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468E1" w14:textId="77777777" w:rsidR="00F52647" w:rsidRPr="00F9601B" w:rsidRDefault="00F52647" w:rsidP="00F52647">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160"/>
        <w:gridCol w:w="5638"/>
        <w:gridCol w:w="2462"/>
      </w:tblGrid>
      <w:tr w:rsidR="00F9601B" w:rsidRPr="00F9601B" w14:paraId="7C41F922" w14:textId="77777777" w:rsidTr="00D868A1">
        <w:tc>
          <w:tcPr>
            <w:tcW w:w="2160" w:type="dxa"/>
          </w:tcPr>
          <w:p w14:paraId="4B685DC6" w14:textId="77777777" w:rsidR="00F52647" w:rsidRPr="00F9601B" w:rsidRDefault="00F52647" w:rsidP="009C1880">
            <w:pPr>
              <w:jc w:val="center"/>
              <w:rPr>
                <w:rFonts w:ascii="Arial" w:hAnsi="Arial"/>
                <w:sz w:val="16"/>
              </w:rPr>
            </w:pPr>
          </w:p>
        </w:tc>
        <w:tc>
          <w:tcPr>
            <w:tcW w:w="5638" w:type="dxa"/>
          </w:tcPr>
          <w:p w14:paraId="7DE24D31" w14:textId="214BF789" w:rsidR="00F52647" w:rsidRPr="00F9601B" w:rsidRDefault="00F52647" w:rsidP="009C1880">
            <w:pPr>
              <w:ind w:left="-108" w:right="-140"/>
              <w:jc w:val="center"/>
              <w:rPr>
                <w:rFonts w:ascii="Arial" w:hAnsi="Arial"/>
              </w:rPr>
            </w:pPr>
            <w:r w:rsidRPr="00F9601B">
              <w:rPr>
                <w:rFonts w:ascii="Arial" w:hAnsi="Arial"/>
              </w:rPr>
              <w:t>Michigan Department of Environment</w:t>
            </w:r>
            <w:r w:rsidR="00D868A1">
              <w:rPr>
                <w:rFonts w:ascii="Arial" w:hAnsi="Arial"/>
              </w:rPr>
              <w:t>, Great Lakes, and Energy</w:t>
            </w:r>
          </w:p>
          <w:p w14:paraId="6DB84FF4" w14:textId="77777777" w:rsidR="00F52647" w:rsidRPr="00F9601B" w:rsidRDefault="00F52647" w:rsidP="009C1880">
            <w:pPr>
              <w:jc w:val="center"/>
              <w:rPr>
                <w:rFonts w:ascii="Arial" w:hAnsi="Arial"/>
                <w:sz w:val="16"/>
              </w:rPr>
            </w:pPr>
            <w:r w:rsidRPr="00F9601B">
              <w:rPr>
                <w:rFonts w:ascii="Arial" w:hAnsi="Arial"/>
              </w:rPr>
              <w:t>Air Quality Division</w:t>
            </w:r>
          </w:p>
        </w:tc>
        <w:tc>
          <w:tcPr>
            <w:tcW w:w="2462" w:type="dxa"/>
          </w:tcPr>
          <w:p w14:paraId="52E026EB" w14:textId="77777777" w:rsidR="00F52647" w:rsidRPr="00F9601B" w:rsidRDefault="00F52647" w:rsidP="009C1880">
            <w:pPr>
              <w:jc w:val="center"/>
              <w:rPr>
                <w:rFonts w:ascii="Arial" w:hAnsi="Arial"/>
                <w:b/>
                <w:sz w:val="24"/>
              </w:rPr>
            </w:pPr>
          </w:p>
        </w:tc>
      </w:tr>
      <w:tr w:rsidR="00F9601B" w:rsidRPr="00F9601B" w14:paraId="1A0D5975" w14:textId="77777777" w:rsidTr="00D868A1">
        <w:trPr>
          <w:cantSplit/>
          <w:trHeight w:val="146"/>
        </w:trPr>
        <w:tc>
          <w:tcPr>
            <w:tcW w:w="2160" w:type="dxa"/>
          </w:tcPr>
          <w:p w14:paraId="09FF7F8C" w14:textId="77777777" w:rsidR="00F52647" w:rsidRPr="00F9601B" w:rsidRDefault="00F52647" w:rsidP="009C1880">
            <w:pPr>
              <w:pStyle w:val="Header"/>
              <w:jc w:val="center"/>
              <w:rPr>
                <w:rFonts w:ascii="Arial" w:hAnsi="Arial"/>
                <w:b/>
                <w:sz w:val="16"/>
              </w:rPr>
            </w:pPr>
            <w:r w:rsidRPr="00F9601B">
              <w:rPr>
                <w:rFonts w:ascii="Arial" w:hAnsi="Arial"/>
                <w:b/>
                <w:sz w:val="16"/>
              </w:rPr>
              <w:t>State Registration Number</w:t>
            </w:r>
          </w:p>
        </w:tc>
        <w:tc>
          <w:tcPr>
            <w:tcW w:w="5638" w:type="dxa"/>
          </w:tcPr>
          <w:p w14:paraId="29CCCA72" w14:textId="77777777" w:rsidR="00F52647" w:rsidRPr="00F9601B" w:rsidRDefault="00F52647" w:rsidP="009C1880">
            <w:pPr>
              <w:pStyle w:val="Header"/>
              <w:jc w:val="center"/>
              <w:rPr>
                <w:rFonts w:ascii="Arial" w:hAnsi="Arial"/>
                <w:b/>
                <w:sz w:val="28"/>
              </w:rPr>
            </w:pPr>
            <w:r w:rsidRPr="00F9601B">
              <w:rPr>
                <w:rFonts w:ascii="Arial" w:hAnsi="Arial"/>
                <w:b/>
                <w:sz w:val="28"/>
              </w:rPr>
              <w:t>RENEWABLE OPERATING PERMIT</w:t>
            </w:r>
          </w:p>
        </w:tc>
        <w:tc>
          <w:tcPr>
            <w:tcW w:w="2462" w:type="dxa"/>
          </w:tcPr>
          <w:p w14:paraId="307F2DD0" w14:textId="77777777" w:rsidR="00F52647" w:rsidRPr="00F9601B" w:rsidRDefault="00F52647" w:rsidP="009C1880">
            <w:pPr>
              <w:jc w:val="center"/>
              <w:rPr>
                <w:rFonts w:ascii="Arial" w:hAnsi="Arial"/>
                <w:b/>
                <w:sz w:val="16"/>
              </w:rPr>
            </w:pPr>
            <w:smartTag w:uri="urn:schemas-microsoft-com:office:smarttags" w:element="stockticker">
              <w:r w:rsidRPr="00F9601B">
                <w:rPr>
                  <w:rFonts w:ascii="Arial" w:hAnsi="Arial"/>
                  <w:b/>
                  <w:sz w:val="16"/>
                </w:rPr>
                <w:t>ROP</w:t>
              </w:r>
            </w:smartTag>
            <w:r w:rsidRPr="00F9601B">
              <w:rPr>
                <w:rFonts w:ascii="Arial" w:hAnsi="Arial"/>
                <w:b/>
                <w:sz w:val="16"/>
              </w:rPr>
              <w:t xml:space="preserve"> Number</w:t>
            </w:r>
          </w:p>
        </w:tc>
      </w:tr>
      <w:tr w:rsidR="00F52647" w:rsidRPr="00EE756C" w14:paraId="39224B6F" w14:textId="77777777" w:rsidTr="00D868A1">
        <w:trPr>
          <w:cantSplit/>
          <w:trHeight w:val="145"/>
        </w:trPr>
        <w:tc>
          <w:tcPr>
            <w:tcW w:w="2160" w:type="dxa"/>
          </w:tcPr>
          <w:p w14:paraId="0D2DAFA1" w14:textId="0B066597" w:rsidR="00F52647" w:rsidRPr="00EE756C" w:rsidRDefault="00F52647" w:rsidP="009C1880">
            <w:pPr>
              <w:pStyle w:val="Header"/>
              <w:jc w:val="center"/>
              <w:rPr>
                <w:rFonts w:ascii="Arial" w:hAnsi="Arial"/>
                <w:sz w:val="22"/>
                <w:szCs w:val="22"/>
              </w:rPr>
            </w:pPr>
            <w:bookmarkStart w:id="0" w:name="SRN"/>
            <w:r w:rsidRPr="00EE756C">
              <w:rPr>
                <w:rFonts w:ascii="Arial" w:hAnsi="Arial"/>
                <w:sz w:val="22"/>
                <w:szCs w:val="22"/>
              </w:rPr>
              <w:t>M4204</w:t>
            </w:r>
            <w:bookmarkEnd w:id="0"/>
          </w:p>
        </w:tc>
        <w:tc>
          <w:tcPr>
            <w:tcW w:w="5638" w:type="dxa"/>
          </w:tcPr>
          <w:p w14:paraId="2CB769F6" w14:textId="77777777" w:rsidR="00F52647" w:rsidRPr="00EE756C" w:rsidRDefault="00F52647" w:rsidP="009C1880">
            <w:pPr>
              <w:jc w:val="center"/>
              <w:rPr>
                <w:rFonts w:ascii="Arial" w:hAnsi="Arial"/>
                <w:b/>
                <w:sz w:val="28"/>
                <w:szCs w:val="28"/>
              </w:rPr>
            </w:pPr>
            <w:r w:rsidRPr="00EE756C">
              <w:rPr>
                <w:rFonts w:ascii="Arial" w:hAnsi="Arial"/>
                <w:b/>
                <w:sz w:val="28"/>
                <w:szCs w:val="28"/>
              </w:rPr>
              <w:t>STAFF REPORT</w:t>
            </w:r>
          </w:p>
        </w:tc>
        <w:tc>
          <w:tcPr>
            <w:tcW w:w="2462" w:type="dxa"/>
          </w:tcPr>
          <w:p w14:paraId="1368DE3B" w14:textId="74A508D1" w:rsidR="00F52647" w:rsidRPr="00EE756C" w:rsidRDefault="00F52647" w:rsidP="009C1880">
            <w:pPr>
              <w:pStyle w:val="Header"/>
              <w:jc w:val="center"/>
              <w:rPr>
                <w:rFonts w:ascii="Arial" w:hAnsi="Arial"/>
                <w:sz w:val="22"/>
                <w:szCs w:val="22"/>
              </w:rPr>
            </w:pPr>
            <w:bookmarkStart w:id="1" w:name="Text17"/>
            <w:r w:rsidRPr="00EE756C">
              <w:rPr>
                <w:rFonts w:ascii="Arial" w:hAnsi="Arial"/>
                <w:noProof/>
                <w:sz w:val="22"/>
                <w:szCs w:val="22"/>
              </w:rPr>
              <w:t>MI-ROP-M4204-20</w:t>
            </w:r>
            <w:r w:rsidR="00A15317" w:rsidRPr="00EE756C">
              <w:rPr>
                <w:rFonts w:ascii="Arial" w:hAnsi="Arial"/>
                <w:noProof/>
                <w:sz w:val="22"/>
                <w:szCs w:val="22"/>
              </w:rPr>
              <w:t>18</w:t>
            </w:r>
            <w:bookmarkEnd w:id="1"/>
            <w:r w:rsidR="00512E37" w:rsidRPr="00EE756C">
              <w:rPr>
                <w:rFonts w:ascii="Arial" w:hAnsi="Arial"/>
                <w:noProof/>
                <w:sz w:val="22"/>
                <w:szCs w:val="22"/>
              </w:rPr>
              <w:t>b</w:t>
            </w:r>
          </w:p>
        </w:tc>
      </w:tr>
    </w:tbl>
    <w:p w14:paraId="73B4BE88" w14:textId="77777777" w:rsidR="00F52647" w:rsidRPr="00EE756C" w:rsidRDefault="00F52647" w:rsidP="00F52647">
      <w:pPr>
        <w:rPr>
          <w:rFonts w:ascii="Arial" w:hAnsi="Arial"/>
          <w:sz w:val="14"/>
        </w:rPr>
      </w:pPr>
    </w:p>
    <w:p w14:paraId="77FE661B" w14:textId="77777777" w:rsidR="00F52647" w:rsidRPr="00EE756C" w:rsidRDefault="00F52647" w:rsidP="00F52647">
      <w:pPr>
        <w:jc w:val="center"/>
        <w:rPr>
          <w:rFonts w:ascii="Arial" w:hAnsi="Arial"/>
          <w:sz w:val="22"/>
        </w:rPr>
      </w:pPr>
    </w:p>
    <w:p w14:paraId="75A02001" w14:textId="77777777" w:rsidR="00F52647" w:rsidRPr="00EE756C" w:rsidRDefault="00F52647" w:rsidP="00F52647">
      <w:pPr>
        <w:jc w:val="center"/>
        <w:rPr>
          <w:rFonts w:ascii="Arial" w:hAnsi="Arial"/>
          <w:b/>
          <w:sz w:val="22"/>
        </w:rPr>
      </w:pPr>
      <w:bookmarkStart w:id="2" w:name="Text18"/>
      <w:r w:rsidRPr="00EE756C">
        <w:rPr>
          <w:rFonts w:ascii="Arial" w:hAnsi="Arial"/>
          <w:b/>
          <w:noProof/>
          <w:sz w:val="22"/>
        </w:rPr>
        <w:t>Zeeland Farm Services, Inc.</w:t>
      </w:r>
      <w:bookmarkEnd w:id="2"/>
    </w:p>
    <w:p w14:paraId="1AF8AC7E" w14:textId="77777777" w:rsidR="00F52647" w:rsidRPr="00EE756C" w:rsidRDefault="00F52647" w:rsidP="00F52647">
      <w:pPr>
        <w:rPr>
          <w:rFonts w:ascii="Arial" w:hAnsi="Arial"/>
          <w:sz w:val="22"/>
        </w:rPr>
      </w:pPr>
    </w:p>
    <w:p w14:paraId="50FE276D" w14:textId="77777777" w:rsidR="00F52647" w:rsidRPr="00EE756C" w:rsidRDefault="00F52647" w:rsidP="00F52647">
      <w:pPr>
        <w:jc w:val="center"/>
        <w:rPr>
          <w:rFonts w:ascii="Arial" w:hAnsi="Arial"/>
          <w:sz w:val="22"/>
        </w:rPr>
      </w:pPr>
    </w:p>
    <w:p w14:paraId="413B6FA4" w14:textId="77777777" w:rsidR="00F52647" w:rsidRPr="00EE756C" w:rsidRDefault="00F52647" w:rsidP="00F52647">
      <w:pPr>
        <w:jc w:val="center"/>
        <w:rPr>
          <w:rFonts w:ascii="Arial" w:hAnsi="Arial"/>
          <w:sz w:val="22"/>
        </w:rPr>
      </w:pPr>
      <w:smartTag w:uri="urn:schemas-microsoft-com:office:smarttags" w:element="stockticker">
        <w:r w:rsidRPr="00EE756C">
          <w:rPr>
            <w:rFonts w:ascii="Arial" w:hAnsi="Arial"/>
            <w:sz w:val="22"/>
          </w:rPr>
          <w:t>SRN</w:t>
        </w:r>
      </w:smartTag>
      <w:r w:rsidRPr="00EE756C">
        <w:rPr>
          <w:rFonts w:ascii="Arial" w:hAnsi="Arial"/>
          <w:sz w:val="22"/>
        </w:rPr>
        <w:t xml:space="preserve">: </w:t>
      </w:r>
      <w:r w:rsidR="0048116E" w:rsidRPr="00EE756C">
        <w:rPr>
          <w:rFonts w:ascii="Arial" w:hAnsi="Arial"/>
          <w:sz w:val="22"/>
          <w:szCs w:val="22"/>
        </w:rPr>
        <w:t>M4204</w:t>
      </w:r>
    </w:p>
    <w:p w14:paraId="2036C7C3" w14:textId="77777777" w:rsidR="00F52647" w:rsidRPr="00EE756C" w:rsidRDefault="00F52647" w:rsidP="00F52647">
      <w:pPr>
        <w:jc w:val="center"/>
        <w:rPr>
          <w:rFonts w:ascii="Arial" w:hAnsi="Arial"/>
          <w:sz w:val="22"/>
        </w:rPr>
      </w:pPr>
    </w:p>
    <w:p w14:paraId="709A4DDE" w14:textId="77777777" w:rsidR="00F52647" w:rsidRPr="00EE756C" w:rsidRDefault="00F52647" w:rsidP="00F52647">
      <w:pPr>
        <w:jc w:val="center"/>
        <w:outlineLvl w:val="0"/>
        <w:rPr>
          <w:rFonts w:ascii="Arial" w:hAnsi="Arial"/>
          <w:sz w:val="22"/>
        </w:rPr>
      </w:pPr>
      <w:r w:rsidRPr="00EE756C">
        <w:rPr>
          <w:rFonts w:ascii="Arial" w:hAnsi="Arial"/>
          <w:sz w:val="22"/>
        </w:rPr>
        <w:t>Located at</w:t>
      </w:r>
    </w:p>
    <w:p w14:paraId="6AAA292B" w14:textId="77777777" w:rsidR="00F52647" w:rsidRPr="00EE756C" w:rsidRDefault="00F52647" w:rsidP="00F52647">
      <w:pPr>
        <w:jc w:val="center"/>
        <w:outlineLvl w:val="0"/>
        <w:rPr>
          <w:rFonts w:ascii="Arial" w:hAnsi="Arial"/>
          <w:sz w:val="22"/>
        </w:rPr>
      </w:pPr>
    </w:p>
    <w:p w14:paraId="1CFA49A3" w14:textId="77777777" w:rsidR="00F52647" w:rsidRPr="00EE756C" w:rsidRDefault="00F52647" w:rsidP="00F52647">
      <w:pPr>
        <w:jc w:val="center"/>
        <w:rPr>
          <w:rFonts w:ascii="Arial" w:hAnsi="Arial"/>
          <w:sz w:val="22"/>
        </w:rPr>
      </w:pPr>
      <w:bookmarkStart w:id="3" w:name="Street_Address"/>
      <w:r w:rsidRPr="00EE756C">
        <w:rPr>
          <w:rFonts w:ascii="Arial" w:hAnsi="Arial"/>
          <w:sz w:val="22"/>
        </w:rPr>
        <w:t>2468 84</w:t>
      </w:r>
      <w:r w:rsidRPr="00EE756C">
        <w:rPr>
          <w:rFonts w:ascii="Arial" w:hAnsi="Arial"/>
          <w:sz w:val="22"/>
          <w:vertAlign w:val="superscript"/>
        </w:rPr>
        <w:t>th</w:t>
      </w:r>
      <w:r w:rsidRPr="00EE756C">
        <w:rPr>
          <w:rFonts w:ascii="Arial" w:hAnsi="Arial"/>
          <w:sz w:val="22"/>
        </w:rPr>
        <w:t xml:space="preserve"> Ave</w:t>
      </w:r>
      <w:bookmarkEnd w:id="3"/>
      <w:r w:rsidR="005876CA" w:rsidRPr="00EE756C">
        <w:rPr>
          <w:rFonts w:ascii="Arial" w:hAnsi="Arial"/>
          <w:sz w:val="22"/>
        </w:rPr>
        <w:t>nue</w:t>
      </w:r>
      <w:r w:rsidRPr="00EE756C">
        <w:rPr>
          <w:rFonts w:ascii="Arial" w:hAnsi="Arial"/>
          <w:sz w:val="22"/>
        </w:rPr>
        <w:t xml:space="preserve">, </w:t>
      </w:r>
      <w:bookmarkStart w:id="4" w:name="City"/>
      <w:r w:rsidRPr="00EE756C">
        <w:rPr>
          <w:rFonts w:ascii="Arial" w:hAnsi="Arial"/>
          <w:sz w:val="22"/>
        </w:rPr>
        <w:t>Zeeland</w:t>
      </w:r>
      <w:bookmarkEnd w:id="4"/>
      <w:r w:rsidRPr="00EE756C">
        <w:rPr>
          <w:rFonts w:ascii="Arial" w:hAnsi="Arial"/>
          <w:sz w:val="22"/>
        </w:rPr>
        <w:t xml:space="preserve">, </w:t>
      </w:r>
      <w:bookmarkStart w:id="5" w:name="Text13"/>
      <w:r w:rsidRPr="00EE756C">
        <w:rPr>
          <w:rFonts w:ascii="Arial" w:hAnsi="Arial"/>
          <w:sz w:val="22"/>
        </w:rPr>
        <w:t>Ottawa County</w:t>
      </w:r>
      <w:bookmarkEnd w:id="5"/>
      <w:r w:rsidRPr="00EE756C">
        <w:rPr>
          <w:rFonts w:ascii="Arial" w:hAnsi="Arial"/>
          <w:sz w:val="22"/>
        </w:rPr>
        <w:t xml:space="preserve">, Michigan </w:t>
      </w:r>
      <w:bookmarkStart w:id="6" w:name="Zip"/>
      <w:r w:rsidRPr="00EE756C">
        <w:rPr>
          <w:rFonts w:ascii="Arial" w:hAnsi="Arial"/>
          <w:sz w:val="22"/>
        </w:rPr>
        <w:t>49464-0290</w:t>
      </w:r>
      <w:bookmarkEnd w:id="6"/>
    </w:p>
    <w:p w14:paraId="48E7C516" w14:textId="77777777" w:rsidR="00F52647" w:rsidRPr="00EE756C" w:rsidRDefault="00F52647" w:rsidP="00F52647">
      <w:pPr>
        <w:jc w:val="center"/>
        <w:rPr>
          <w:rFonts w:ascii="Arial" w:hAnsi="Arial"/>
          <w:sz w:val="22"/>
        </w:rPr>
      </w:pPr>
      <w:r w:rsidRPr="00EE756C">
        <w:rPr>
          <w:rFonts w:ascii="Arial" w:hAnsi="Arial"/>
          <w:sz w:val="22"/>
        </w:rPr>
        <w:t xml:space="preserve"> </w:t>
      </w:r>
    </w:p>
    <w:p w14:paraId="7E80B2C8" w14:textId="703233FF" w:rsidR="00F52647" w:rsidRPr="00EE756C" w:rsidRDefault="00F52647" w:rsidP="00F52647">
      <w:pPr>
        <w:ind w:left="3150"/>
        <w:rPr>
          <w:rFonts w:ascii="Arial" w:hAnsi="Arial"/>
          <w:sz w:val="22"/>
        </w:rPr>
      </w:pPr>
      <w:r w:rsidRPr="00EE756C">
        <w:rPr>
          <w:rFonts w:ascii="Arial" w:hAnsi="Arial"/>
          <w:sz w:val="22"/>
        </w:rPr>
        <w:t>Permit Number:</w:t>
      </w:r>
      <w:r w:rsidRPr="00EE756C">
        <w:rPr>
          <w:rFonts w:ascii="Arial" w:hAnsi="Arial"/>
          <w:sz w:val="22"/>
        </w:rPr>
        <w:tab/>
      </w:r>
      <w:r w:rsidRPr="00EE756C">
        <w:rPr>
          <w:rFonts w:ascii="Arial" w:hAnsi="Arial"/>
          <w:sz w:val="22"/>
        </w:rPr>
        <w:tab/>
      </w:r>
      <w:bookmarkStart w:id="7" w:name="Text19"/>
      <w:r w:rsidRPr="00EE756C">
        <w:rPr>
          <w:rFonts w:ascii="Arial" w:hAnsi="Arial"/>
          <w:noProof/>
          <w:sz w:val="22"/>
        </w:rPr>
        <w:t>MI-ROP-M4204-20</w:t>
      </w:r>
      <w:r w:rsidR="00A15317" w:rsidRPr="00EE756C">
        <w:rPr>
          <w:rFonts w:ascii="Arial" w:hAnsi="Arial"/>
          <w:noProof/>
          <w:sz w:val="22"/>
        </w:rPr>
        <w:t>18</w:t>
      </w:r>
      <w:bookmarkEnd w:id="7"/>
      <w:r w:rsidR="00512E37" w:rsidRPr="00EE756C">
        <w:rPr>
          <w:rFonts w:ascii="Arial" w:hAnsi="Arial"/>
          <w:noProof/>
          <w:sz w:val="22"/>
        </w:rPr>
        <w:t>b</w:t>
      </w:r>
    </w:p>
    <w:p w14:paraId="2A57A209" w14:textId="77777777" w:rsidR="00F52647" w:rsidRPr="00EE756C" w:rsidRDefault="00F52647" w:rsidP="00F52647">
      <w:pPr>
        <w:ind w:left="3150"/>
        <w:rPr>
          <w:rFonts w:ascii="Arial" w:hAnsi="Arial"/>
          <w:sz w:val="22"/>
        </w:rPr>
      </w:pPr>
    </w:p>
    <w:p w14:paraId="7EF00503" w14:textId="77777777" w:rsidR="00F52647" w:rsidRPr="00EE756C" w:rsidRDefault="00F52647" w:rsidP="00F52647">
      <w:pPr>
        <w:ind w:left="3150"/>
        <w:rPr>
          <w:rFonts w:ascii="Arial" w:hAnsi="Arial"/>
          <w:sz w:val="22"/>
        </w:rPr>
      </w:pPr>
      <w:r w:rsidRPr="00EE756C">
        <w:rPr>
          <w:rFonts w:ascii="Arial" w:hAnsi="Arial"/>
          <w:sz w:val="22"/>
        </w:rPr>
        <w:t>Staff Report Date:</w:t>
      </w:r>
      <w:r w:rsidRPr="00EE756C">
        <w:rPr>
          <w:rFonts w:ascii="Arial" w:hAnsi="Arial"/>
          <w:sz w:val="22"/>
        </w:rPr>
        <w:tab/>
      </w:r>
      <w:r w:rsidRPr="00EE756C">
        <w:rPr>
          <w:rFonts w:ascii="Arial" w:hAnsi="Arial"/>
          <w:sz w:val="22"/>
        </w:rPr>
        <w:tab/>
      </w:r>
      <w:r w:rsidR="00B14E4C" w:rsidRPr="00EE756C">
        <w:rPr>
          <w:rFonts w:ascii="Arial" w:hAnsi="Arial"/>
          <w:sz w:val="22"/>
        </w:rPr>
        <w:t>June 25, 2018</w:t>
      </w:r>
    </w:p>
    <w:p w14:paraId="58FD4ACF" w14:textId="77777777" w:rsidR="00C110B7" w:rsidRPr="00EE756C" w:rsidRDefault="00C110B7" w:rsidP="00F52647">
      <w:pPr>
        <w:ind w:left="3150"/>
        <w:rPr>
          <w:rFonts w:ascii="Arial" w:hAnsi="Arial"/>
          <w:sz w:val="22"/>
        </w:rPr>
      </w:pPr>
    </w:p>
    <w:p w14:paraId="082BD7D2" w14:textId="46E320A2" w:rsidR="00C110B7" w:rsidRPr="00EE756C" w:rsidRDefault="00C110B7" w:rsidP="00F52647">
      <w:pPr>
        <w:ind w:left="3150"/>
        <w:rPr>
          <w:rFonts w:ascii="Arial" w:hAnsi="Arial"/>
          <w:sz w:val="22"/>
        </w:rPr>
      </w:pPr>
      <w:r w:rsidRPr="00EE756C">
        <w:rPr>
          <w:rFonts w:ascii="Arial" w:hAnsi="Arial"/>
          <w:sz w:val="22"/>
        </w:rPr>
        <w:t>Amended Date</w:t>
      </w:r>
      <w:r w:rsidR="00512E37" w:rsidRPr="00EE756C">
        <w:rPr>
          <w:rFonts w:ascii="Arial" w:hAnsi="Arial"/>
          <w:sz w:val="22"/>
        </w:rPr>
        <w:t>s</w:t>
      </w:r>
      <w:r w:rsidRPr="00EE756C">
        <w:rPr>
          <w:rFonts w:ascii="Arial" w:hAnsi="Arial"/>
          <w:sz w:val="22"/>
        </w:rPr>
        <w:t>:</w:t>
      </w:r>
      <w:r w:rsidRPr="00EE756C">
        <w:rPr>
          <w:rFonts w:ascii="Arial" w:hAnsi="Arial"/>
          <w:sz w:val="22"/>
        </w:rPr>
        <w:tab/>
      </w:r>
      <w:r w:rsidRPr="00EE756C">
        <w:rPr>
          <w:rFonts w:ascii="Arial" w:hAnsi="Arial"/>
          <w:sz w:val="22"/>
        </w:rPr>
        <w:tab/>
      </w:r>
      <w:r w:rsidR="00906E02" w:rsidRPr="00EE756C">
        <w:rPr>
          <w:rFonts w:ascii="Arial" w:hAnsi="Arial"/>
          <w:sz w:val="22"/>
        </w:rPr>
        <w:t>April 2</w:t>
      </w:r>
      <w:r w:rsidR="00F9601B" w:rsidRPr="00EE756C">
        <w:rPr>
          <w:rFonts w:ascii="Arial" w:hAnsi="Arial"/>
          <w:sz w:val="22"/>
        </w:rPr>
        <w:t>3</w:t>
      </w:r>
      <w:r w:rsidR="00906E02" w:rsidRPr="00EE756C">
        <w:rPr>
          <w:rFonts w:ascii="Arial" w:hAnsi="Arial"/>
          <w:sz w:val="22"/>
        </w:rPr>
        <w:t>, 2019</w:t>
      </w:r>
    </w:p>
    <w:p w14:paraId="1267C843" w14:textId="108102FC" w:rsidR="00512E37" w:rsidRPr="00EE756C" w:rsidRDefault="00512E37" w:rsidP="00F52647">
      <w:pPr>
        <w:ind w:left="3150"/>
        <w:rPr>
          <w:rFonts w:ascii="Arial" w:hAnsi="Arial"/>
          <w:sz w:val="22"/>
        </w:rPr>
      </w:pPr>
      <w:r w:rsidRPr="00EE756C">
        <w:rPr>
          <w:rFonts w:ascii="Arial" w:hAnsi="Arial"/>
          <w:sz w:val="22"/>
        </w:rPr>
        <w:tab/>
      </w:r>
      <w:r w:rsidRPr="00EE756C">
        <w:rPr>
          <w:rFonts w:ascii="Arial" w:hAnsi="Arial"/>
          <w:sz w:val="22"/>
        </w:rPr>
        <w:tab/>
      </w:r>
      <w:r w:rsidRPr="00EE756C">
        <w:rPr>
          <w:rFonts w:ascii="Arial" w:hAnsi="Arial"/>
          <w:sz w:val="22"/>
        </w:rPr>
        <w:tab/>
      </w:r>
      <w:r w:rsidRPr="00EE756C">
        <w:rPr>
          <w:rFonts w:ascii="Arial" w:hAnsi="Arial"/>
          <w:sz w:val="22"/>
        </w:rPr>
        <w:tab/>
      </w:r>
      <w:r w:rsidR="00CA5200" w:rsidRPr="00EE756C">
        <w:rPr>
          <w:rFonts w:ascii="Arial" w:hAnsi="Arial"/>
          <w:sz w:val="22"/>
        </w:rPr>
        <w:t xml:space="preserve">June </w:t>
      </w:r>
      <w:r w:rsidR="00A866D5">
        <w:rPr>
          <w:rFonts w:ascii="Arial" w:hAnsi="Arial"/>
          <w:sz w:val="22"/>
        </w:rPr>
        <w:t>3</w:t>
      </w:r>
      <w:r w:rsidR="00CA5200" w:rsidRPr="00EE756C">
        <w:rPr>
          <w:rFonts w:ascii="Arial" w:hAnsi="Arial"/>
          <w:sz w:val="22"/>
        </w:rPr>
        <w:t>, 2020</w:t>
      </w:r>
    </w:p>
    <w:p w14:paraId="150346FE" w14:textId="77777777" w:rsidR="00F52647" w:rsidRPr="00EE756C" w:rsidRDefault="00F52647" w:rsidP="00F52647">
      <w:pPr>
        <w:ind w:left="3150"/>
        <w:rPr>
          <w:rFonts w:ascii="Arial" w:hAnsi="Arial"/>
          <w:sz w:val="22"/>
        </w:rPr>
      </w:pPr>
    </w:p>
    <w:p w14:paraId="39C73E7D" w14:textId="77777777" w:rsidR="00F52647" w:rsidRPr="00F9601B" w:rsidRDefault="00F52647" w:rsidP="00F52647">
      <w:pPr>
        <w:ind w:left="3150"/>
        <w:rPr>
          <w:rFonts w:ascii="Arial" w:hAnsi="Arial"/>
          <w:sz w:val="22"/>
        </w:rPr>
      </w:pPr>
    </w:p>
    <w:p w14:paraId="2BB50E70" w14:textId="77777777" w:rsidR="00F52647" w:rsidRPr="00F9601B" w:rsidRDefault="00F52647" w:rsidP="00F52647">
      <w:pPr>
        <w:pStyle w:val="BodyText"/>
      </w:pPr>
    </w:p>
    <w:p w14:paraId="5BF7AE09" w14:textId="77777777" w:rsidR="00F52647" w:rsidRPr="00F9601B" w:rsidRDefault="00F52647" w:rsidP="00F52647">
      <w:pPr>
        <w:jc w:val="both"/>
        <w:rPr>
          <w:rFonts w:ascii="Arial" w:hAnsi="Arial"/>
          <w:sz w:val="22"/>
        </w:rPr>
      </w:pPr>
    </w:p>
    <w:p w14:paraId="47DC76D2" w14:textId="77777777" w:rsidR="00F52647" w:rsidRPr="00F9601B" w:rsidRDefault="00F52647" w:rsidP="00F52647">
      <w:pPr>
        <w:jc w:val="both"/>
        <w:rPr>
          <w:rFonts w:ascii="Arial" w:hAnsi="Arial"/>
          <w:sz w:val="22"/>
        </w:rPr>
      </w:pPr>
    </w:p>
    <w:p w14:paraId="6FC7312D" w14:textId="77777777" w:rsidR="00F52647" w:rsidRPr="00F9601B" w:rsidRDefault="00F52647" w:rsidP="00F52647">
      <w:pPr>
        <w:jc w:val="both"/>
        <w:rPr>
          <w:rFonts w:ascii="Arial" w:hAnsi="Arial"/>
          <w:sz w:val="22"/>
        </w:rPr>
      </w:pPr>
    </w:p>
    <w:p w14:paraId="47B671D9" w14:textId="32E636DE" w:rsidR="00F52647" w:rsidRPr="00F9601B" w:rsidRDefault="00F52647" w:rsidP="00F52647">
      <w:pPr>
        <w:jc w:val="both"/>
        <w:rPr>
          <w:rFonts w:ascii="Arial" w:hAnsi="Arial"/>
          <w:sz w:val="22"/>
        </w:rPr>
      </w:pPr>
      <w:r w:rsidRPr="00F9601B">
        <w:rPr>
          <w:rFonts w:ascii="Arial" w:hAnsi="Arial"/>
          <w:sz w:val="22"/>
        </w:rPr>
        <w:t>This Staff Report is published in accordance with Sections 5506 and 5511 of Part 55, Air Pollution Control, of the Natural Resources and Environmental Protection Act, 1994 PA 451, as amended (Act 451).  Specifically, Rule 214(1) requires that the Michigan Department of Environment</w:t>
      </w:r>
      <w:r w:rsidR="00D868A1">
        <w:rPr>
          <w:rFonts w:ascii="Arial" w:hAnsi="Arial"/>
          <w:sz w:val="22"/>
        </w:rPr>
        <w:t xml:space="preserve">, Great Lakes, and Energy </w:t>
      </w:r>
      <w:r w:rsidRPr="00F9601B">
        <w:rPr>
          <w:rFonts w:ascii="Arial" w:hAnsi="Arial"/>
          <w:sz w:val="22"/>
        </w:rPr>
        <w:t>(</w:t>
      </w:r>
      <w:r w:rsidR="00D868A1">
        <w:rPr>
          <w:rFonts w:ascii="Arial" w:hAnsi="Arial"/>
          <w:sz w:val="22"/>
        </w:rPr>
        <w:t>EGLE</w:t>
      </w:r>
      <w:r w:rsidRPr="00F9601B">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F9601B">
          <w:rPr>
            <w:rFonts w:ascii="Arial" w:hAnsi="Arial"/>
            <w:sz w:val="22"/>
          </w:rPr>
          <w:t>ROP</w:t>
        </w:r>
      </w:smartTag>
      <w:r w:rsidRPr="00F9601B">
        <w:rPr>
          <w:rFonts w:ascii="Arial" w:hAnsi="Arial"/>
          <w:sz w:val="22"/>
        </w:rPr>
        <w:t xml:space="preserve">).  </w:t>
      </w:r>
    </w:p>
    <w:p w14:paraId="3D3A7E41" w14:textId="77777777" w:rsidR="00F52647" w:rsidRPr="00F9601B" w:rsidRDefault="00F52647" w:rsidP="00F52647">
      <w:pPr>
        <w:rPr>
          <w:rFonts w:ascii="Arial" w:hAnsi="Arial"/>
          <w:sz w:val="22"/>
        </w:rPr>
      </w:pPr>
    </w:p>
    <w:p w14:paraId="080A5716" w14:textId="77777777" w:rsidR="00F52647" w:rsidRPr="00F9601B" w:rsidRDefault="00F52647" w:rsidP="00F52647">
      <w:pPr>
        <w:rPr>
          <w:rFonts w:ascii="Arial" w:hAnsi="Arial"/>
          <w:sz w:val="22"/>
        </w:rPr>
      </w:pPr>
    </w:p>
    <w:p w14:paraId="0FBBA7CF" w14:textId="77777777" w:rsidR="00F52647" w:rsidRPr="00F9601B" w:rsidRDefault="00F52647" w:rsidP="00F52647">
      <w:pPr>
        <w:rPr>
          <w:rFonts w:ascii="Arial" w:hAnsi="Arial"/>
          <w:sz w:val="22"/>
        </w:rPr>
      </w:pPr>
    </w:p>
    <w:p w14:paraId="2D21683F" w14:textId="77777777" w:rsidR="00F52647" w:rsidRPr="00F9601B" w:rsidRDefault="00F52647" w:rsidP="00F52647">
      <w:pPr>
        <w:rPr>
          <w:rFonts w:ascii="Arial" w:hAnsi="Arial"/>
          <w:sz w:val="22"/>
        </w:rPr>
      </w:pPr>
    </w:p>
    <w:p w14:paraId="75A90DA1" w14:textId="77777777" w:rsidR="00F52647" w:rsidRPr="00F9601B" w:rsidRDefault="00F52647" w:rsidP="00F52647">
      <w:pPr>
        <w:rPr>
          <w:rFonts w:ascii="Arial" w:hAnsi="Arial"/>
          <w:sz w:val="22"/>
        </w:rPr>
      </w:pPr>
    </w:p>
    <w:p w14:paraId="717CC409" w14:textId="77777777" w:rsidR="00F52647" w:rsidRPr="00F9601B" w:rsidRDefault="00F52647" w:rsidP="00F52647">
      <w:pPr>
        <w:rPr>
          <w:rFonts w:ascii="Arial" w:hAnsi="Arial"/>
          <w:sz w:val="22"/>
        </w:rPr>
      </w:pPr>
    </w:p>
    <w:p w14:paraId="5A79727F" w14:textId="77777777" w:rsidR="00F52647" w:rsidRPr="00F9601B" w:rsidRDefault="00F52647" w:rsidP="00F52647">
      <w:pPr>
        <w:rPr>
          <w:rFonts w:ascii="Arial" w:hAnsi="Arial"/>
          <w:sz w:val="22"/>
        </w:rPr>
      </w:pPr>
    </w:p>
    <w:p w14:paraId="002A5B44" w14:textId="77777777" w:rsidR="00F52647" w:rsidRPr="00F9601B" w:rsidRDefault="00F52647" w:rsidP="00F52647">
      <w:pPr>
        <w:rPr>
          <w:rFonts w:ascii="Arial" w:hAnsi="Arial"/>
          <w:sz w:val="22"/>
        </w:rPr>
      </w:pPr>
    </w:p>
    <w:p w14:paraId="73FBED1B" w14:textId="77777777" w:rsidR="00F52647" w:rsidRPr="00F9601B" w:rsidRDefault="00F52647" w:rsidP="00F52647">
      <w:pPr>
        <w:rPr>
          <w:rFonts w:ascii="Arial" w:hAnsi="Arial"/>
          <w:sz w:val="22"/>
        </w:rPr>
      </w:pPr>
    </w:p>
    <w:p w14:paraId="22C427DD" w14:textId="77777777" w:rsidR="00F52647" w:rsidRPr="00F9601B" w:rsidRDefault="00F52647" w:rsidP="00F52647">
      <w:pPr>
        <w:rPr>
          <w:rFonts w:ascii="Arial" w:hAnsi="Arial"/>
          <w:sz w:val="22"/>
        </w:rPr>
      </w:pPr>
    </w:p>
    <w:p w14:paraId="5A39FF4F" w14:textId="77777777" w:rsidR="00F52647" w:rsidRPr="00F9601B" w:rsidRDefault="00F52647" w:rsidP="00F52647">
      <w:pPr>
        <w:rPr>
          <w:rFonts w:ascii="Arial" w:hAnsi="Arial"/>
          <w:sz w:val="22"/>
        </w:rPr>
      </w:pPr>
    </w:p>
    <w:p w14:paraId="7E04521C" w14:textId="77777777" w:rsidR="00F52647" w:rsidRPr="00F9601B" w:rsidRDefault="00F52647" w:rsidP="00F52647">
      <w:pPr>
        <w:rPr>
          <w:rFonts w:ascii="Arial" w:hAnsi="Arial"/>
          <w:sz w:val="22"/>
        </w:rPr>
      </w:pPr>
    </w:p>
    <w:p w14:paraId="06CF0944" w14:textId="77777777" w:rsidR="00F52647" w:rsidRPr="00F9601B" w:rsidRDefault="00F52647" w:rsidP="00F52647">
      <w:pPr>
        <w:rPr>
          <w:rFonts w:ascii="Arial" w:hAnsi="Arial"/>
          <w:sz w:val="22"/>
        </w:rPr>
      </w:pPr>
    </w:p>
    <w:p w14:paraId="4FA32A61" w14:textId="77777777" w:rsidR="00F52647" w:rsidRPr="00F9601B" w:rsidRDefault="00F52647" w:rsidP="00F52647">
      <w:pPr>
        <w:rPr>
          <w:rFonts w:ascii="Arial" w:hAnsi="Arial"/>
          <w:sz w:val="22"/>
        </w:rPr>
      </w:pPr>
    </w:p>
    <w:p w14:paraId="419D9950" w14:textId="77777777" w:rsidR="00F52647" w:rsidRPr="00F9601B" w:rsidRDefault="00F52647" w:rsidP="00F52647">
      <w:pPr>
        <w:rPr>
          <w:rFonts w:ascii="Arial" w:hAnsi="Arial"/>
          <w:sz w:val="22"/>
        </w:rPr>
      </w:pPr>
    </w:p>
    <w:p w14:paraId="560F763E" w14:textId="77777777" w:rsidR="00F52647" w:rsidRPr="00F9601B" w:rsidRDefault="00F52647" w:rsidP="00F52647">
      <w:pPr>
        <w:rPr>
          <w:rFonts w:ascii="Arial" w:hAnsi="Arial"/>
          <w:sz w:val="22"/>
        </w:rPr>
      </w:pPr>
    </w:p>
    <w:p w14:paraId="2A37FCBF" w14:textId="77777777" w:rsidR="00F52647" w:rsidRPr="00F9601B" w:rsidRDefault="00F52647" w:rsidP="00F52647">
      <w:pPr>
        <w:rPr>
          <w:rFonts w:ascii="Arial" w:hAnsi="Arial"/>
          <w:sz w:val="22"/>
        </w:rPr>
      </w:pPr>
    </w:p>
    <w:p w14:paraId="40E7E528" w14:textId="77777777" w:rsidR="00F52647" w:rsidRPr="00F9601B" w:rsidRDefault="00F52647" w:rsidP="00F52647">
      <w:pPr>
        <w:rPr>
          <w:rFonts w:ascii="Arial" w:hAnsi="Arial"/>
          <w:sz w:val="22"/>
        </w:rPr>
      </w:pPr>
    </w:p>
    <w:p w14:paraId="1B4F0B19" w14:textId="77777777" w:rsidR="00F52647" w:rsidRPr="00F9601B" w:rsidRDefault="00F52647" w:rsidP="00F52647">
      <w:pPr>
        <w:rPr>
          <w:rFonts w:ascii="Arial" w:hAnsi="Arial"/>
          <w:sz w:val="22"/>
        </w:rPr>
      </w:pPr>
      <w:r w:rsidRPr="00F9601B">
        <w:rPr>
          <w:rFonts w:ascii="Arial" w:hAnsi="Arial"/>
          <w:sz w:val="22"/>
        </w:rPr>
        <w:br w:type="page"/>
      </w:r>
    </w:p>
    <w:p w14:paraId="42697036" w14:textId="77777777" w:rsidR="00F52647" w:rsidRPr="00F9601B" w:rsidRDefault="00F52647" w:rsidP="00F52647">
      <w:pPr>
        <w:jc w:val="center"/>
        <w:outlineLvl w:val="0"/>
        <w:rPr>
          <w:rFonts w:ascii="Arial" w:hAnsi="Arial"/>
          <w:b/>
          <w:sz w:val="22"/>
        </w:rPr>
      </w:pPr>
      <w:r w:rsidRPr="00F9601B">
        <w:rPr>
          <w:rFonts w:ascii="Arial" w:hAnsi="Arial"/>
          <w:b/>
          <w:sz w:val="22"/>
        </w:rPr>
        <w:lastRenderedPageBreak/>
        <w:t>TABLE OF CONTENTS</w:t>
      </w:r>
    </w:p>
    <w:p w14:paraId="00D890D1" w14:textId="78E85B5E" w:rsidR="00A866D5" w:rsidRDefault="009C0C43">
      <w:pPr>
        <w:pStyle w:val="TOC1"/>
        <w:tabs>
          <w:tab w:val="right" w:pos="10214"/>
        </w:tabs>
        <w:rPr>
          <w:rFonts w:asciiTheme="minorHAnsi" w:eastAsiaTheme="minorEastAsia" w:hAnsiTheme="minorHAnsi" w:cstheme="minorBidi"/>
          <w:b w:val="0"/>
          <w:noProof/>
          <w:szCs w:val="22"/>
        </w:rPr>
      </w:pPr>
      <w:r w:rsidRPr="00F9601B">
        <w:rPr>
          <w:b w:val="0"/>
        </w:rPr>
        <w:fldChar w:fldCharType="begin"/>
      </w:r>
      <w:r w:rsidRPr="00F9601B">
        <w:rPr>
          <w:b w:val="0"/>
        </w:rPr>
        <w:instrText xml:space="preserve"> TOC \o "1-8" </w:instrText>
      </w:r>
      <w:r w:rsidRPr="00F9601B">
        <w:rPr>
          <w:b w:val="0"/>
        </w:rPr>
        <w:fldChar w:fldCharType="separate"/>
      </w:r>
      <w:r w:rsidR="00A866D5">
        <w:rPr>
          <w:noProof/>
        </w:rPr>
        <w:t>June 25, 2018 - STAFF REPORT</w:t>
      </w:r>
      <w:r w:rsidR="00A866D5">
        <w:rPr>
          <w:noProof/>
        </w:rPr>
        <w:tab/>
      </w:r>
      <w:r w:rsidR="00A866D5">
        <w:rPr>
          <w:noProof/>
        </w:rPr>
        <w:fldChar w:fldCharType="begin"/>
      </w:r>
      <w:r w:rsidR="00A866D5">
        <w:rPr>
          <w:noProof/>
        </w:rPr>
        <w:instrText xml:space="preserve"> PAGEREF _Toc42068579 \h </w:instrText>
      </w:r>
      <w:r w:rsidR="00A866D5">
        <w:rPr>
          <w:noProof/>
        </w:rPr>
      </w:r>
      <w:r w:rsidR="00A866D5">
        <w:rPr>
          <w:noProof/>
        </w:rPr>
        <w:fldChar w:fldCharType="separate"/>
      </w:r>
      <w:r w:rsidR="00A866D5">
        <w:rPr>
          <w:noProof/>
        </w:rPr>
        <w:t>3</w:t>
      </w:r>
      <w:r w:rsidR="00A866D5">
        <w:rPr>
          <w:noProof/>
        </w:rPr>
        <w:fldChar w:fldCharType="end"/>
      </w:r>
    </w:p>
    <w:p w14:paraId="0F3855EE" w14:textId="1B46B976" w:rsidR="00A866D5" w:rsidRDefault="00A866D5">
      <w:pPr>
        <w:pStyle w:val="TOC1"/>
        <w:tabs>
          <w:tab w:val="right" w:pos="10214"/>
        </w:tabs>
        <w:rPr>
          <w:rFonts w:asciiTheme="minorHAnsi" w:eastAsiaTheme="minorEastAsia" w:hAnsiTheme="minorHAnsi" w:cstheme="minorBidi"/>
          <w:b w:val="0"/>
          <w:noProof/>
          <w:szCs w:val="22"/>
        </w:rPr>
      </w:pPr>
      <w:r w:rsidRPr="008B546D">
        <w:rPr>
          <w:rFonts w:cs="Arial"/>
          <w:noProof/>
        </w:rPr>
        <w:t>July 30, 2018</w:t>
      </w:r>
      <w:r>
        <w:rPr>
          <w:noProof/>
        </w:rPr>
        <w:t xml:space="preserve"> - STAFF REPORT ADDENDUM</w:t>
      </w:r>
      <w:r>
        <w:rPr>
          <w:noProof/>
        </w:rPr>
        <w:tab/>
      </w:r>
      <w:r>
        <w:rPr>
          <w:noProof/>
        </w:rPr>
        <w:fldChar w:fldCharType="begin"/>
      </w:r>
      <w:r>
        <w:rPr>
          <w:noProof/>
        </w:rPr>
        <w:instrText xml:space="preserve"> PAGEREF _Toc42068580 \h </w:instrText>
      </w:r>
      <w:r>
        <w:rPr>
          <w:noProof/>
        </w:rPr>
      </w:r>
      <w:r>
        <w:rPr>
          <w:noProof/>
        </w:rPr>
        <w:fldChar w:fldCharType="separate"/>
      </w:r>
      <w:r>
        <w:rPr>
          <w:noProof/>
        </w:rPr>
        <w:t>8</w:t>
      </w:r>
      <w:r>
        <w:rPr>
          <w:noProof/>
        </w:rPr>
        <w:fldChar w:fldCharType="end"/>
      </w:r>
    </w:p>
    <w:p w14:paraId="7F45412F" w14:textId="79D53F44" w:rsidR="00A866D5" w:rsidRDefault="00A866D5">
      <w:pPr>
        <w:pStyle w:val="TOC1"/>
        <w:tabs>
          <w:tab w:val="right" w:pos="10214"/>
        </w:tabs>
        <w:rPr>
          <w:rFonts w:asciiTheme="minorHAnsi" w:eastAsiaTheme="minorEastAsia" w:hAnsiTheme="minorHAnsi" w:cstheme="minorBidi"/>
          <w:b w:val="0"/>
          <w:noProof/>
          <w:szCs w:val="22"/>
        </w:rPr>
      </w:pPr>
      <w:r w:rsidRPr="008B546D">
        <w:rPr>
          <w:rFonts w:cs="Arial"/>
          <w:noProof/>
        </w:rPr>
        <w:t>April 23, 2019</w:t>
      </w:r>
      <w:r>
        <w:rPr>
          <w:noProof/>
        </w:rPr>
        <w:t xml:space="preserve"> - STAFF REPORT FOR RULE 216(2) MINOR MODIFICATION</w:t>
      </w:r>
      <w:r>
        <w:rPr>
          <w:noProof/>
        </w:rPr>
        <w:tab/>
      </w:r>
      <w:r>
        <w:rPr>
          <w:noProof/>
        </w:rPr>
        <w:fldChar w:fldCharType="begin"/>
      </w:r>
      <w:r>
        <w:rPr>
          <w:noProof/>
        </w:rPr>
        <w:instrText xml:space="preserve"> PAGEREF _Toc42068581 \h </w:instrText>
      </w:r>
      <w:r>
        <w:rPr>
          <w:noProof/>
        </w:rPr>
      </w:r>
      <w:r>
        <w:rPr>
          <w:noProof/>
        </w:rPr>
        <w:fldChar w:fldCharType="separate"/>
      </w:r>
      <w:r>
        <w:rPr>
          <w:noProof/>
        </w:rPr>
        <w:t>9</w:t>
      </w:r>
      <w:r>
        <w:rPr>
          <w:noProof/>
        </w:rPr>
        <w:fldChar w:fldCharType="end"/>
      </w:r>
    </w:p>
    <w:p w14:paraId="1EE2967C" w14:textId="2B2ACCAC" w:rsidR="00A866D5" w:rsidRDefault="00A866D5">
      <w:pPr>
        <w:pStyle w:val="TOC1"/>
        <w:tabs>
          <w:tab w:val="right" w:pos="10214"/>
        </w:tabs>
        <w:rPr>
          <w:rFonts w:asciiTheme="minorHAnsi" w:eastAsiaTheme="minorEastAsia" w:hAnsiTheme="minorHAnsi" w:cstheme="minorBidi"/>
          <w:b w:val="0"/>
          <w:noProof/>
          <w:szCs w:val="22"/>
        </w:rPr>
      </w:pPr>
      <w:r w:rsidRPr="008B546D">
        <w:rPr>
          <w:rFonts w:cs="Arial"/>
          <w:noProof/>
        </w:rPr>
        <w:t>June 3, 2020</w:t>
      </w:r>
      <w:r>
        <w:rPr>
          <w:noProof/>
        </w:rPr>
        <w:t xml:space="preserve"> - STAFF REPORT FOR RULE 216(2) MINOR MODIFICATION</w:t>
      </w:r>
      <w:r>
        <w:rPr>
          <w:noProof/>
        </w:rPr>
        <w:tab/>
      </w:r>
      <w:r>
        <w:rPr>
          <w:noProof/>
        </w:rPr>
        <w:fldChar w:fldCharType="begin"/>
      </w:r>
      <w:r>
        <w:rPr>
          <w:noProof/>
        </w:rPr>
        <w:instrText xml:space="preserve"> PAGEREF _Toc42068582 \h </w:instrText>
      </w:r>
      <w:r>
        <w:rPr>
          <w:noProof/>
        </w:rPr>
      </w:r>
      <w:r>
        <w:rPr>
          <w:noProof/>
        </w:rPr>
        <w:fldChar w:fldCharType="separate"/>
      </w:r>
      <w:r>
        <w:rPr>
          <w:noProof/>
        </w:rPr>
        <w:t>11</w:t>
      </w:r>
      <w:r>
        <w:rPr>
          <w:noProof/>
        </w:rPr>
        <w:fldChar w:fldCharType="end"/>
      </w:r>
    </w:p>
    <w:p w14:paraId="2F2B68CE" w14:textId="75B3CC37" w:rsidR="009C0C43" w:rsidRPr="00F9601B" w:rsidRDefault="009C0C43" w:rsidP="006E0A0B">
      <w:pPr>
        <w:pStyle w:val="Header"/>
        <w:tabs>
          <w:tab w:val="clear" w:pos="4320"/>
          <w:tab w:val="clear" w:pos="8640"/>
        </w:tabs>
        <w:rPr>
          <w:rFonts w:ascii="Arial" w:hAnsi="Arial"/>
          <w:b/>
          <w:sz w:val="22"/>
        </w:rPr>
      </w:pPr>
      <w:r w:rsidRPr="00F9601B">
        <w:rPr>
          <w:rFonts w:ascii="Arial" w:hAnsi="Arial"/>
          <w:b/>
          <w:sz w:val="22"/>
        </w:rPr>
        <w:fldChar w:fldCharType="end"/>
      </w:r>
      <w:r w:rsidRPr="00F9601B">
        <w:rPr>
          <w:rFonts w:ascii="Arial" w:hAnsi="Arial"/>
          <w:b/>
          <w:sz w:val="22"/>
        </w:rPr>
        <w:br w:type="page"/>
      </w:r>
    </w:p>
    <w:p w14:paraId="2F606614" w14:textId="77777777" w:rsidR="00F52647" w:rsidRPr="00F9601B" w:rsidRDefault="00F52647" w:rsidP="009C0C43">
      <w:pPr>
        <w:pStyle w:val="Header"/>
        <w:tabs>
          <w:tab w:val="clear" w:pos="4320"/>
          <w:tab w:val="clear" w:pos="8640"/>
        </w:tabs>
        <w:rPr>
          <w:rFonts w:ascii="Arial" w:hAnsi="Arial"/>
          <w:sz w:val="18"/>
        </w:rPr>
      </w:pPr>
    </w:p>
    <w:tbl>
      <w:tblPr>
        <w:tblW w:w="0" w:type="auto"/>
        <w:tblInd w:w="108" w:type="dxa"/>
        <w:tblLayout w:type="fixed"/>
        <w:tblLook w:val="0000" w:firstRow="0" w:lastRow="0" w:firstColumn="0" w:lastColumn="0" w:noHBand="0" w:noVBand="0"/>
      </w:tblPr>
      <w:tblGrid>
        <w:gridCol w:w="2430"/>
        <w:gridCol w:w="5456"/>
        <w:gridCol w:w="2374"/>
      </w:tblGrid>
      <w:tr w:rsidR="00F9601B" w:rsidRPr="00F9601B" w14:paraId="14F95962" w14:textId="77777777" w:rsidTr="009C1880">
        <w:tc>
          <w:tcPr>
            <w:tcW w:w="2430" w:type="dxa"/>
          </w:tcPr>
          <w:p w14:paraId="2038CC6F" w14:textId="77777777" w:rsidR="00F52647" w:rsidRPr="00F9601B" w:rsidRDefault="00F52647" w:rsidP="009C1880">
            <w:pPr>
              <w:jc w:val="center"/>
              <w:rPr>
                <w:rFonts w:ascii="Arial" w:hAnsi="Arial"/>
                <w:sz w:val="16"/>
              </w:rPr>
            </w:pPr>
          </w:p>
        </w:tc>
        <w:tc>
          <w:tcPr>
            <w:tcW w:w="5456" w:type="dxa"/>
          </w:tcPr>
          <w:p w14:paraId="3E077685" w14:textId="77777777" w:rsidR="00F52647" w:rsidRPr="00F9601B" w:rsidRDefault="00F52647" w:rsidP="009C1880">
            <w:pPr>
              <w:jc w:val="center"/>
              <w:rPr>
                <w:rFonts w:ascii="Arial" w:hAnsi="Arial"/>
              </w:rPr>
            </w:pPr>
            <w:r w:rsidRPr="00F9601B">
              <w:rPr>
                <w:rFonts w:ascii="Arial" w:hAnsi="Arial"/>
              </w:rPr>
              <w:t>Michigan Department of Environmental Quality</w:t>
            </w:r>
          </w:p>
          <w:p w14:paraId="3F5AAEFF" w14:textId="77777777" w:rsidR="00F52647" w:rsidRPr="00F9601B" w:rsidRDefault="00F52647" w:rsidP="009C1880">
            <w:pPr>
              <w:jc w:val="center"/>
              <w:rPr>
                <w:rFonts w:ascii="Arial" w:hAnsi="Arial"/>
                <w:sz w:val="16"/>
              </w:rPr>
            </w:pPr>
            <w:r w:rsidRPr="00F9601B">
              <w:rPr>
                <w:rFonts w:ascii="Arial" w:hAnsi="Arial"/>
              </w:rPr>
              <w:t>Air Quality Division</w:t>
            </w:r>
          </w:p>
        </w:tc>
        <w:tc>
          <w:tcPr>
            <w:tcW w:w="2374" w:type="dxa"/>
          </w:tcPr>
          <w:p w14:paraId="14F84EF2" w14:textId="77777777" w:rsidR="00F52647" w:rsidRPr="00F9601B" w:rsidRDefault="00F52647" w:rsidP="009C1880">
            <w:pPr>
              <w:jc w:val="center"/>
              <w:rPr>
                <w:rFonts w:ascii="Arial" w:hAnsi="Arial"/>
                <w:sz w:val="16"/>
              </w:rPr>
            </w:pPr>
          </w:p>
        </w:tc>
      </w:tr>
      <w:tr w:rsidR="00F9601B" w:rsidRPr="00F9601B" w14:paraId="71065460" w14:textId="77777777" w:rsidTr="009C1880">
        <w:trPr>
          <w:cantSplit/>
          <w:trHeight w:val="333"/>
        </w:trPr>
        <w:tc>
          <w:tcPr>
            <w:tcW w:w="2430" w:type="dxa"/>
          </w:tcPr>
          <w:p w14:paraId="3CE6B24F" w14:textId="77777777" w:rsidR="00F52647" w:rsidRPr="00F9601B" w:rsidRDefault="00F52647" w:rsidP="009C1880">
            <w:pPr>
              <w:pStyle w:val="Header"/>
              <w:jc w:val="center"/>
              <w:rPr>
                <w:rFonts w:ascii="Arial" w:hAnsi="Arial"/>
                <w:b/>
                <w:sz w:val="16"/>
              </w:rPr>
            </w:pPr>
            <w:r w:rsidRPr="00F9601B">
              <w:rPr>
                <w:rFonts w:ascii="Arial" w:hAnsi="Arial"/>
                <w:b/>
                <w:sz w:val="16"/>
              </w:rPr>
              <w:t>State Registration Number</w:t>
            </w:r>
          </w:p>
        </w:tc>
        <w:tc>
          <w:tcPr>
            <w:tcW w:w="5456" w:type="dxa"/>
          </w:tcPr>
          <w:p w14:paraId="795352E4" w14:textId="77777777" w:rsidR="00F52647" w:rsidRPr="00F9601B" w:rsidRDefault="00F52647" w:rsidP="009C1880">
            <w:pPr>
              <w:jc w:val="center"/>
              <w:rPr>
                <w:rFonts w:ascii="Arial" w:hAnsi="Arial"/>
                <w:b/>
                <w:sz w:val="28"/>
              </w:rPr>
            </w:pPr>
            <w:r w:rsidRPr="00F9601B">
              <w:rPr>
                <w:rFonts w:ascii="Arial" w:hAnsi="Arial"/>
                <w:b/>
                <w:sz w:val="28"/>
              </w:rPr>
              <w:t>RENEWABLE OPERATING PERMIT</w:t>
            </w:r>
          </w:p>
        </w:tc>
        <w:tc>
          <w:tcPr>
            <w:tcW w:w="2374" w:type="dxa"/>
          </w:tcPr>
          <w:p w14:paraId="0C9FFF00" w14:textId="77777777" w:rsidR="00F52647" w:rsidRPr="00F9601B" w:rsidRDefault="00F52647" w:rsidP="009C1880">
            <w:pPr>
              <w:jc w:val="center"/>
              <w:rPr>
                <w:rFonts w:ascii="Arial" w:hAnsi="Arial"/>
                <w:b/>
                <w:sz w:val="16"/>
              </w:rPr>
            </w:pPr>
            <w:smartTag w:uri="urn:schemas-microsoft-com:office:smarttags" w:element="stockticker">
              <w:r w:rsidRPr="00F9601B">
                <w:rPr>
                  <w:rFonts w:ascii="Arial" w:hAnsi="Arial"/>
                  <w:b/>
                  <w:sz w:val="16"/>
                </w:rPr>
                <w:t>ROP</w:t>
              </w:r>
            </w:smartTag>
            <w:r w:rsidRPr="00F9601B">
              <w:rPr>
                <w:rFonts w:ascii="Arial" w:hAnsi="Arial"/>
                <w:b/>
                <w:sz w:val="16"/>
              </w:rPr>
              <w:t xml:space="preserve"> Number</w:t>
            </w:r>
          </w:p>
        </w:tc>
      </w:tr>
      <w:tr w:rsidR="00F52647" w:rsidRPr="00F9601B" w14:paraId="128143C0" w14:textId="77777777" w:rsidTr="009C1880">
        <w:trPr>
          <w:cantSplit/>
          <w:trHeight w:val="428"/>
        </w:trPr>
        <w:tc>
          <w:tcPr>
            <w:tcW w:w="2430" w:type="dxa"/>
            <w:tcBorders>
              <w:bottom w:val="nil"/>
            </w:tcBorders>
          </w:tcPr>
          <w:p w14:paraId="1ADFDB9E" w14:textId="77777777" w:rsidR="00F52647" w:rsidRPr="00F9601B" w:rsidRDefault="00F52647" w:rsidP="009C1880">
            <w:pPr>
              <w:pStyle w:val="Header"/>
              <w:jc w:val="center"/>
              <w:rPr>
                <w:rFonts w:ascii="Arial" w:hAnsi="Arial"/>
                <w:sz w:val="22"/>
                <w:szCs w:val="22"/>
              </w:rPr>
            </w:pPr>
            <w:r w:rsidRPr="00F9601B">
              <w:rPr>
                <w:rFonts w:ascii="Arial" w:hAnsi="Arial"/>
                <w:sz w:val="22"/>
                <w:szCs w:val="22"/>
              </w:rPr>
              <w:t>M4204</w:t>
            </w:r>
          </w:p>
        </w:tc>
        <w:tc>
          <w:tcPr>
            <w:tcW w:w="5456" w:type="dxa"/>
            <w:tcBorders>
              <w:bottom w:val="nil"/>
            </w:tcBorders>
          </w:tcPr>
          <w:p w14:paraId="18F8EFE0" w14:textId="77777777" w:rsidR="00F52647" w:rsidRPr="00F9601B" w:rsidRDefault="00B14E4C" w:rsidP="009C1880">
            <w:pPr>
              <w:pStyle w:val="Heading1"/>
              <w:spacing w:before="120"/>
              <w:rPr>
                <w:sz w:val="22"/>
                <w:szCs w:val="22"/>
              </w:rPr>
            </w:pPr>
            <w:bookmarkStart w:id="8" w:name="_Toc183429900"/>
            <w:bookmarkStart w:id="9" w:name="_Toc183430200"/>
            <w:bookmarkStart w:id="10" w:name="_Toc520721464"/>
            <w:bookmarkStart w:id="11" w:name="_Toc42068579"/>
            <w:r w:rsidRPr="00F9601B">
              <w:rPr>
                <w:sz w:val="22"/>
                <w:szCs w:val="22"/>
              </w:rPr>
              <w:t>June 25, 2018</w:t>
            </w:r>
            <w:r w:rsidR="00F52647" w:rsidRPr="00F9601B">
              <w:rPr>
                <w:sz w:val="22"/>
                <w:szCs w:val="22"/>
              </w:rPr>
              <w:t xml:space="preserve"> - STAFF REPORT</w:t>
            </w:r>
            <w:bookmarkEnd w:id="8"/>
            <w:bookmarkEnd w:id="9"/>
            <w:bookmarkEnd w:id="10"/>
            <w:bookmarkEnd w:id="11"/>
          </w:p>
        </w:tc>
        <w:tc>
          <w:tcPr>
            <w:tcW w:w="2374" w:type="dxa"/>
            <w:tcBorders>
              <w:bottom w:val="nil"/>
            </w:tcBorders>
          </w:tcPr>
          <w:p w14:paraId="2117360D" w14:textId="77777777" w:rsidR="00F52647" w:rsidRPr="00F9601B" w:rsidRDefault="00F52647" w:rsidP="009C1880">
            <w:pPr>
              <w:pStyle w:val="Header"/>
              <w:jc w:val="center"/>
              <w:rPr>
                <w:rFonts w:ascii="Arial" w:hAnsi="Arial"/>
                <w:b/>
                <w:sz w:val="22"/>
                <w:szCs w:val="22"/>
              </w:rPr>
            </w:pPr>
            <w:r w:rsidRPr="00F9601B">
              <w:rPr>
                <w:rFonts w:ascii="Arial" w:hAnsi="Arial"/>
                <w:sz w:val="22"/>
                <w:szCs w:val="22"/>
              </w:rPr>
              <w:t>MI-ROP-M4204-20</w:t>
            </w:r>
            <w:r w:rsidR="00A15317" w:rsidRPr="00F9601B">
              <w:rPr>
                <w:rFonts w:ascii="Arial" w:hAnsi="Arial"/>
                <w:sz w:val="22"/>
                <w:szCs w:val="22"/>
              </w:rPr>
              <w:t>18</w:t>
            </w:r>
          </w:p>
        </w:tc>
      </w:tr>
    </w:tbl>
    <w:p w14:paraId="0410EAFB" w14:textId="77777777" w:rsidR="00F52647" w:rsidRPr="00F9601B" w:rsidRDefault="00F52647" w:rsidP="00F52647">
      <w:pPr>
        <w:rPr>
          <w:rFonts w:ascii="Arial" w:hAnsi="Arial"/>
          <w:b/>
          <w:sz w:val="22"/>
          <w:u w:val="single"/>
        </w:rPr>
      </w:pPr>
    </w:p>
    <w:p w14:paraId="18134493" w14:textId="77777777" w:rsidR="00F52647" w:rsidRPr="00F9601B" w:rsidRDefault="00F52647" w:rsidP="00F52647">
      <w:pPr>
        <w:rPr>
          <w:rFonts w:ascii="Arial" w:hAnsi="Arial"/>
          <w:b/>
          <w:sz w:val="22"/>
          <w:u w:val="single"/>
        </w:rPr>
      </w:pPr>
    </w:p>
    <w:p w14:paraId="363A8761" w14:textId="77777777" w:rsidR="00F52647" w:rsidRPr="00F9601B" w:rsidRDefault="00F52647" w:rsidP="00F52647">
      <w:pPr>
        <w:rPr>
          <w:rFonts w:ascii="Arial" w:hAnsi="Arial" w:cs="Arial"/>
          <w:b/>
          <w:sz w:val="22"/>
          <w:szCs w:val="22"/>
          <w:u w:val="single"/>
        </w:rPr>
      </w:pPr>
      <w:bookmarkStart w:id="12" w:name="_Toc480946816"/>
      <w:bookmarkStart w:id="13" w:name="_Toc482691111"/>
      <w:r w:rsidRPr="00F9601B">
        <w:rPr>
          <w:rFonts w:ascii="Arial" w:hAnsi="Arial" w:cs="Arial"/>
          <w:b/>
          <w:sz w:val="22"/>
          <w:szCs w:val="22"/>
          <w:u w:val="single"/>
        </w:rPr>
        <w:t>Purpose</w:t>
      </w:r>
      <w:bookmarkEnd w:id="12"/>
      <w:bookmarkEnd w:id="13"/>
    </w:p>
    <w:p w14:paraId="7E68751E" w14:textId="77777777" w:rsidR="00F52647" w:rsidRPr="00F9601B" w:rsidRDefault="00F52647" w:rsidP="00F52647">
      <w:pPr>
        <w:jc w:val="both"/>
        <w:rPr>
          <w:rFonts w:ascii="Arial" w:hAnsi="Arial" w:cs="Arial"/>
          <w:sz w:val="22"/>
          <w:szCs w:val="22"/>
        </w:rPr>
      </w:pPr>
    </w:p>
    <w:p w14:paraId="0861FAC9" w14:textId="77777777" w:rsidR="00F52647" w:rsidRPr="00F9601B" w:rsidRDefault="00F52647" w:rsidP="00F52647">
      <w:pPr>
        <w:jc w:val="both"/>
        <w:rPr>
          <w:rFonts w:ascii="Arial" w:hAnsi="Arial" w:cs="Arial"/>
          <w:sz w:val="22"/>
          <w:szCs w:val="22"/>
        </w:rPr>
      </w:pPr>
      <w:r w:rsidRPr="00F9601B">
        <w:rPr>
          <w:rFonts w:ascii="Arial" w:hAnsi="Arial" w:cs="Arial"/>
          <w:sz w:val="22"/>
          <w:szCs w:val="22"/>
        </w:rPr>
        <w:t xml:space="preserve">Major stationary sources of air pollutants, and some non-major sources, are required to obtain and operate in compliance with an </w:t>
      </w:r>
      <w:smartTag w:uri="urn:schemas-microsoft-com:office:smarttags" w:element="stockticker">
        <w:r w:rsidRPr="00F9601B">
          <w:rPr>
            <w:rFonts w:ascii="Arial" w:hAnsi="Arial" w:cs="Arial"/>
            <w:sz w:val="22"/>
            <w:szCs w:val="22"/>
          </w:rPr>
          <w:t>ROP</w:t>
        </w:r>
      </w:smartTag>
      <w:r w:rsidRPr="00F9601B">
        <w:rPr>
          <w:rFonts w:ascii="Arial" w:hAnsi="Arial" w:cs="Arial"/>
          <w:sz w:val="22"/>
          <w:szCs w:val="22"/>
        </w:rPr>
        <w:t xml:space="preserve"> pursuant to Title V of the federal Clean Air Act of 1990 and Michigan’s Administrative Rules for Air Pollution Control pursuant to Section 5506(1) of Act 451.  Sources subject to the </w:t>
      </w:r>
      <w:smartTag w:uri="urn:schemas-microsoft-com:office:smarttags" w:element="stockticker">
        <w:r w:rsidRPr="00F9601B">
          <w:rPr>
            <w:rFonts w:ascii="Arial" w:hAnsi="Arial" w:cs="Arial"/>
            <w:sz w:val="22"/>
            <w:szCs w:val="22"/>
          </w:rPr>
          <w:t>ROP</w:t>
        </w:r>
      </w:smartTag>
      <w:r w:rsidRPr="00F9601B">
        <w:rPr>
          <w:rFonts w:ascii="Arial" w:hAnsi="Arial" w:cs="Arial"/>
          <w:sz w:val="22"/>
          <w:szCs w:val="22"/>
        </w:rPr>
        <w:t xml:space="preserve"> program are defined by criteria in Rule 211(1).  The </w:t>
      </w:r>
      <w:smartTag w:uri="urn:schemas-microsoft-com:office:smarttags" w:element="stockticker">
        <w:r w:rsidRPr="00F9601B">
          <w:rPr>
            <w:rFonts w:ascii="Arial" w:hAnsi="Arial" w:cs="Arial"/>
            <w:sz w:val="22"/>
            <w:szCs w:val="22"/>
          </w:rPr>
          <w:t>ROP</w:t>
        </w:r>
      </w:smartTag>
      <w:r w:rsidRPr="00F9601B">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31DEA04D" w14:textId="77777777" w:rsidR="00F52647" w:rsidRPr="00F9601B" w:rsidRDefault="00F52647" w:rsidP="00F52647">
      <w:pPr>
        <w:jc w:val="both"/>
        <w:rPr>
          <w:rFonts w:ascii="Arial" w:hAnsi="Arial" w:cs="Arial"/>
          <w:sz w:val="22"/>
          <w:szCs w:val="22"/>
        </w:rPr>
      </w:pPr>
    </w:p>
    <w:p w14:paraId="44B8750D" w14:textId="77777777" w:rsidR="00F52647" w:rsidRPr="00F9601B" w:rsidRDefault="00F52647" w:rsidP="00F52647">
      <w:pPr>
        <w:jc w:val="both"/>
        <w:rPr>
          <w:rFonts w:ascii="Arial" w:hAnsi="Arial" w:cs="Arial"/>
          <w:sz w:val="22"/>
          <w:szCs w:val="22"/>
        </w:rPr>
      </w:pPr>
      <w:r w:rsidRPr="00F9601B">
        <w:rPr>
          <w:rFonts w:ascii="Arial" w:hAnsi="Arial" w:cs="Arial"/>
          <w:sz w:val="22"/>
          <w:szCs w:val="22"/>
        </w:rPr>
        <w:t>This Staff Report, as required by Rule 214(1), sets forth the applicable requirements and factual basis for the draft ROP terms and conditions including citations of the underlying applicable requirements, an explanation of any equivalent requirements included in the draft ROP pursuant to Rule 212(5), and any determination made pursuant to Rule 213(6)(a)(ii) regarding requirements that are not applicable to the stationary source.</w:t>
      </w:r>
    </w:p>
    <w:p w14:paraId="736F4DB5" w14:textId="77777777" w:rsidR="00F52647" w:rsidRPr="00F9601B" w:rsidRDefault="00F52647" w:rsidP="00F52647">
      <w:pPr>
        <w:rPr>
          <w:rFonts w:ascii="Arial" w:hAnsi="Arial" w:cs="Arial"/>
          <w:sz w:val="22"/>
          <w:szCs w:val="22"/>
        </w:rPr>
      </w:pPr>
    </w:p>
    <w:p w14:paraId="10051EBB" w14:textId="77777777" w:rsidR="00F52647" w:rsidRPr="00F9601B" w:rsidRDefault="00F52647" w:rsidP="00F52647">
      <w:pPr>
        <w:rPr>
          <w:rFonts w:ascii="Arial" w:hAnsi="Arial" w:cs="Arial"/>
          <w:b/>
          <w:sz w:val="22"/>
          <w:szCs w:val="22"/>
          <w:u w:val="single"/>
        </w:rPr>
      </w:pPr>
      <w:bookmarkStart w:id="14" w:name="_Toc480946817"/>
      <w:bookmarkStart w:id="15" w:name="_Toc482691112"/>
      <w:r w:rsidRPr="00F9601B">
        <w:rPr>
          <w:rFonts w:ascii="Arial" w:hAnsi="Arial" w:cs="Arial"/>
          <w:b/>
          <w:sz w:val="22"/>
          <w:szCs w:val="22"/>
          <w:u w:val="single"/>
        </w:rPr>
        <w:t>General Information</w:t>
      </w:r>
      <w:bookmarkEnd w:id="14"/>
      <w:bookmarkEnd w:id="15"/>
    </w:p>
    <w:p w14:paraId="2F7896B8" w14:textId="77777777" w:rsidR="00F52647" w:rsidRPr="00F9601B" w:rsidRDefault="00F52647" w:rsidP="00F52647">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F9601B" w:rsidRPr="00F9601B" w14:paraId="19205411" w14:textId="77777777" w:rsidTr="009C1880">
        <w:tc>
          <w:tcPr>
            <w:tcW w:w="5040" w:type="dxa"/>
          </w:tcPr>
          <w:p w14:paraId="403ADFD2" w14:textId="77777777" w:rsidR="00F52647" w:rsidRPr="00F9601B" w:rsidRDefault="00F52647" w:rsidP="009C1880">
            <w:pPr>
              <w:rPr>
                <w:rFonts w:ascii="Arial" w:hAnsi="Arial" w:cs="Arial"/>
                <w:sz w:val="22"/>
                <w:szCs w:val="22"/>
              </w:rPr>
            </w:pPr>
            <w:r w:rsidRPr="00F9601B">
              <w:rPr>
                <w:rFonts w:ascii="Arial" w:hAnsi="Arial" w:cs="Arial"/>
                <w:sz w:val="22"/>
                <w:szCs w:val="22"/>
              </w:rPr>
              <w:t>Stationary Source Mailing Address:</w:t>
            </w:r>
          </w:p>
        </w:tc>
        <w:tc>
          <w:tcPr>
            <w:tcW w:w="5220" w:type="dxa"/>
          </w:tcPr>
          <w:p w14:paraId="2DA94000" w14:textId="77777777" w:rsidR="00F52647" w:rsidRPr="00F9601B" w:rsidRDefault="00F52647" w:rsidP="009C1880">
            <w:pPr>
              <w:rPr>
                <w:rFonts w:ascii="Arial" w:hAnsi="Arial" w:cs="Arial"/>
                <w:sz w:val="22"/>
                <w:szCs w:val="22"/>
              </w:rPr>
            </w:pPr>
            <w:bookmarkStart w:id="16" w:name="Source_Name_Mailing"/>
            <w:r w:rsidRPr="00F9601B">
              <w:rPr>
                <w:rFonts w:ascii="Arial" w:hAnsi="Arial" w:cs="Arial"/>
                <w:sz w:val="22"/>
                <w:szCs w:val="22"/>
              </w:rPr>
              <w:t>Zeeland Farm Services, Inc.</w:t>
            </w:r>
            <w:bookmarkEnd w:id="16"/>
          </w:p>
          <w:p w14:paraId="51090921" w14:textId="77777777" w:rsidR="00F52647" w:rsidRPr="00F9601B" w:rsidRDefault="00F52647" w:rsidP="009C1880">
            <w:pPr>
              <w:rPr>
                <w:rFonts w:ascii="Arial" w:hAnsi="Arial" w:cs="Arial"/>
                <w:sz w:val="22"/>
                <w:szCs w:val="22"/>
              </w:rPr>
            </w:pPr>
            <w:bookmarkStart w:id="17" w:name="street_mailing"/>
            <w:r w:rsidRPr="00F9601B">
              <w:rPr>
                <w:rFonts w:ascii="Arial" w:hAnsi="Arial" w:cs="Arial"/>
                <w:sz w:val="22"/>
                <w:szCs w:val="22"/>
              </w:rPr>
              <w:t>P.O. Box 290</w:t>
            </w:r>
            <w:bookmarkEnd w:id="17"/>
          </w:p>
          <w:p w14:paraId="62B01B9D" w14:textId="77777777" w:rsidR="00F52647" w:rsidRPr="00F9601B" w:rsidRDefault="00F52647" w:rsidP="009C1880">
            <w:pPr>
              <w:rPr>
                <w:rFonts w:ascii="Arial" w:hAnsi="Arial" w:cs="Arial"/>
                <w:sz w:val="22"/>
                <w:szCs w:val="22"/>
              </w:rPr>
            </w:pPr>
            <w:bookmarkStart w:id="18" w:name="city_mailing"/>
            <w:r w:rsidRPr="00F9601B">
              <w:rPr>
                <w:rFonts w:ascii="Arial" w:hAnsi="Arial" w:cs="Arial"/>
                <w:sz w:val="22"/>
                <w:szCs w:val="22"/>
              </w:rPr>
              <w:t>Zeeland</w:t>
            </w:r>
            <w:bookmarkEnd w:id="18"/>
            <w:r w:rsidRPr="00F9601B">
              <w:rPr>
                <w:rFonts w:ascii="Arial" w:hAnsi="Arial" w:cs="Arial"/>
                <w:sz w:val="22"/>
                <w:szCs w:val="22"/>
              </w:rPr>
              <w:t xml:space="preserve">, Michigan </w:t>
            </w:r>
            <w:bookmarkStart w:id="19" w:name="zipcode_mailing"/>
            <w:r w:rsidRPr="00F9601B">
              <w:rPr>
                <w:rFonts w:ascii="Arial" w:hAnsi="Arial" w:cs="Arial"/>
                <w:sz w:val="22"/>
                <w:szCs w:val="22"/>
              </w:rPr>
              <w:t>49464</w:t>
            </w:r>
            <w:bookmarkEnd w:id="19"/>
            <w:r w:rsidRPr="00F9601B">
              <w:rPr>
                <w:rFonts w:ascii="Arial" w:hAnsi="Arial" w:cs="Arial"/>
                <w:sz w:val="22"/>
                <w:szCs w:val="22"/>
              </w:rPr>
              <w:t xml:space="preserve"> </w:t>
            </w:r>
          </w:p>
        </w:tc>
      </w:tr>
      <w:tr w:rsidR="00F9601B" w:rsidRPr="00F9601B" w14:paraId="27D07CEA" w14:textId="77777777" w:rsidTr="009C1880">
        <w:trPr>
          <w:trHeight w:val="273"/>
        </w:trPr>
        <w:tc>
          <w:tcPr>
            <w:tcW w:w="5040" w:type="dxa"/>
          </w:tcPr>
          <w:p w14:paraId="0845D796" w14:textId="77777777" w:rsidR="00F52647" w:rsidRPr="00F9601B" w:rsidRDefault="00F52647" w:rsidP="009C1880">
            <w:pPr>
              <w:rPr>
                <w:rFonts w:ascii="Arial" w:hAnsi="Arial" w:cs="Arial"/>
                <w:sz w:val="22"/>
                <w:szCs w:val="22"/>
              </w:rPr>
            </w:pPr>
            <w:r w:rsidRPr="00F9601B">
              <w:rPr>
                <w:rFonts w:ascii="Arial" w:hAnsi="Arial" w:cs="Arial"/>
                <w:sz w:val="22"/>
                <w:szCs w:val="22"/>
              </w:rPr>
              <w:t>Source Registration Number (</w:t>
            </w:r>
            <w:smartTag w:uri="urn:schemas-microsoft-com:office:smarttags" w:element="stockticker">
              <w:r w:rsidRPr="00F9601B">
                <w:rPr>
                  <w:rFonts w:ascii="Arial" w:hAnsi="Arial" w:cs="Arial"/>
                  <w:sz w:val="22"/>
                  <w:szCs w:val="22"/>
                </w:rPr>
                <w:t>SRN</w:t>
              </w:r>
            </w:smartTag>
            <w:r w:rsidRPr="00F9601B">
              <w:rPr>
                <w:rFonts w:ascii="Arial" w:hAnsi="Arial" w:cs="Arial"/>
                <w:sz w:val="22"/>
                <w:szCs w:val="22"/>
              </w:rPr>
              <w:t>):</w:t>
            </w:r>
          </w:p>
        </w:tc>
        <w:tc>
          <w:tcPr>
            <w:tcW w:w="5220" w:type="dxa"/>
          </w:tcPr>
          <w:p w14:paraId="7A6C4CF0" w14:textId="77777777" w:rsidR="00F52647" w:rsidRPr="00F9601B" w:rsidRDefault="00F52647" w:rsidP="009C1880">
            <w:pPr>
              <w:rPr>
                <w:rFonts w:ascii="Arial" w:hAnsi="Arial" w:cs="Arial"/>
                <w:sz w:val="22"/>
                <w:szCs w:val="22"/>
              </w:rPr>
            </w:pPr>
            <w:bookmarkStart w:id="20" w:name="Text15"/>
            <w:r w:rsidRPr="00F9601B">
              <w:rPr>
                <w:rFonts w:ascii="Arial" w:hAnsi="Arial" w:cs="Arial"/>
                <w:noProof/>
                <w:sz w:val="22"/>
                <w:szCs w:val="22"/>
              </w:rPr>
              <w:t>M4204</w:t>
            </w:r>
            <w:bookmarkEnd w:id="20"/>
          </w:p>
        </w:tc>
      </w:tr>
      <w:tr w:rsidR="00F9601B" w:rsidRPr="00F9601B" w14:paraId="4CAAA99D" w14:textId="77777777" w:rsidTr="009C1880">
        <w:tc>
          <w:tcPr>
            <w:tcW w:w="5040" w:type="dxa"/>
          </w:tcPr>
          <w:p w14:paraId="0454DBE0" w14:textId="77777777" w:rsidR="00F52647" w:rsidRPr="00F9601B" w:rsidRDefault="00F52647" w:rsidP="009C1880">
            <w:pPr>
              <w:rPr>
                <w:rFonts w:ascii="Arial" w:hAnsi="Arial" w:cs="Arial"/>
                <w:sz w:val="22"/>
                <w:szCs w:val="22"/>
              </w:rPr>
            </w:pPr>
            <w:r w:rsidRPr="00F9601B">
              <w:rPr>
                <w:rFonts w:ascii="Arial" w:hAnsi="Arial" w:cs="Arial"/>
                <w:sz w:val="22"/>
                <w:szCs w:val="22"/>
              </w:rPr>
              <w:t>North American Industry Classification System (NAICS) Code:</w:t>
            </w:r>
          </w:p>
        </w:tc>
        <w:tc>
          <w:tcPr>
            <w:tcW w:w="5220" w:type="dxa"/>
          </w:tcPr>
          <w:p w14:paraId="4683E310" w14:textId="77777777" w:rsidR="00F52647" w:rsidRPr="00F9601B" w:rsidRDefault="00F52647" w:rsidP="009C1880">
            <w:pPr>
              <w:rPr>
                <w:rFonts w:ascii="Arial" w:hAnsi="Arial" w:cs="Arial"/>
                <w:sz w:val="22"/>
                <w:szCs w:val="22"/>
              </w:rPr>
            </w:pPr>
            <w:bookmarkStart w:id="21" w:name="SIC"/>
            <w:r w:rsidRPr="00F9601B">
              <w:rPr>
                <w:rFonts w:ascii="Arial" w:hAnsi="Arial" w:cs="Arial"/>
                <w:sz w:val="22"/>
                <w:szCs w:val="22"/>
              </w:rPr>
              <w:t>31122</w:t>
            </w:r>
            <w:bookmarkEnd w:id="21"/>
          </w:p>
        </w:tc>
      </w:tr>
      <w:tr w:rsidR="00F9601B" w:rsidRPr="00F9601B" w14:paraId="55FBC194" w14:textId="77777777" w:rsidTr="009C1880">
        <w:tc>
          <w:tcPr>
            <w:tcW w:w="5040" w:type="dxa"/>
          </w:tcPr>
          <w:p w14:paraId="4A39CCD8" w14:textId="77777777" w:rsidR="00F52647" w:rsidRPr="00F9601B" w:rsidRDefault="00F52647" w:rsidP="009C1880">
            <w:pPr>
              <w:rPr>
                <w:rFonts w:ascii="Arial" w:hAnsi="Arial" w:cs="Arial"/>
                <w:sz w:val="22"/>
                <w:szCs w:val="22"/>
              </w:rPr>
            </w:pPr>
            <w:r w:rsidRPr="00F9601B">
              <w:rPr>
                <w:rFonts w:ascii="Arial" w:hAnsi="Arial" w:cs="Arial"/>
                <w:sz w:val="22"/>
                <w:szCs w:val="22"/>
              </w:rPr>
              <w:t>Number of Stationary Source Sections:</w:t>
            </w:r>
          </w:p>
        </w:tc>
        <w:tc>
          <w:tcPr>
            <w:tcW w:w="5220" w:type="dxa"/>
          </w:tcPr>
          <w:p w14:paraId="26744805" w14:textId="77777777" w:rsidR="00F52647" w:rsidRPr="00F9601B" w:rsidRDefault="00F52647" w:rsidP="009C1880">
            <w:pPr>
              <w:rPr>
                <w:rFonts w:ascii="Arial" w:hAnsi="Arial" w:cs="Arial"/>
                <w:sz w:val="22"/>
                <w:szCs w:val="22"/>
              </w:rPr>
            </w:pPr>
            <w:bookmarkStart w:id="22" w:name="Number_of_Sections"/>
            <w:r w:rsidRPr="00F9601B">
              <w:rPr>
                <w:rFonts w:ascii="Arial" w:hAnsi="Arial" w:cs="Arial"/>
                <w:sz w:val="22"/>
                <w:szCs w:val="22"/>
              </w:rPr>
              <w:t>1</w:t>
            </w:r>
            <w:bookmarkEnd w:id="22"/>
          </w:p>
        </w:tc>
      </w:tr>
      <w:tr w:rsidR="00F9601B" w:rsidRPr="00F9601B" w14:paraId="2D8EF3AE" w14:textId="77777777" w:rsidTr="009C1880">
        <w:tc>
          <w:tcPr>
            <w:tcW w:w="5040" w:type="dxa"/>
          </w:tcPr>
          <w:p w14:paraId="363E3BD5" w14:textId="77777777" w:rsidR="00F52647" w:rsidRPr="00F9601B" w:rsidRDefault="00F52647" w:rsidP="009C1880">
            <w:pPr>
              <w:rPr>
                <w:rFonts w:ascii="Arial" w:hAnsi="Arial" w:cs="Arial"/>
                <w:sz w:val="22"/>
                <w:szCs w:val="22"/>
              </w:rPr>
            </w:pPr>
            <w:r w:rsidRPr="00F9601B">
              <w:rPr>
                <w:rFonts w:ascii="Arial" w:hAnsi="Arial" w:cs="Arial"/>
                <w:sz w:val="22"/>
                <w:szCs w:val="22"/>
              </w:rPr>
              <w:t>Is Application for a Renewal or Initial Issuance?</w:t>
            </w:r>
          </w:p>
        </w:tc>
        <w:tc>
          <w:tcPr>
            <w:tcW w:w="5220" w:type="dxa"/>
          </w:tcPr>
          <w:p w14:paraId="0C8A37E5" w14:textId="77777777" w:rsidR="00F52647" w:rsidRPr="00F9601B" w:rsidRDefault="00A15317" w:rsidP="009C1880">
            <w:pPr>
              <w:rPr>
                <w:rFonts w:ascii="Arial" w:hAnsi="Arial" w:cs="Arial"/>
                <w:sz w:val="22"/>
                <w:szCs w:val="22"/>
              </w:rPr>
            </w:pPr>
            <w:r w:rsidRPr="00F9601B">
              <w:rPr>
                <w:rFonts w:ascii="Arial" w:hAnsi="Arial" w:cs="Arial"/>
                <w:sz w:val="22"/>
                <w:szCs w:val="22"/>
              </w:rPr>
              <w:t>Renewal</w:t>
            </w:r>
          </w:p>
        </w:tc>
      </w:tr>
      <w:tr w:rsidR="00F9601B" w:rsidRPr="00F9601B" w14:paraId="1FF4B180" w14:textId="77777777" w:rsidTr="009C1880">
        <w:tc>
          <w:tcPr>
            <w:tcW w:w="5040" w:type="dxa"/>
          </w:tcPr>
          <w:p w14:paraId="6027297C" w14:textId="77777777" w:rsidR="00F52647" w:rsidRPr="00F9601B" w:rsidRDefault="00F52647" w:rsidP="009C1880">
            <w:pPr>
              <w:rPr>
                <w:rFonts w:ascii="Arial" w:hAnsi="Arial" w:cs="Arial"/>
                <w:sz w:val="22"/>
                <w:szCs w:val="22"/>
              </w:rPr>
            </w:pPr>
            <w:r w:rsidRPr="00F9601B">
              <w:rPr>
                <w:rFonts w:ascii="Arial" w:hAnsi="Arial" w:cs="Arial"/>
                <w:sz w:val="22"/>
                <w:szCs w:val="22"/>
              </w:rPr>
              <w:t>Application Number:</w:t>
            </w:r>
          </w:p>
        </w:tc>
        <w:tc>
          <w:tcPr>
            <w:tcW w:w="5220" w:type="dxa"/>
          </w:tcPr>
          <w:p w14:paraId="596F5AA1" w14:textId="77777777" w:rsidR="00F52647" w:rsidRPr="00F9601B" w:rsidRDefault="00F52647" w:rsidP="009C1880">
            <w:pPr>
              <w:rPr>
                <w:rFonts w:ascii="Arial" w:hAnsi="Arial" w:cs="Arial"/>
                <w:sz w:val="22"/>
                <w:szCs w:val="22"/>
              </w:rPr>
            </w:pPr>
            <w:bookmarkStart w:id="23" w:name="Application_number"/>
            <w:r w:rsidRPr="00F9601B">
              <w:rPr>
                <w:rFonts w:ascii="Arial" w:hAnsi="Arial" w:cs="Arial"/>
                <w:sz w:val="22"/>
                <w:szCs w:val="22"/>
              </w:rPr>
              <w:t>201700060</w:t>
            </w:r>
            <w:bookmarkEnd w:id="23"/>
          </w:p>
        </w:tc>
      </w:tr>
      <w:tr w:rsidR="00F9601B" w:rsidRPr="00F9601B" w14:paraId="0644D7D1" w14:textId="77777777" w:rsidTr="009C1880">
        <w:tc>
          <w:tcPr>
            <w:tcW w:w="5040" w:type="dxa"/>
          </w:tcPr>
          <w:p w14:paraId="094A3B45" w14:textId="77777777" w:rsidR="00F52647" w:rsidRPr="00F9601B" w:rsidRDefault="00F52647" w:rsidP="009C1880">
            <w:pPr>
              <w:rPr>
                <w:rFonts w:ascii="Arial" w:hAnsi="Arial" w:cs="Arial"/>
                <w:sz w:val="22"/>
                <w:szCs w:val="22"/>
              </w:rPr>
            </w:pPr>
            <w:r w:rsidRPr="00F9601B">
              <w:rPr>
                <w:rFonts w:ascii="Arial" w:hAnsi="Arial" w:cs="Arial"/>
                <w:sz w:val="22"/>
                <w:szCs w:val="22"/>
              </w:rPr>
              <w:t>Responsible Official:</w:t>
            </w:r>
          </w:p>
        </w:tc>
        <w:tc>
          <w:tcPr>
            <w:tcW w:w="5220" w:type="dxa"/>
          </w:tcPr>
          <w:p w14:paraId="7FD06947" w14:textId="77777777" w:rsidR="00F52647" w:rsidRPr="00F9601B" w:rsidRDefault="00F52647" w:rsidP="009C1880">
            <w:pPr>
              <w:rPr>
                <w:rFonts w:ascii="Arial" w:hAnsi="Arial" w:cs="Arial"/>
                <w:sz w:val="22"/>
                <w:szCs w:val="22"/>
              </w:rPr>
            </w:pPr>
            <w:bookmarkStart w:id="24" w:name="Responsible_Official"/>
            <w:r w:rsidRPr="00F9601B">
              <w:rPr>
                <w:rFonts w:ascii="Arial" w:hAnsi="Arial" w:cs="Arial"/>
                <w:sz w:val="22"/>
                <w:szCs w:val="22"/>
              </w:rPr>
              <w:t xml:space="preserve">Eric </w:t>
            </w:r>
            <w:proofErr w:type="spellStart"/>
            <w:r w:rsidRPr="00F9601B">
              <w:rPr>
                <w:rFonts w:ascii="Arial" w:hAnsi="Arial" w:cs="Arial"/>
                <w:sz w:val="22"/>
                <w:szCs w:val="22"/>
              </w:rPr>
              <w:t>Meeuwsen</w:t>
            </w:r>
            <w:bookmarkEnd w:id="24"/>
            <w:proofErr w:type="spellEnd"/>
            <w:r w:rsidRPr="00F9601B">
              <w:rPr>
                <w:rFonts w:ascii="Arial" w:hAnsi="Arial" w:cs="Arial"/>
                <w:sz w:val="22"/>
                <w:szCs w:val="22"/>
              </w:rPr>
              <w:t xml:space="preserve">, </w:t>
            </w:r>
            <w:bookmarkStart w:id="25" w:name="RO_Title"/>
            <w:r w:rsidRPr="00F9601B">
              <w:rPr>
                <w:rFonts w:ascii="Arial" w:hAnsi="Arial" w:cs="Arial"/>
                <w:sz w:val="22"/>
                <w:szCs w:val="22"/>
              </w:rPr>
              <w:t>General Manager</w:t>
            </w:r>
            <w:bookmarkEnd w:id="25"/>
          </w:p>
          <w:p w14:paraId="7963D73A" w14:textId="77777777" w:rsidR="00F52647" w:rsidRPr="00F9601B" w:rsidRDefault="00F52647" w:rsidP="009C1880">
            <w:pPr>
              <w:rPr>
                <w:rFonts w:ascii="Arial" w:hAnsi="Arial" w:cs="Arial"/>
                <w:sz w:val="22"/>
                <w:szCs w:val="22"/>
              </w:rPr>
            </w:pPr>
            <w:bookmarkStart w:id="26" w:name="RO_Telephone"/>
            <w:r w:rsidRPr="00F9601B">
              <w:rPr>
                <w:rFonts w:ascii="Arial" w:hAnsi="Arial" w:cs="Arial"/>
                <w:sz w:val="22"/>
                <w:szCs w:val="22"/>
              </w:rPr>
              <w:t>616-748-1827</w:t>
            </w:r>
            <w:bookmarkEnd w:id="26"/>
          </w:p>
        </w:tc>
      </w:tr>
      <w:tr w:rsidR="00F9601B" w:rsidRPr="00F9601B" w14:paraId="287D1CE0" w14:textId="77777777" w:rsidTr="009C1880">
        <w:tc>
          <w:tcPr>
            <w:tcW w:w="5040" w:type="dxa"/>
          </w:tcPr>
          <w:p w14:paraId="1A181743" w14:textId="77777777" w:rsidR="00F52647" w:rsidRPr="00F9601B" w:rsidRDefault="00F52647" w:rsidP="009C1880">
            <w:pPr>
              <w:rPr>
                <w:rFonts w:ascii="Arial" w:hAnsi="Arial" w:cs="Arial"/>
                <w:sz w:val="22"/>
                <w:szCs w:val="22"/>
              </w:rPr>
            </w:pPr>
            <w:r w:rsidRPr="00F9601B">
              <w:rPr>
                <w:rFonts w:ascii="Arial" w:hAnsi="Arial" w:cs="Arial"/>
                <w:sz w:val="22"/>
                <w:szCs w:val="22"/>
              </w:rPr>
              <w:t>AQD Contact:</w:t>
            </w:r>
          </w:p>
        </w:tc>
        <w:tc>
          <w:tcPr>
            <w:tcW w:w="5220" w:type="dxa"/>
          </w:tcPr>
          <w:p w14:paraId="294130DF" w14:textId="77777777" w:rsidR="00F52647" w:rsidRPr="00F9601B" w:rsidRDefault="00F52647" w:rsidP="009C1880">
            <w:pPr>
              <w:rPr>
                <w:rFonts w:ascii="Arial" w:hAnsi="Arial" w:cs="Arial"/>
                <w:sz w:val="22"/>
                <w:szCs w:val="22"/>
              </w:rPr>
            </w:pPr>
            <w:r w:rsidRPr="00F9601B">
              <w:rPr>
                <w:rFonts w:ascii="Arial" w:hAnsi="Arial" w:cs="Arial"/>
                <w:sz w:val="22"/>
                <w:szCs w:val="22"/>
              </w:rPr>
              <w:t xml:space="preserve">Tyler Salamasick, </w:t>
            </w:r>
            <w:bookmarkStart w:id="27" w:name="AQD_Staff_Title"/>
            <w:r w:rsidRPr="00F9601B">
              <w:rPr>
                <w:rFonts w:ascii="Arial" w:hAnsi="Arial" w:cs="Arial"/>
                <w:sz w:val="22"/>
                <w:szCs w:val="22"/>
              </w:rPr>
              <w:t>Environmental Quality Analyst</w:t>
            </w:r>
            <w:bookmarkEnd w:id="27"/>
            <w:r w:rsidRPr="00F9601B">
              <w:rPr>
                <w:rFonts w:ascii="Arial" w:hAnsi="Arial" w:cs="Arial"/>
                <w:sz w:val="22"/>
                <w:szCs w:val="22"/>
              </w:rPr>
              <w:t xml:space="preserve"> </w:t>
            </w:r>
          </w:p>
          <w:p w14:paraId="44FC9216" w14:textId="77777777" w:rsidR="00F52647" w:rsidRPr="00F9601B" w:rsidRDefault="00F52647" w:rsidP="009C1880">
            <w:pPr>
              <w:rPr>
                <w:rFonts w:ascii="Arial" w:hAnsi="Arial" w:cs="Arial"/>
                <w:sz w:val="22"/>
                <w:szCs w:val="22"/>
              </w:rPr>
            </w:pPr>
            <w:r w:rsidRPr="00F9601B">
              <w:rPr>
                <w:rFonts w:ascii="Arial" w:hAnsi="Arial" w:cs="Arial"/>
                <w:sz w:val="22"/>
                <w:szCs w:val="22"/>
              </w:rPr>
              <w:t>616</w:t>
            </w:r>
            <w:r w:rsidR="008E2A55" w:rsidRPr="00F9601B">
              <w:rPr>
                <w:rFonts w:ascii="Arial" w:hAnsi="Arial" w:cs="Arial"/>
                <w:sz w:val="22"/>
                <w:szCs w:val="22"/>
              </w:rPr>
              <w:t>-</w:t>
            </w:r>
            <w:r w:rsidR="002D4ED6" w:rsidRPr="00F9601B">
              <w:rPr>
                <w:rFonts w:ascii="Arial" w:hAnsi="Arial" w:cs="Arial"/>
                <w:sz w:val="22"/>
                <w:szCs w:val="22"/>
              </w:rPr>
              <w:t>558-1281</w:t>
            </w:r>
          </w:p>
        </w:tc>
      </w:tr>
      <w:tr w:rsidR="00F9601B" w:rsidRPr="00F9601B" w14:paraId="14214F77" w14:textId="77777777" w:rsidTr="009C1880">
        <w:tc>
          <w:tcPr>
            <w:tcW w:w="5040" w:type="dxa"/>
          </w:tcPr>
          <w:p w14:paraId="62C990C5" w14:textId="77777777" w:rsidR="00F52647" w:rsidRPr="00F9601B" w:rsidRDefault="00F52647" w:rsidP="009C1880">
            <w:pPr>
              <w:rPr>
                <w:rFonts w:ascii="Arial" w:hAnsi="Arial" w:cs="Arial"/>
                <w:sz w:val="22"/>
                <w:szCs w:val="22"/>
              </w:rPr>
            </w:pPr>
            <w:r w:rsidRPr="00F9601B">
              <w:rPr>
                <w:rFonts w:ascii="Arial" w:hAnsi="Arial" w:cs="Arial"/>
                <w:sz w:val="22"/>
                <w:szCs w:val="22"/>
              </w:rPr>
              <w:t>Date Application Received:</w:t>
            </w:r>
          </w:p>
        </w:tc>
        <w:tc>
          <w:tcPr>
            <w:tcW w:w="5220" w:type="dxa"/>
          </w:tcPr>
          <w:p w14:paraId="69C3B5C6" w14:textId="77777777" w:rsidR="00F52647" w:rsidRPr="00F9601B" w:rsidRDefault="00F52647" w:rsidP="009C1880">
            <w:pPr>
              <w:rPr>
                <w:rFonts w:ascii="Arial" w:hAnsi="Arial" w:cs="Arial"/>
                <w:sz w:val="22"/>
                <w:szCs w:val="22"/>
              </w:rPr>
            </w:pPr>
            <w:bookmarkStart w:id="28" w:name="Initial_Submit_Date"/>
            <w:r w:rsidRPr="00F9601B">
              <w:rPr>
                <w:rFonts w:ascii="Arial" w:hAnsi="Arial" w:cs="Arial"/>
                <w:sz w:val="22"/>
                <w:szCs w:val="22"/>
              </w:rPr>
              <w:t>April 18, 2017</w:t>
            </w:r>
            <w:bookmarkEnd w:id="28"/>
          </w:p>
        </w:tc>
      </w:tr>
      <w:tr w:rsidR="00F9601B" w:rsidRPr="00F9601B" w14:paraId="4910DCF8" w14:textId="77777777" w:rsidTr="009C1880">
        <w:trPr>
          <w:trHeight w:val="165"/>
        </w:trPr>
        <w:tc>
          <w:tcPr>
            <w:tcW w:w="5040" w:type="dxa"/>
          </w:tcPr>
          <w:p w14:paraId="5CF2363C" w14:textId="77777777" w:rsidR="00F52647" w:rsidRPr="00F9601B" w:rsidRDefault="00F52647" w:rsidP="009C1880">
            <w:pPr>
              <w:rPr>
                <w:rFonts w:ascii="Arial" w:hAnsi="Arial" w:cs="Arial"/>
                <w:sz w:val="22"/>
                <w:szCs w:val="22"/>
              </w:rPr>
            </w:pPr>
            <w:r w:rsidRPr="00F9601B">
              <w:rPr>
                <w:rFonts w:ascii="Arial" w:hAnsi="Arial" w:cs="Arial"/>
                <w:sz w:val="22"/>
                <w:szCs w:val="22"/>
              </w:rPr>
              <w:t>Date Application Was Administratively Complete:</w:t>
            </w:r>
          </w:p>
        </w:tc>
        <w:tc>
          <w:tcPr>
            <w:tcW w:w="5220" w:type="dxa"/>
          </w:tcPr>
          <w:p w14:paraId="531789DE" w14:textId="77777777" w:rsidR="00F52647" w:rsidRPr="00F9601B" w:rsidRDefault="00F52647" w:rsidP="009C1880">
            <w:pPr>
              <w:rPr>
                <w:rFonts w:ascii="Arial" w:hAnsi="Arial" w:cs="Arial"/>
                <w:sz w:val="22"/>
                <w:szCs w:val="22"/>
              </w:rPr>
            </w:pPr>
            <w:bookmarkStart w:id="29" w:name="AdminCompletedate"/>
            <w:r w:rsidRPr="00F9601B">
              <w:rPr>
                <w:rFonts w:ascii="Arial" w:hAnsi="Arial" w:cs="Arial"/>
                <w:sz w:val="22"/>
                <w:szCs w:val="22"/>
              </w:rPr>
              <w:t>April 18, 2017</w:t>
            </w:r>
            <w:bookmarkEnd w:id="29"/>
          </w:p>
        </w:tc>
      </w:tr>
      <w:tr w:rsidR="00F9601B" w:rsidRPr="00F9601B" w14:paraId="32531367" w14:textId="77777777" w:rsidTr="009C1880">
        <w:trPr>
          <w:trHeight w:val="165"/>
        </w:trPr>
        <w:tc>
          <w:tcPr>
            <w:tcW w:w="5040" w:type="dxa"/>
          </w:tcPr>
          <w:p w14:paraId="26F9EF56" w14:textId="77777777" w:rsidR="00F52647" w:rsidRPr="00F9601B" w:rsidRDefault="00F52647" w:rsidP="009C1880">
            <w:pPr>
              <w:rPr>
                <w:rFonts w:ascii="Arial" w:hAnsi="Arial" w:cs="Arial"/>
                <w:sz w:val="22"/>
                <w:szCs w:val="22"/>
              </w:rPr>
            </w:pPr>
            <w:r w:rsidRPr="00F9601B">
              <w:rPr>
                <w:rFonts w:ascii="Arial" w:hAnsi="Arial" w:cs="Arial"/>
                <w:sz w:val="22"/>
                <w:szCs w:val="22"/>
              </w:rPr>
              <w:t>Is Application Shield In Effect?</w:t>
            </w:r>
          </w:p>
        </w:tc>
        <w:tc>
          <w:tcPr>
            <w:tcW w:w="5220" w:type="dxa"/>
          </w:tcPr>
          <w:p w14:paraId="5D5F7687" w14:textId="77777777" w:rsidR="00F52647" w:rsidRPr="00F9601B" w:rsidRDefault="00A15317" w:rsidP="009C1880">
            <w:pPr>
              <w:rPr>
                <w:rFonts w:ascii="Arial" w:hAnsi="Arial" w:cs="Arial"/>
                <w:sz w:val="22"/>
                <w:szCs w:val="22"/>
              </w:rPr>
            </w:pPr>
            <w:r w:rsidRPr="00F9601B">
              <w:rPr>
                <w:rFonts w:ascii="Arial" w:hAnsi="Arial" w:cs="Arial"/>
                <w:sz w:val="22"/>
                <w:szCs w:val="22"/>
              </w:rPr>
              <w:t>Yes</w:t>
            </w:r>
          </w:p>
        </w:tc>
      </w:tr>
      <w:tr w:rsidR="00F9601B" w:rsidRPr="00F9601B" w14:paraId="7F328203" w14:textId="77777777" w:rsidTr="009C1880">
        <w:trPr>
          <w:trHeight w:val="165"/>
        </w:trPr>
        <w:tc>
          <w:tcPr>
            <w:tcW w:w="5040" w:type="dxa"/>
          </w:tcPr>
          <w:p w14:paraId="381C21A6" w14:textId="77777777" w:rsidR="00F52647" w:rsidRPr="00F9601B" w:rsidRDefault="00F52647" w:rsidP="009C1880">
            <w:pPr>
              <w:rPr>
                <w:rFonts w:ascii="Arial" w:hAnsi="Arial" w:cs="Arial"/>
                <w:sz w:val="22"/>
                <w:szCs w:val="22"/>
              </w:rPr>
            </w:pPr>
            <w:r w:rsidRPr="00F9601B">
              <w:rPr>
                <w:rFonts w:ascii="Arial" w:hAnsi="Arial" w:cs="Arial"/>
                <w:sz w:val="22"/>
                <w:szCs w:val="22"/>
              </w:rPr>
              <w:t>Date Public Comment Begins:</w:t>
            </w:r>
          </w:p>
        </w:tc>
        <w:tc>
          <w:tcPr>
            <w:tcW w:w="5220" w:type="dxa"/>
          </w:tcPr>
          <w:p w14:paraId="2A439EDE" w14:textId="77777777" w:rsidR="00F52647" w:rsidRPr="00F9601B" w:rsidRDefault="00B14E4C" w:rsidP="009C1880">
            <w:pPr>
              <w:rPr>
                <w:rFonts w:ascii="Arial" w:hAnsi="Arial" w:cs="Arial"/>
                <w:sz w:val="22"/>
                <w:szCs w:val="22"/>
              </w:rPr>
            </w:pPr>
            <w:r w:rsidRPr="00F9601B">
              <w:rPr>
                <w:rFonts w:ascii="Arial" w:hAnsi="Arial" w:cs="Arial"/>
                <w:sz w:val="22"/>
                <w:szCs w:val="22"/>
              </w:rPr>
              <w:t>June 25, 2018</w:t>
            </w:r>
          </w:p>
        </w:tc>
      </w:tr>
      <w:tr w:rsidR="00F52647" w:rsidRPr="00F9601B" w14:paraId="6BDF0338" w14:textId="77777777" w:rsidTr="009C1880">
        <w:tc>
          <w:tcPr>
            <w:tcW w:w="5040" w:type="dxa"/>
          </w:tcPr>
          <w:p w14:paraId="4FB2A559" w14:textId="77777777" w:rsidR="00F52647" w:rsidRPr="00F9601B" w:rsidRDefault="00F52647" w:rsidP="009C1880">
            <w:pPr>
              <w:rPr>
                <w:rFonts w:ascii="Arial" w:hAnsi="Arial" w:cs="Arial"/>
                <w:sz w:val="22"/>
                <w:szCs w:val="22"/>
              </w:rPr>
            </w:pPr>
            <w:r w:rsidRPr="00F9601B">
              <w:rPr>
                <w:rFonts w:ascii="Arial" w:hAnsi="Arial" w:cs="Arial"/>
                <w:sz w:val="22"/>
                <w:szCs w:val="22"/>
              </w:rPr>
              <w:t>Deadline for Public Comment:</w:t>
            </w:r>
          </w:p>
        </w:tc>
        <w:tc>
          <w:tcPr>
            <w:tcW w:w="5220" w:type="dxa"/>
          </w:tcPr>
          <w:p w14:paraId="137E35B4" w14:textId="77777777" w:rsidR="00F52647" w:rsidRPr="00F9601B" w:rsidRDefault="00B14E4C" w:rsidP="009C1880">
            <w:pPr>
              <w:rPr>
                <w:rFonts w:ascii="Arial" w:hAnsi="Arial" w:cs="Arial"/>
                <w:sz w:val="22"/>
                <w:szCs w:val="22"/>
              </w:rPr>
            </w:pPr>
            <w:r w:rsidRPr="00F9601B">
              <w:rPr>
                <w:rFonts w:ascii="Arial" w:hAnsi="Arial" w:cs="Arial"/>
                <w:sz w:val="22"/>
                <w:szCs w:val="22"/>
              </w:rPr>
              <w:t>July 25, 2018</w:t>
            </w:r>
          </w:p>
        </w:tc>
      </w:tr>
    </w:tbl>
    <w:p w14:paraId="658B6A76" w14:textId="77777777" w:rsidR="00F52647" w:rsidRPr="00F9601B" w:rsidRDefault="00F52647" w:rsidP="00F52647">
      <w:pPr>
        <w:rPr>
          <w:rFonts w:ascii="Arial" w:hAnsi="Arial" w:cs="Arial"/>
          <w:b/>
          <w:sz w:val="22"/>
          <w:szCs w:val="22"/>
          <w:u w:val="single"/>
        </w:rPr>
      </w:pPr>
    </w:p>
    <w:p w14:paraId="30801918" w14:textId="77777777" w:rsidR="00F52647" w:rsidRPr="00F9601B" w:rsidRDefault="00F52647" w:rsidP="00F52647">
      <w:pPr>
        <w:rPr>
          <w:rFonts w:ascii="Arial" w:hAnsi="Arial" w:cs="Arial"/>
          <w:b/>
          <w:sz w:val="22"/>
          <w:szCs w:val="22"/>
          <w:u w:val="single"/>
        </w:rPr>
      </w:pPr>
      <w:bookmarkStart w:id="30" w:name="_Toc480946818"/>
      <w:bookmarkStart w:id="31" w:name="_Toc482691113"/>
      <w:r w:rsidRPr="00F9601B">
        <w:rPr>
          <w:rFonts w:ascii="Arial" w:hAnsi="Arial" w:cs="Arial"/>
          <w:b/>
          <w:sz w:val="22"/>
          <w:szCs w:val="22"/>
          <w:u w:val="single"/>
        </w:rPr>
        <w:br w:type="page"/>
      </w:r>
      <w:r w:rsidRPr="00F9601B">
        <w:rPr>
          <w:rFonts w:ascii="Arial" w:hAnsi="Arial" w:cs="Arial"/>
          <w:b/>
          <w:sz w:val="22"/>
          <w:szCs w:val="22"/>
          <w:u w:val="single"/>
        </w:rPr>
        <w:lastRenderedPageBreak/>
        <w:t>Source Description</w:t>
      </w:r>
      <w:bookmarkEnd w:id="30"/>
      <w:bookmarkEnd w:id="31"/>
    </w:p>
    <w:p w14:paraId="3D4F7A98" w14:textId="77777777" w:rsidR="00F52647" w:rsidRPr="00F9601B" w:rsidRDefault="00F52647" w:rsidP="00F52647">
      <w:pPr>
        <w:rPr>
          <w:rFonts w:ascii="Arial" w:hAnsi="Arial" w:cs="Arial"/>
          <w:sz w:val="22"/>
          <w:szCs w:val="22"/>
        </w:rPr>
      </w:pPr>
    </w:p>
    <w:p w14:paraId="2D1F00FF" w14:textId="77777777" w:rsidR="00F52647" w:rsidRPr="00F9601B" w:rsidRDefault="002D4ED6" w:rsidP="00F52647">
      <w:pPr>
        <w:jc w:val="both"/>
        <w:rPr>
          <w:rFonts w:ascii="Arial" w:hAnsi="Arial" w:cs="Arial"/>
          <w:sz w:val="22"/>
          <w:szCs w:val="22"/>
        </w:rPr>
      </w:pPr>
      <w:bookmarkStart w:id="32" w:name="Source_Description"/>
      <w:r w:rsidRPr="00F9601B">
        <w:rPr>
          <w:rFonts w:ascii="Arial" w:hAnsi="Arial" w:cs="Arial"/>
          <w:sz w:val="22"/>
          <w:szCs w:val="22"/>
        </w:rPr>
        <w:t xml:space="preserve">Zeeland Farm Services, Inc. (ZFS) is an agricultural feed and grain facility.  The facility has been in operation since 1996 and is located in Zeeland Township just east of the City of Zeeland.  The facility is in close proximity to several other industrial operations located to the north and west; agricultural property is located to the south and the east.  ZFS consists of two (2) primary operations including an agricultural and feed operation, and soybean refinery and extraction operation.  The soybean extraction process, which is done in the Soya Plant, includes the handling and drying of soybeans and meal, the preparation of the beans into thin flakes, and the extraction of the oil from the flakes using hexane.  The two (2) products from the Soya Plant are soybean oil and meal, which is used as animal feed.  In addition to the soybean operations, the facility uses landfill gas from a nearby landfill as the fuel source for their boilers as well as fuel for two (2) engines that produce electricity to sell.  Historically, the facility had distributed biodiesel fuel, but did not produce it.  However, the facility no longer distributes biodiesel.  </w:t>
      </w:r>
      <w:bookmarkEnd w:id="32"/>
    </w:p>
    <w:p w14:paraId="19760012" w14:textId="77777777" w:rsidR="00F52647" w:rsidRPr="00F9601B" w:rsidRDefault="00F52647" w:rsidP="00F52647">
      <w:pPr>
        <w:jc w:val="both"/>
        <w:rPr>
          <w:rFonts w:ascii="Arial" w:hAnsi="Arial" w:cs="Arial"/>
          <w:sz w:val="22"/>
          <w:szCs w:val="22"/>
        </w:rPr>
      </w:pPr>
    </w:p>
    <w:p w14:paraId="5EED6650" w14:textId="77777777" w:rsidR="00F52647" w:rsidRPr="00F9601B" w:rsidRDefault="00F52647" w:rsidP="00F52647">
      <w:pPr>
        <w:jc w:val="both"/>
        <w:outlineLvl w:val="0"/>
        <w:rPr>
          <w:rFonts w:ascii="Arial" w:hAnsi="Arial" w:cs="Arial"/>
          <w:b/>
          <w:sz w:val="22"/>
          <w:szCs w:val="22"/>
        </w:rPr>
      </w:pPr>
      <w:r w:rsidRPr="00F9601B">
        <w:rPr>
          <w:rFonts w:ascii="Arial" w:hAnsi="Arial" w:cs="Arial"/>
          <w:sz w:val="22"/>
          <w:szCs w:val="22"/>
        </w:rPr>
        <w:t xml:space="preserve">The following table lists stationary source emission information as reported to the Michigan Air Emissions Reporting System (MAERS) for the year </w:t>
      </w:r>
      <w:bookmarkStart w:id="33" w:name="MAERS_Year"/>
      <w:r w:rsidRPr="00F9601B">
        <w:rPr>
          <w:rFonts w:ascii="Arial" w:hAnsi="Arial" w:cs="Arial"/>
          <w:b/>
          <w:sz w:val="22"/>
          <w:szCs w:val="22"/>
        </w:rPr>
        <w:t>2016</w:t>
      </w:r>
      <w:bookmarkEnd w:id="33"/>
      <w:r w:rsidRPr="00F9601B">
        <w:rPr>
          <w:rFonts w:ascii="Arial" w:hAnsi="Arial" w:cs="Arial"/>
          <w:sz w:val="22"/>
          <w:szCs w:val="22"/>
        </w:rPr>
        <w:t>.</w:t>
      </w:r>
      <w:r w:rsidRPr="00F9601B">
        <w:rPr>
          <w:rFonts w:ascii="Arial" w:hAnsi="Arial" w:cs="Arial"/>
          <w:b/>
          <w:sz w:val="22"/>
          <w:szCs w:val="22"/>
        </w:rPr>
        <w:t xml:space="preserve">  </w:t>
      </w:r>
    </w:p>
    <w:p w14:paraId="547AF89B" w14:textId="77777777" w:rsidR="00F52647" w:rsidRPr="00F9601B" w:rsidRDefault="00F52647" w:rsidP="00F52647">
      <w:pPr>
        <w:jc w:val="both"/>
        <w:outlineLvl w:val="0"/>
        <w:rPr>
          <w:rFonts w:ascii="Arial" w:hAnsi="Arial" w:cs="Arial"/>
          <w:sz w:val="22"/>
          <w:szCs w:val="22"/>
        </w:rPr>
      </w:pPr>
    </w:p>
    <w:p w14:paraId="0CA04195" w14:textId="77777777" w:rsidR="00F52647" w:rsidRPr="00F9601B" w:rsidRDefault="00F52647" w:rsidP="00F52647">
      <w:pPr>
        <w:rPr>
          <w:rFonts w:ascii="Arial" w:hAnsi="Arial" w:cs="Arial"/>
          <w:sz w:val="22"/>
          <w:szCs w:val="22"/>
        </w:rPr>
      </w:pPr>
    </w:p>
    <w:p w14:paraId="7B009A7C" w14:textId="77777777" w:rsidR="00F52647" w:rsidRPr="00F9601B" w:rsidRDefault="00F52647" w:rsidP="00F52647">
      <w:pPr>
        <w:jc w:val="center"/>
        <w:rPr>
          <w:rFonts w:ascii="Arial" w:hAnsi="Arial" w:cs="Arial"/>
          <w:b/>
          <w:sz w:val="22"/>
          <w:szCs w:val="22"/>
        </w:rPr>
      </w:pPr>
      <w:r w:rsidRPr="00F9601B">
        <w:rPr>
          <w:rFonts w:ascii="Arial" w:hAnsi="Arial" w:cs="Arial"/>
          <w:b/>
          <w:sz w:val="22"/>
          <w:szCs w:val="22"/>
        </w:rPr>
        <w:t>TOTAL STATIONARY SOURCE EMISSIONS</w:t>
      </w:r>
    </w:p>
    <w:p w14:paraId="61339170" w14:textId="77777777" w:rsidR="00F52647" w:rsidRPr="00F9601B" w:rsidRDefault="00F52647" w:rsidP="00F52647">
      <w:pPr>
        <w:jc w:val="cente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F9601B" w:rsidRPr="00F9601B" w14:paraId="2669E552" w14:textId="77777777" w:rsidTr="009C1880">
        <w:trPr>
          <w:tblHeader/>
        </w:trPr>
        <w:tc>
          <w:tcPr>
            <w:tcW w:w="5130" w:type="dxa"/>
            <w:tcBorders>
              <w:top w:val="double" w:sz="6" w:space="0" w:color="auto"/>
              <w:bottom w:val="double" w:sz="6" w:space="0" w:color="auto"/>
              <w:right w:val="single" w:sz="6" w:space="0" w:color="auto"/>
            </w:tcBorders>
            <w:shd w:val="pct10" w:color="auto" w:fill="auto"/>
          </w:tcPr>
          <w:p w14:paraId="125F6269" w14:textId="77777777" w:rsidR="00F52647" w:rsidRPr="00F9601B" w:rsidRDefault="00F52647" w:rsidP="009C1880">
            <w:pPr>
              <w:jc w:val="center"/>
              <w:rPr>
                <w:rFonts w:ascii="Arial" w:hAnsi="Arial" w:cs="Arial"/>
                <w:b/>
                <w:sz w:val="22"/>
                <w:szCs w:val="22"/>
              </w:rPr>
            </w:pPr>
            <w:r w:rsidRPr="00F9601B">
              <w:rPr>
                <w:rFonts w:ascii="Arial" w:hAnsi="Arial" w:cs="Arial"/>
                <w:b/>
                <w:sz w:val="22"/>
                <w:szCs w:val="22"/>
              </w:rPr>
              <w:t>Pollutant</w:t>
            </w:r>
          </w:p>
        </w:tc>
        <w:tc>
          <w:tcPr>
            <w:tcW w:w="5130" w:type="dxa"/>
            <w:tcBorders>
              <w:top w:val="double" w:sz="6" w:space="0" w:color="auto"/>
              <w:bottom w:val="double" w:sz="6" w:space="0" w:color="auto"/>
              <w:right w:val="double" w:sz="6" w:space="0" w:color="auto"/>
            </w:tcBorders>
            <w:shd w:val="pct10" w:color="auto" w:fill="auto"/>
          </w:tcPr>
          <w:p w14:paraId="704F1F1F" w14:textId="77777777" w:rsidR="00F52647" w:rsidRPr="00F9601B" w:rsidRDefault="00F52647" w:rsidP="009C1880">
            <w:pPr>
              <w:jc w:val="center"/>
              <w:rPr>
                <w:rFonts w:ascii="Arial" w:hAnsi="Arial" w:cs="Arial"/>
                <w:b/>
                <w:sz w:val="22"/>
                <w:szCs w:val="22"/>
              </w:rPr>
            </w:pPr>
            <w:r w:rsidRPr="00F9601B">
              <w:rPr>
                <w:rFonts w:ascii="Arial" w:hAnsi="Arial" w:cs="Arial"/>
                <w:b/>
                <w:sz w:val="22"/>
                <w:szCs w:val="22"/>
              </w:rPr>
              <w:t>Tons per Year</w:t>
            </w:r>
          </w:p>
        </w:tc>
      </w:tr>
      <w:tr w:rsidR="00F9601B" w:rsidRPr="00F9601B" w14:paraId="65B1FF4C" w14:textId="77777777" w:rsidTr="009C1880">
        <w:tc>
          <w:tcPr>
            <w:tcW w:w="5130" w:type="dxa"/>
          </w:tcPr>
          <w:p w14:paraId="478F3469" w14:textId="77777777" w:rsidR="00F52647" w:rsidRPr="00F9601B" w:rsidRDefault="00F52647" w:rsidP="009C1880">
            <w:pPr>
              <w:rPr>
                <w:rFonts w:ascii="Arial" w:hAnsi="Arial" w:cs="Arial"/>
                <w:sz w:val="22"/>
                <w:szCs w:val="22"/>
              </w:rPr>
            </w:pPr>
            <w:r w:rsidRPr="00F9601B">
              <w:rPr>
                <w:rFonts w:ascii="Arial" w:hAnsi="Arial" w:cs="Arial"/>
                <w:sz w:val="22"/>
                <w:szCs w:val="22"/>
              </w:rPr>
              <w:t>Carbon Monoxide (CO)</w:t>
            </w:r>
          </w:p>
        </w:tc>
        <w:tc>
          <w:tcPr>
            <w:tcW w:w="5130" w:type="dxa"/>
          </w:tcPr>
          <w:p w14:paraId="5BDA6DC5" w14:textId="77777777" w:rsidR="00F52647" w:rsidRPr="00F9601B" w:rsidRDefault="00F52647" w:rsidP="009C1880">
            <w:pPr>
              <w:jc w:val="center"/>
              <w:rPr>
                <w:rFonts w:ascii="Arial" w:hAnsi="Arial" w:cs="Arial"/>
                <w:sz w:val="22"/>
                <w:szCs w:val="22"/>
              </w:rPr>
            </w:pPr>
            <w:r w:rsidRPr="00F9601B">
              <w:rPr>
                <w:rFonts w:ascii="Arial" w:hAnsi="Arial" w:cs="Arial"/>
                <w:sz w:val="22"/>
                <w:szCs w:val="22"/>
              </w:rPr>
              <w:t xml:space="preserve">123.32 </w:t>
            </w:r>
          </w:p>
        </w:tc>
      </w:tr>
      <w:tr w:rsidR="00F9601B" w:rsidRPr="00F9601B" w14:paraId="29DD285D" w14:textId="77777777" w:rsidTr="009C1880">
        <w:tc>
          <w:tcPr>
            <w:tcW w:w="5130" w:type="dxa"/>
          </w:tcPr>
          <w:p w14:paraId="789BF38D" w14:textId="77777777" w:rsidR="00F52647" w:rsidRPr="00F9601B" w:rsidRDefault="00F52647" w:rsidP="009C1880">
            <w:pPr>
              <w:rPr>
                <w:rFonts w:ascii="Arial" w:hAnsi="Arial" w:cs="Arial"/>
                <w:sz w:val="22"/>
                <w:szCs w:val="22"/>
              </w:rPr>
            </w:pPr>
            <w:r w:rsidRPr="00F9601B">
              <w:rPr>
                <w:rFonts w:ascii="Arial" w:hAnsi="Arial" w:cs="Arial"/>
                <w:sz w:val="22"/>
                <w:szCs w:val="22"/>
              </w:rPr>
              <w:t>Nitrogen Oxides  (NO</w:t>
            </w:r>
            <w:r w:rsidRPr="00F9601B">
              <w:rPr>
                <w:rFonts w:ascii="Arial" w:hAnsi="Arial" w:cs="Arial"/>
                <w:sz w:val="22"/>
                <w:szCs w:val="22"/>
                <w:vertAlign w:val="subscript"/>
              </w:rPr>
              <w:t>x</w:t>
            </w:r>
            <w:r w:rsidRPr="00F9601B">
              <w:rPr>
                <w:rFonts w:ascii="Arial" w:hAnsi="Arial" w:cs="Arial"/>
                <w:sz w:val="22"/>
                <w:szCs w:val="22"/>
              </w:rPr>
              <w:t>)</w:t>
            </w:r>
          </w:p>
        </w:tc>
        <w:tc>
          <w:tcPr>
            <w:tcW w:w="5130" w:type="dxa"/>
          </w:tcPr>
          <w:p w14:paraId="11DB6C79" w14:textId="77777777" w:rsidR="00F52647" w:rsidRPr="00F9601B" w:rsidRDefault="00F52647" w:rsidP="009C1880">
            <w:pPr>
              <w:jc w:val="center"/>
              <w:rPr>
                <w:rFonts w:ascii="Arial" w:hAnsi="Arial" w:cs="Arial"/>
                <w:sz w:val="22"/>
                <w:szCs w:val="22"/>
              </w:rPr>
            </w:pPr>
            <w:r w:rsidRPr="00F9601B">
              <w:rPr>
                <w:rFonts w:ascii="Arial" w:hAnsi="Arial" w:cs="Arial"/>
                <w:sz w:val="22"/>
                <w:szCs w:val="22"/>
              </w:rPr>
              <w:t>39.34</w:t>
            </w:r>
          </w:p>
        </w:tc>
      </w:tr>
      <w:tr w:rsidR="00F9601B" w:rsidRPr="00F9601B" w14:paraId="60D228D0" w14:textId="77777777" w:rsidTr="009C1880">
        <w:tc>
          <w:tcPr>
            <w:tcW w:w="5130" w:type="dxa"/>
          </w:tcPr>
          <w:p w14:paraId="2462396D" w14:textId="77777777" w:rsidR="00F52647" w:rsidRPr="00F9601B" w:rsidRDefault="00F52647" w:rsidP="009C1880">
            <w:pPr>
              <w:rPr>
                <w:rFonts w:ascii="Arial" w:hAnsi="Arial" w:cs="Arial"/>
                <w:sz w:val="22"/>
                <w:szCs w:val="22"/>
              </w:rPr>
            </w:pPr>
            <w:r w:rsidRPr="00F9601B">
              <w:rPr>
                <w:rFonts w:ascii="Arial" w:hAnsi="Arial" w:cs="Arial"/>
                <w:sz w:val="22"/>
                <w:szCs w:val="22"/>
              </w:rPr>
              <w:t>Particulate Matter  (PM)</w:t>
            </w:r>
          </w:p>
        </w:tc>
        <w:tc>
          <w:tcPr>
            <w:tcW w:w="5130" w:type="dxa"/>
          </w:tcPr>
          <w:p w14:paraId="6741C291" w14:textId="77777777" w:rsidR="00F52647" w:rsidRPr="00F9601B" w:rsidRDefault="00F52647" w:rsidP="009C1880">
            <w:pPr>
              <w:jc w:val="center"/>
              <w:rPr>
                <w:rFonts w:ascii="Arial" w:hAnsi="Arial" w:cs="Arial"/>
                <w:sz w:val="22"/>
                <w:szCs w:val="22"/>
              </w:rPr>
            </w:pPr>
            <w:r w:rsidRPr="00F9601B">
              <w:rPr>
                <w:rFonts w:ascii="Arial" w:hAnsi="Arial" w:cs="Arial"/>
                <w:sz w:val="22"/>
                <w:szCs w:val="22"/>
              </w:rPr>
              <w:t>18.48</w:t>
            </w:r>
          </w:p>
        </w:tc>
      </w:tr>
      <w:tr w:rsidR="00F9601B" w:rsidRPr="00F9601B" w14:paraId="020C9B5A" w14:textId="77777777" w:rsidTr="009C1880">
        <w:tc>
          <w:tcPr>
            <w:tcW w:w="5130" w:type="dxa"/>
            <w:tcBorders>
              <w:bottom w:val="nil"/>
            </w:tcBorders>
          </w:tcPr>
          <w:p w14:paraId="7974A23A" w14:textId="77777777" w:rsidR="00F52647" w:rsidRPr="00F9601B" w:rsidRDefault="00F52647" w:rsidP="009C1880">
            <w:pPr>
              <w:rPr>
                <w:rFonts w:ascii="Arial" w:hAnsi="Arial" w:cs="Arial"/>
                <w:sz w:val="22"/>
                <w:szCs w:val="22"/>
              </w:rPr>
            </w:pPr>
            <w:r w:rsidRPr="00F9601B">
              <w:rPr>
                <w:rFonts w:ascii="Arial" w:hAnsi="Arial" w:cs="Arial"/>
                <w:sz w:val="22"/>
                <w:szCs w:val="22"/>
              </w:rPr>
              <w:t>Sulfur Dioxide  (SO</w:t>
            </w:r>
            <w:r w:rsidRPr="00F9601B">
              <w:rPr>
                <w:rFonts w:ascii="Arial" w:hAnsi="Arial" w:cs="Arial"/>
                <w:sz w:val="22"/>
                <w:szCs w:val="22"/>
                <w:vertAlign w:val="subscript"/>
              </w:rPr>
              <w:t>2</w:t>
            </w:r>
            <w:r w:rsidRPr="00F9601B">
              <w:rPr>
                <w:rFonts w:ascii="Arial" w:hAnsi="Arial" w:cs="Arial"/>
                <w:sz w:val="22"/>
                <w:szCs w:val="22"/>
              </w:rPr>
              <w:t>)</w:t>
            </w:r>
          </w:p>
        </w:tc>
        <w:tc>
          <w:tcPr>
            <w:tcW w:w="5130" w:type="dxa"/>
            <w:tcBorders>
              <w:bottom w:val="nil"/>
            </w:tcBorders>
          </w:tcPr>
          <w:p w14:paraId="0A809624" w14:textId="77777777" w:rsidR="00F52647" w:rsidRPr="00F9601B" w:rsidRDefault="00F52647" w:rsidP="009C1880">
            <w:pPr>
              <w:jc w:val="center"/>
              <w:rPr>
                <w:rFonts w:ascii="Arial" w:hAnsi="Arial" w:cs="Arial"/>
                <w:sz w:val="22"/>
                <w:szCs w:val="22"/>
              </w:rPr>
            </w:pPr>
            <w:r w:rsidRPr="00F9601B">
              <w:rPr>
                <w:rFonts w:ascii="Arial" w:hAnsi="Arial" w:cs="Arial"/>
                <w:sz w:val="22"/>
                <w:szCs w:val="22"/>
              </w:rPr>
              <w:t>18.43</w:t>
            </w:r>
          </w:p>
        </w:tc>
      </w:tr>
      <w:tr w:rsidR="00F9601B" w:rsidRPr="00F9601B" w14:paraId="4829405A" w14:textId="77777777" w:rsidTr="009C1880">
        <w:tc>
          <w:tcPr>
            <w:tcW w:w="5130" w:type="dxa"/>
            <w:tcBorders>
              <w:top w:val="single" w:sz="6" w:space="0" w:color="auto"/>
              <w:bottom w:val="single" w:sz="4" w:space="0" w:color="auto"/>
            </w:tcBorders>
          </w:tcPr>
          <w:p w14:paraId="38B08EFB" w14:textId="77777777" w:rsidR="00F52647" w:rsidRPr="00F9601B" w:rsidRDefault="00F52647" w:rsidP="009C1880">
            <w:pPr>
              <w:rPr>
                <w:rFonts w:ascii="Arial" w:hAnsi="Arial" w:cs="Arial"/>
                <w:sz w:val="22"/>
                <w:szCs w:val="22"/>
              </w:rPr>
            </w:pPr>
            <w:r w:rsidRPr="00F9601B">
              <w:rPr>
                <w:rFonts w:ascii="Arial" w:hAnsi="Arial" w:cs="Arial"/>
                <w:sz w:val="22"/>
                <w:szCs w:val="22"/>
              </w:rPr>
              <w:t>Volatile Organic Compounds  (VOCs)</w:t>
            </w:r>
          </w:p>
        </w:tc>
        <w:tc>
          <w:tcPr>
            <w:tcW w:w="5130" w:type="dxa"/>
            <w:tcBorders>
              <w:top w:val="single" w:sz="6" w:space="0" w:color="auto"/>
              <w:bottom w:val="single" w:sz="4" w:space="0" w:color="auto"/>
            </w:tcBorders>
          </w:tcPr>
          <w:p w14:paraId="686A115E" w14:textId="77777777" w:rsidR="00F52647" w:rsidRPr="00F9601B" w:rsidRDefault="00F52647" w:rsidP="009C1880">
            <w:pPr>
              <w:jc w:val="center"/>
              <w:rPr>
                <w:rFonts w:ascii="Arial" w:hAnsi="Arial" w:cs="Arial"/>
                <w:sz w:val="22"/>
                <w:szCs w:val="22"/>
              </w:rPr>
            </w:pPr>
            <w:r w:rsidRPr="00F9601B">
              <w:rPr>
                <w:rFonts w:ascii="Arial" w:hAnsi="Arial" w:cs="Arial"/>
                <w:sz w:val="22"/>
                <w:szCs w:val="22"/>
              </w:rPr>
              <w:t>125.66</w:t>
            </w:r>
          </w:p>
        </w:tc>
      </w:tr>
      <w:tr w:rsidR="00F52647" w:rsidRPr="00F9601B" w14:paraId="32DB5453" w14:textId="77777777" w:rsidTr="009C1880">
        <w:tc>
          <w:tcPr>
            <w:tcW w:w="5130" w:type="dxa"/>
            <w:tcBorders>
              <w:top w:val="nil"/>
              <w:bottom w:val="double" w:sz="6" w:space="0" w:color="auto"/>
              <w:right w:val="single" w:sz="4" w:space="0" w:color="auto"/>
            </w:tcBorders>
          </w:tcPr>
          <w:p w14:paraId="7196AA8A" w14:textId="77777777" w:rsidR="00F52647" w:rsidRPr="00F9601B" w:rsidRDefault="00F52647" w:rsidP="009C1880">
            <w:pPr>
              <w:rPr>
                <w:rFonts w:ascii="Arial" w:hAnsi="Arial" w:cs="Arial"/>
                <w:sz w:val="22"/>
                <w:szCs w:val="22"/>
              </w:rPr>
            </w:pPr>
            <w:r w:rsidRPr="00F9601B">
              <w:rPr>
                <w:rFonts w:ascii="Arial" w:hAnsi="Arial" w:cs="Arial"/>
                <w:noProof/>
                <w:sz w:val="22"/>
                <w:szCs w:val="22"/>
              </w:rPr>
              <w:t>Ammonia</w:t>
            </w:r>
          </w:p>
        </w:tc>
        <w:tc>
          <w:tcPr>
            <w:tcW w:w="5130" w:type="dxa"/>
            <w:tcBorders>
              <w:top w:val="nil"/>
              <w:left w:val="nil"/>
              <w:bottom w:val="double" w:sz="6" w:space="0" w:color="auto"/>
            </w:tcBorders>
          </w:tcPr>
          <w:p w14:paraId="3C1954E9" w14:textId="77777777" w:rsidR="00F52647" w:rsidRPr="00F9601B" w:rsidRDefault="00F52647" w:rsidP="009C1880">
            <w:pPr>
              <w:jc w:val="center"/>
              <w:rPr>
                <w:rFonts w:ascii="Arial" w:hAnsi="Arial" w:cs="Arial"/>
                <w:sz w:val="22"/>
                <w:szCs w:val="22"/>
              </w:rPr>
            </w:pPr>
            <w:r w:rsidRPr="00F9601B">
              <w:rPr>
                <w:rFonts w:ascii="Arial" w:hAnsi="Arial" w:cs="Arial"/>
                <w:noProof/>
                <w:sz w:val="22"/>
                <w:szCs w:val="22"/>
              </w:rPr>
              <w:t>0.02</w:t>
            </w:r>
          </w:p>
        </w:tc>
      </w:tr>
    </w:tbl>
    <w:p w14:paraId="233EBA4A" w14:textId="77777777" w:rsidR="00F52647" w:rsidRPr="00F9601B" w:rsidRDefault="00F52647" w:rsidP="00F52647"/>
    <w:p w14:paraId="387D5CF5" w14:textId="77777777" w:rsidR="00F52647" w:rsidRPr="00F9601B" w:rsidRDefault="00F52647" w:rsidP="00F52647">
      <w:pPr>
        <w:rPr>
          <w:rFonts w:ascii="Arial" w:hAnsi="Arial" w:cs="Arial"/>
          <w:sz w:val="22"/>
          <w:szCs w:val="22"/>
        </w:rPr>
      </w:pPr>
      <w:r w:rsidRPr="00F9601B">
        <w:rPr>
          <w:rFonts w:ascii="Arial" w:hAnsi="Arial" w:cs="Arial"/>
          <w:sz w:val="22"/>
          <w:szCs w:val="22"/>
        </w:rPr>
        <w:t>The following table lists Hazardous Air Pollutant emissions as calculated for the year 2016 by</w:t>
      </w:r>
      <w:r w:rsidR="002D4ED6" w:rsidRPr="00F9601B">
        <w:rPr>
          <w:rFonts w:ascii="Arial" w:hAnsi="Arial" w:cs="Arial"/>
          <w:sz w:val="22"/>
          <w:szCs w:val="22"/>
        </w:rPr>
        <w:t xml:space="preserve"> the AQD</w:t>
      </w:r>
      <w:r w:rsidRPr="00F9601B">
        <w:rPr>
          <w:rFonts w:ascii="Arial" w:hAnsi="Arial" w:cs="Arial"/>
          <w:sz w:val="22"/>
          <w:szCs w:val="22"/>
        </w:rPr>
        <w:t>:</w:t>
      </w:r>
    </w:p>
    <w:p w14:paraId="3C64060F" w14:textId="77777777" w:rsidR="00F52647" w:rsidRPr="00F9601B" w:rsidRDefault="00F52647" w:rsidP="00F52647"/>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9601B" w:rsidRPr="00F9601B" w14:paraId="3D5C74C2" w14:textId="77777777" w:rsidTr="009C1880">
        <w:tc>
          <w:tcPr>
            <w:tcW w:w="5130" w:type="dxa"/>
            <w:tcBorders>
              <w:top w:val="double" w:sz="6" w:space="0" w:color="auto"/>
              <w:bottom w:val="single" w:sz="4" w:space="0" w:color="auto"/>
              <w:right w:val="nil"/>
            </w:tcBorders>
            <w:shd w:val="clear" w:color="auto" w:fill="D9D9D9"/>
          </w:tcPr>
          <w:p w14:paraId="64494C3B" w14:textId="77777777" w:rsidR="00F52647" w:rsidRPr="00F9601B" w:rsidRDefault="00F52647" w:rsidP="009C1880">
            <w:pPr>
              <w:rPr>
                <w:rFonts w:ascii="Arial" w:hAnsi="Arial" w:cs="Arial"/>
                <w:b/>
                <w:sz w:val="22"/>
                <w:szCs w:val="22"/>
              </w:rPr>
            </w:pPr>
            <w:r w:rsidRPr="00F9601B">
              <w:rPr>
                <w:rFonts w:ascii="Arial" w:hAnsi="Arial" w:cs="Arial"/>
                <w:b/>
                <w:sz w:val="22"/>
                <w:szCs w:val="22"/>
              </w:rPr>
              <w:t xml:space="preserve">Individual Hazardous Air Pollutants (HAPs) ** </w:t>
            </w:r>
          </w:p>
        </w:tc>
        <w:tc>
          <w:tcPr>
            <w:tcW w:w="5130" w:type="dxa"/>
            <w:tcBorders>
              <w:top w:val="double" w:sz="6" w:space="0" w:color="auto"/>
              <w:left w:val="nil"/>
              <w:bottom w:val="single" w:sz="4" w:space="0" w:color="auto"/>
            </w:tcBorders>
            <w:shd w:val="clear" w:color="auto" w:fill="D9D9D9"/>
          </w:tcPr>
          <w:p w14:paraId="6AFE6B04" w14:textId="77777777" w:rsidR="00F52647" w:rsidRPr="00F9601B" w:rsidRDefault="00F52647" w:rsidP="009C1880">
            <w:pPr>
              <w:jc w:val="center"/>
              <w:rPr>
                <w:rFonts w:ascii="Arial" w:hAnsi="Arial" w:cs="Arial"/>
                <w:b/>
                <w:sz w:val="22"/>
                <w:szCs w:val="22"/>
              </w:rPr>
            </w:pPr>
            <w:r w:rsidRPr="00F9601B">
              <w:rPr>
                <w:rFonts w:ascii="Arial" w:hAnsi="Arial" w:cs="Arial"/>
                <w:b/>
                <w:sz w:val="22"/>
                <w:szCs w:val="22"/>
              </w:rPr>
              <w:t>Tons per Year</w:t>
            </w:r>
          </w:p>
        </w:tc>
      </w:tr>
      <w:tr w:rsidR="00F9601B" w:rsidRPr="00F9601B" w14:paraId="5C7CF63A" w14:textId="77777777" w:rsidTr="009C1880">
        <w:tc>
          <w:tcPr>
            <w:tcW w:w="5130" w:type="dxa"/>
            <w:tcBorders>
              <w:top w:val="single" w:sz="4" w:space="0" w:color="auto"/>
              <w:bottom w:val="single" w:sz="6" w:space="0" w:color="auto"/>
            </w:tcBorders>
            <w:shd w:val="clear" w:color="auto" w:fill="FFFFFF"/>
          </w:tcPr>
          <w:p w14:paraId="1EF81D81" w14:textId="77777777" w:rsidR="00F52647" w:rsidRPr="00F9601B" w:rsidRDefault="00F52647" w:rsidP="009C1880">
            <w:pPr>
              <w:rPr>
                <w:rFonts w:ascii="Arial" w:hAnsi="Arial" w:cs="Arial"/>
                <w:sz w:val="22"/>
                <w:szCs w:val="22"/>
              </w:rPr>
            </w:pPr>
            <w:r w:rsidRPr="00F9601B">
              <w:rPr>
                <w:rFonts w:ascii="Arial" w:hAnsi="Arial" w:cs="Arial"/>
                <w:noProof/>
                <w:sz w:val="22"/>
                <w:szCs w:val="22"/>
              </w:rPr>
              <w:t>Hexane</w:t>
            </w:r>
          </w:p>
        </w:tc>
        <w:tc>
          <w:tcPr>
            <w:tcW w:w="5130" w:type="dxa"/>
            <w:tcBorders>
              <w:top w:val="single" w:sz="4" w:space="0" w:color="auto"/>
              <w:bottom w:val="single" w:sz="6" w:space="0" w:color="auto"/>
            </w:tcBorders>
            <w:shd w:val="clear" w:color="auto" w:fill="FFFFFF"/>
          </w:tcPr>
          <w:p w14:paraId="2F90AE56" w14:textId="77777777" w:rsidR="00F52647" w:rsidRPr="00F9601B" w:rsidRDefault="00896C53" w:rsidP="009C1880">
            <w:pPr>
              <w:jc w:val="center"/>
              <w:rPr>
                <w:rFonts w:ascii="Arial" w:hAnsi="Arial" w:cs="Arial"/>
                <w:sz w:val="22"/>
                <w:szCs w:val="22"/>
              </w:rPr>
            </w:pPr>
            <w:r w:rsidRPr="00F9601B">
              <w:rPr>
                <w:rFonts w:ascii="Arial" w:hAnsi="Arial" w:cs="Arial"/>
                <w:sz w:val="22"/>
                <w:szCs w:val="22"/>
              </w:rPr>
              <w:t>10</w:t>
            </w:r>
            <w:r w:rsidR="00F31B1B" w:rsidRPr="00F9601B">
              <w:rPr>
                <w:rFonts w:ascii="Arial" w:hAnsi="Arial" w:cs="Arial"/>
                <w:sz w:val="22"/>
                <w:szCs w:val="22"/>
              </w:rPr>
              <w:t>4.6</w:t>
            </w:r>
          </w:p>
        </w:tc>
      </w:tr>
      <w:tr w:rsidR="00F9601B" w:rsidRPr="00F9601B" w14:paraId="235A8B87" w14:textId="77777777" w:rsidTr="009C1880">
        <w:tc>
          <w:tcPr>
            <w:tcW w:w="5130" w:type="dxa"/>
            <w:tcBorders>
              <w:top w:val="single" w:sz="6" w:space="0" w:color="auto"/>
              <w:bottom w:val="double" w:sz="6" w:space="0" w:color="auto"/>
            </w:tcBorders>
            <w:shd w:val="clear" w:color="auto" w:fill="FFFFFF"/>
          </w:tcPr>
          <w:p w14:paraId="40FEF8DF" w14:textId="77777777" w:rsidR="00F52647" w:rsidRPr="00F9601B" w:rsidRDefault="00F52647" w:rsidP="009C1880">
            <w:pPr>
              <w:rPr>
                <w:rFonts w:ascii="Arial" w:hAnsi="Arial" w:cs="Arial"/>
                <w:b/>
                <w:sz w:val="22"/>
                <w:szCs w:val="22"/>
              </w:rPr>
            </w:pPr>
            <w:r w:rsidRPr="00F9601B">
              <w:rPr>
                <w:rFonts w:ascii="Arial" w:hAnsi="Arial" w:cs="Arial"/>
                <w:b/>
                <w:sz w:val="22"/>
                <w:szCs w:val="22"/>
              </w:rPr>
              <w:t>Total Hazardous Air Pollutants (HAPs)</w:t>
            </w:r>
          </w:p>
        </w:tc>
        <w:tc>
          <w:tcPr>
            <w:tcW w:w="5130" w:type="dxa"/>
            <w:tcBorders>
              <w:top w:val="single" w:sz="6" w:space="0" w:color="auto"/>
              <w:bottom w:val="double" w:sz="6" w:space="0" w:color="auto"/>
            </w:tcBorders>
            <w:shd w:val="clear" w:color="auto" w:fill="FFFFFF"/>
          </w:tcPr>
          <w:p w14:paraId="109E48C6" w14:textId="77777777" w:rsidR="00F52647" w:rsidRPr="00F9601B" w:rsidRDefault="00F31B1B" w:rsidP="009C1880">
            <w:pPr>
              <w:jc w:val="center"/>
              <w:rPr>
                <w:rFonts w:ascii="Arial" w:hAnsi="Arial" w:cs="Arial"/>
                <w:b/>
                <w:sz w:val="22"/>
                <w:szCs w:val="22"/>
              </w:rPr>
            </w:pPr>
            <w:r w:rsidRPr="00F9601B">
              <w:rPr>
                <w:rFonts w:ascii="Arial" w:hAnsi="Arial" w:cs="Arial"/>
                <w:b/>
                <w:sz w:val="22"/>
                <w:szCs w:val="22"/>
              </w:rPr>
              <w:t>10</w:t>
            </w:r>
            <w:r w:rsidR="00C06DAF" w:rsidRPr="00F9601B">
              <w:rPr>
                <w:rFonts w:ascii="Arial" w:hAnsi="Arial" w:cs="Arial"/>
                <w:b/>
                <w:sz w:val="22"/>
                <w:szCs w:val="22"/>
              </w:rPr>
              <w:t>4.6</w:t>
            </w:r>
          </w:p>
        </w:tc>
      </w:tr>
    </w:tbl>
    <w:p w14:paraId="63A78B57" w14:textId="77777777" w:rsidR="00F52647" w:rsidRPr="00F9601B" w:rsidRDefault="00F52647" w:rsidP="00F52647">
      <w:pPr>
        <w:rPr>
          <w:rFonts w:ascii="Arial" w:hAnsi="Arial" w:cs="Arial"/>
          <w:sz w:val="22"/>
          <w:szCs w:val="22"/>
        </w:rPr>
      </w:pPr>
      <w:r w:rsidRPr="00F9601B">
        <w:rPr>
          <w:rFonts w:ascii="Arial" w:hAnsi="Arial" w:cs="Arial"/>
          <w:sz w:val="22"/>
          <w:szCs w:val="22"/>
        </w:rPr>
        <w:t>**As listed pursuant to Section 112(b) of the federal Clean Air Act.</w:t>
      </w:r>
    </w:p>
    <w:p w14:paraId="2D996585" w14:textId="77777777" w:rsidR="00F52647" w:rsidRPr="00F9601B" w:rsidRDefault="00F52647" w:rsidP="00F52647">
      <w:pPr>
        <w:jc w:val="both"/>
        <w:rPr>
          <w:rFonts w:ascii="Arial" w:hAnsi="Arial" w:cs="Arial"/>
          <w:sz w:val="22"/>
          <w:szCs w:val="22"/>
        </w:rPr>
      </w:pPr>
    </w:p>
    <w:p w14:paraId="70D85BC8" w14:textId="77777777" w:rsidR="00F52647" w:rsidRPr="00F9601B" w:rsidRDefault="00F52647" w:rsidP="00F52647">
      <w:pPr>
        <w:jc w:val="both"/>
        <w:rPr>
          <w:rFonts w:ascii="Arial" w:hAnsi="Arial" w:cs="Arial"/>
          <w:sz w:val="22"/>
          <w:szCs w:val="22"/>
        </w:rPr>
      </w:pPr>
      <w:r w:rsidRPr="00F9601B">
        <w:rPr>
          <w:rFonts w:ascii="Arial" w:hAnsi="Arial" w:cs="Arial"/>
          <w:sz w:val="22"/>
          <w:szCs w:val="22"/>
        </w:rPr>
        <w:t xml:space="preserve">See Parts C and D in the ROP for summary tables of all processes at the stationary source that are subject to process-specific emission limits or standards. </w:t>
      </w:r>
    </w:p>
    <w:p w14:paraId="3745F7E6" w14:textId="77777777" w:rsidR="00F52647" w:rsidRPr="00F9601B" w:rsidRDefault="00F52647" w:rsidP="00F52647">
      <w:pPr>
        <w:jc w:val="both"/>
        <w:rPr>
          <w:rFonts w:ascii="Arial" w:hAnsi="Arial" w:cs="Arial"/>
          <w:sz w:val="22"/>
          <w:szCs w:val="22"/>
        </w:rPr>
      </w:pPr>
    </w:p>
    <w:p w14:paraId="1244104B" w14:textId="77777777" w:rsidR="00F52647" w:rsidRPr="00F9601B" w:rsidRDefault="00F52647" w:rsidP="00F52647">
      <w:pPr>
        <w:rPr>
          <w:rFonts w:ascii="Arial" w:hAnsi="Arial" w:cs="Arial"/>
          <w:b/>
          <w:sz w:val="22"/>
          <w:szCs w:val="22"/>
          <w:u w:val="single"/>
        </w:rPr>
      </w:pPr>
      <w:bookmarkStart w:id="34" w:name="_Toc480946819"/>
      <w:bookmarkStart w:id="35" w:name="_Toc482691114"/>
      <w:r w:rsidRPr="00F9601B">
        <w:rPr>
          <w:rFonts w:ascii="Arial" w:hAnsi="Arial" w:cs="Arial"/>
          <w:b/>
          <w:sz w:val="22"/>
          <w:szCs w:val="22"/>
          <w:u w:val="single"/>
        </w:rPr>
        <w:t>Regulatory Analysis</w:t>
      </w:r>
      <w:bookmarkEnd w:id="34"/>
      <w:bookmarkEnd w:id="35"/>
    </w:p>
    <w:p w14:paraId="5831C9A3" w14:textId="77777777" w:rsidR="00F52647" w:rsidRPr="00F9601B" w:rsidRDefault="00F52647" w:rsidP="00F52647">
      <w:pPr>
        <w:jc w:val="both"/>
        <w:rPr>
          <w:rFonts w:ascii="Arial" w:hAnsi="Arial" w:cs="Arial"/>
          <w:b/>
          <w:sz w:val="22"/>
          <w:szCs w:val="22"/>
        </w:rPr>
      </w:pPr>
    </w:p>
    <w:p w14:paraId="09115B7E" w14:textId="77777777" w:rsidR="00F52647" w:rsidRPr="00F9601B" w:rsidRDefault="00F52647" w:rsidP="00F52647">
      <w:pPr>
        <w:jc w:val="both"/>
        <w:outlineLvl w:val="0"/>
        <w:rPr>
          <w:rFonts w:ascii="Arial" w:hAnsi="Arial" w:cs="Arial"/>
          <w:sz w:val="22"/>
          <w:szCs w:val="22"/>
        </w:rPr>
      </w:pPr>
      <w:r w:rsidRPr="00F9601B">
        <w:rPr>
          <w:rFonts w:ascii="Arial" w:hAnsi="Arial" w:cs="Arial"/>
          <w:sz w:val="22"/>
          <w:szCs w:val="22"/>
        </w:rPr>
        <w:t>The following is a general description and history of the source.  Any determinations of regulatory non-applicability for this source are explained below in the Non-Applicable Requirement part of the Staff Report and identified in Part E of the ROP.</w:t>
      </w:r>
    </w:p>
    <w:p w14:paraId="79EFAC1D" w14:textId="77777777" w:rsidR="00F52647" w:rsidRPr="00F9601B" w:rsidRDefault="00F52647" w:rsidP="00F52647">
      <w:pPr>
        <w:jc w:val="both"/>
        <w:outlineLvl w:val="0"/>
        <w:rPr>
          <w:rFonts w:ascii="Arial" w:hAnsi="Arial" w:cs="Arial"/>
          <w:sz w:val="22"/>
          <w:szCs w:val="22"/>
        </w:rPr>
      </w:pPr>
    </w:p>
    <w:p w14:paraId="7AAACF57" w14:textId="77777777" w:rsidR="00F52647" w:rsidRPr="00F9601B" w:rsidRDefault="00F52647" w:rsidP="00F52647">
      <w:pPr>
        <w:jc w:val="both"/>
        <w:outlineLvl w:val="0"/>
        <w:rPr>
          <w:rFonts w:ascii="Arial" w:hAnsi="Arial" w:cs="Arial"/>
          <w:sz w:val="22"/>
          <w:szCs w:val="22"/>
        </w:rPr>
      </w:pPr>
      <w:r w:rsidRPr="00F9601B">
        <w:rPr>
          <w:rFonts w:ascii="Arial" w:hAnsi="Arial" w:cs="Arial"/>
          <w:sz w:val="22"/>
          <w:szCs w:val="22"/>
        </w:rPr>
        <w:t xml:space="preserve">The stationary source is located in </w:t>
      </w:r>
      <w:bookmarkStart w:id="36" w:name="County_Name"/>
      <w:r w:rsidRPr="00F9601B">
        <w:rPr>
          <w:rFonts w:ascii="Arial" w:hAnsi="Arial" w:cs="Arial"/>
          <w:noProof/>
          <w:sz w:val="22"/>
          <w:szCs w:val="22"/>
        </w:rPr>
        <w:t>Ottawa</w:t>
      </w:r>
      <w:bookmarkEnd w:id="36"/>
      <w:r w:rsidRPr="00F9601B">
        <w:rPr>
          <w:rFonts w:ascii="Arial" w:hAnsi="Arial" w:cs="Arial"/>
          <w:sz w:val="22"/>
          <w:szCs w:val="22"/>
        </w:rPr>
        <w:t xml:space="preserve"> County, which is currently designated by the U.S. Environmental Protection Agency (USEPA) as attainment/unclassified for all criteria pollutants. </w:t>
      </w:r>
    </w:p>
    <w:p w14:paraId="05E131B9" w14:textId="77777777" w:rsidR="00F52647" w:rsidRPr="00F9601B" w:rsidRDefault="00F52647" w:rsidP="00F52647">
      <w:pPr>
        <w:jc w:val="both"/>
        <w:rPr>
          <w:rFonts w:ascii="Arial" w:hAnsi="Arial" w:cs="Arial"/>
          <w:sz w:val="22"/>
          <w:szCs w:val="22"/>
        </w:rPr>
      </w:pPr>
    </w:p>
    <w:p w14:paraId="2B3D3616" w14:textId="77777777" w:rsidR="00F52647" w:rsidRPr="00F9601B" w:rsidRDefault="00F52647" w:rsidP="00BD5F19">
      <w:pPr>
        <w:jc w:val="both"/>
        <w:outlineLvl w:val="0"/>
        <w:rPr>
          <w:rFonts w:ascii="Arial" w:hAnsi="Arial" w:cs="Arial"/>
          <w:sz w:val="22"/>
          <w:szCs w:val="22"/>
        </w:rPr>
      </w:pPr>
      <w:r w:rsidRPr="00F9601B">
        <w:rPr>
          <w:rFonts w:ascii="Arial" w:hAnsi="Arial" w:cs="Arial"/>
          <w:sz w:val="22"/>
          <w:szCs w:val="22"/>
        </w:rPr>
        <w:t>The stationary source is subject to Title 40 of the Code of Federal Regulations (CFR) Part 70, because</w:t>
      </w:r>
      <w:r w:rsidR="00BD5F19" w:rsidRPr="00F9601B">
        <w:rPr>
          <w:rFonts w:ascii="Arial" w:hAnsi="Arial" w:cs="Arial"/>
          <w:sz w:val="22"/>
          <w:szCs w:val="22"/>
        </w:rPr>
        <w:t xml:space="preserve"> </w:t>
      </w:r>
      <w:r w:rsidRPr="00F9601B">
        <w:rPr>
          <w:rFonts w:ascii="Arial" w:hAnsi="Arial" w:cs="Arial"/>
          <w:sz w:val="22"/>
          <w:szCs w:val="22"/>
        </w:rPr>
        <w:t xml:space="preserve">the potential to emit </w:t>
      </w:r>
      <w:bookmarkStart w:id="37" w:name="Pollutant_dropdown2"/>
      <w:r w:rsidRPr="00F9601B">
        <w:rPr>
          <w:rFonts w:ascii="Arial" w:hAnsi="Arial" w:cs="Arial"/>
          <w:sz w:val="22"/>
          <w:szCs w:val="22"/>
        </w:rPr>
        <w:t xml:space="preserve">of </w:t>
      </w:r>
      <w:bookmarkEnd w:id="37"/>
      <w:r w:rsidRPr="00F9601B">
        <w:rPr>
          <w:rFonts w:ascii="Arial" w:hAnsi="Arial" w:cs="Arial"/>
          <w:sz w:val="22"/>
          <w:szCs w:val="22"/>
        </w:rPr>
        <w:t>volatile organic compounds, carbon monoxide, nitrogen oxides, and particulate matter exceed 100 tons per year and the potential to emit of any single HAP regulated by the federal Clean Air Act, Section 112, is equal to or more than</w:t>
      </w:r>
      <w:r w:rsidRPr="00F9601B">
        <w:rPr>
          <w:rFonts w:ascii="Arial" w:hAnsi="Arial" w:cs="Arial"/>
          <w:b/>
          <w:sz w:val="22"/>
          <w:szCs w:val="22"/>
        </w:rPr>
        <w:t xml:space="preserve"> </w:t>
      </w:r>
      <w:r w:rsidRPr="00F9601B">
        <w:rPr>
          <w:rFonts w:ascii="Arial" w:hAnsi="Arial" w:cs="Arial"/>
          <w:sz w:val="22"/>
          <w:szCs w:val="22"/>
        </w:rPr>
        <w:t>10 tons per year and/or the potential to emit of all HAPs combined is equal to or more than 25 tons per year.</w:t>
      </w:r>
      <w:r w:rsidR="00D95CF8" w:rsidRPr="00F9601B">
        <w:rPr>
          <w:rFonts w:ascii="Arial" w:hAnsi="Arial" w:cs="Arial"/>
          <w:sz w:val="22"/>
          <w:szCs w:val="22"/>
        </w:rPr>
        <w:t xml:space="preserve"> </w:t>
      </w:r>
    </w:p>
    <w:p w14:paraId="6650C674" w14:textId="77777777" w:rsidR="00F52647" w:rsidRPr="00F9601B" w:rsidRDefault="00F52647" w:rsidP="00F52647">
      <w:pPr>
        <w:jc w:val="both"/>
        <w:rPr>
          <w:rFonts w:ascii="Arial" w:hAnsi="Arial" w:cs="Arial"/>
          <w:sz w:val="22"/>
          <w:szCs w:val="22"/>
        </w:rPr>
      </w:pPr>
    </w:p>
    <w:p w14:paraId="43DA2F86" w14:textId="77777777" w:rsidR="00F52647" w:rsidRPr="00F9601B" w:rsidRDefault="00F52647" w:rsidP="00B4579A">
      <w:pPr>
        <w:jc w:val="both"/>
        <w:rPr>
          <w:rFonts w:ascii="Arial" w:hAnsi="Arial" w:cs="Arial"/>
          <w:sz w:val="22"/>
          <w:szCs w:val="22"/>
        </w:rPr>
      </w:pPr>
      <w:r w:rsidRPr="00F9601B">
        <w:rPr>
          <w:rFonts w:ascii="Arial" w:hAnsi="Arial" w:cs="Arial"/>
          <w:sz w:val="22"/>
          <w:szCs w:val="22"/>
        </w:rPr>
        <w:lastRenderedPageBreak/>
        <w:t xml:space="preserve">The stationary source is considered a “synthetic minor” source </w:t>
      </w:r>
      <w:r w:rsidR="00D95CF8" w:rsidRPr="00F9601B">
        <w:rPr>
          <w:rFonts w:ascii="Arial" w:hAnsi="Arial" w:cs="Arial"/>
          <w:sz w:val="22"/>
          <w:szCs w:val="22"/>
        </w:rPr>
        <w:t>in regard to</w:t>
      </w:r>
      <w:r w:rsidRPr="00F9601B">
        <w:rPr>
          <w:rFonts w:ascii="Arial" w:hAnsi="Arial" w:cs="Arial"/>
          <w:sz w:val="22"/>
          <w:szCs w:val="22"/>
        </w:rPr>
        <w:t xml:space="preserve"> the Prevention of Significant Deterioration regulations of Title 40 CFR 52.21 because the stationary source accepted legally enforceable permit conditions limiting the potential to emit of </w:t>
      </w:r>
      <w:r w:rsidR="0033050A" w:rsidRPr="00F9601B">
        <w:rPr>
          <w:rFonts w:ascii="Arial" w:hAnsi="Arial" w:cs="Arial"/>
          <w:sz w:val="22"/>
          <w:szCs w:val="22"/>
        </w:rPr>
        <w:t xml:space="preserve">particulate matter </w:t>
      </w:r>
      <w:r w:rsidRPr="00F9601B">
        <w:rPr>
          <w:rFonts w:ascii="Arial" w:hAnsi="Arial" w:cs="Arial"/>
          <w:sz w:val="22"/>
          <w:szCs w:val="22"/>
        </w:rPr>
        <w:t xml:space="preserve">to less than </w:t>
      </w:r>
      <w:r w:rsidR="0033050A" w:rsidRPr="00F9601B">
        <w:rPr>
          <w:rFonts w:ascii="Arial" w:hAnsi="Arial" w:cs="Arial"/>
          <w:sz w:val="22"/>
          <w:szCs w:val="22"/>
        </w:rPr>
        <w:t xml:space="preserve">250 </w:t>
      </w:r>
      <w:r w:rsidRPr="00F9601B">
        <w:rPr>
          <w:rFonts w:ascii="Arial" w:hAnsi="Arial" w:cs="Arial"/>
          <w:sz w:val="22"/>
          <w:szCs w:val="22"/>
        </w:rPr>
        <w:t xml:space="preserve">tons per year.  </w:t>
      </w:r>
      <w:r w:rsidR="00D95CF8" w:rsidRPr="00F9601B">
        <w:rPr>
          <w:rFonts w:ascii="Arial" w:hAnsi="Arial" w:cs="Arial"/>
          <w:sz w:val="22"/>
          <w:szCs w:val="22"/>
        </w:rPr>
        <w:t>PTI 43-11</w:t>
      </w:r>
      <w:r w:rsidR="00071B86" w:rsidRPr="00F9601B">
        <w:rPr>
          <w:rFonts w:ascii="Arial" w:hAnsi="Arial" w:cs="Arial"/>
          <w:sz w:val="22"/>
          <w:szCs w:val="22"/>
        </w:rPr>
        <w:t xml:space="preserve"> and 43-11A/B</w:t>
      </w:r>
      <w:r w:rsidR="00D95CF8" w:rsidRPr="00F9601B">
        <w:rPr>
          <w:rFonts w:ascii="Arial" w:hAnsi="Arial" w:cs="Arial"/>
          <w:sz w:val="22"/>
          <w:szCs w:val="22"/>
        </w:rPr>
        <w:t xml:space="preserve"> established PM monitoring and testing </w:t>
      </w:r>
      <w:r w:rsidR="00071B86" w:rsidRPr="00F9601B">
        <w:rPr>
          <w:rFonts w:ascii="Arial" w:hAnsi="Arial" w:cs="Arial"/>
          <w:sz w:val="22"/>
          <w:szCs w:val="22"/>
        </w:rPr>
        <w:t>in order to better establish an accurate PM emission factor.</w:t>
      </w:r>
    </w:p>
    <w:p w14:paraId="245E0A4A" w14:textId="77777777" w:rsidR="00BD5F19" w:rsidRPr="00F9601B" w:rsidRDefault="00BD5F19" w:rsidP="00BD5F19">
      <w:pPr>
        <w:jc w:val="both"/>
        <w:rPr>
          <w:rFonts w:ascii="Arial" w:hAnsi="Arial" w:cs="Arial"/>
          <w:sz w:val="22"/>
          <w:szCs w:val="22"/>
        </w:rPr>
      </w:pPr>
    </w:p>
    <w:p w14:paraId="46BD6DDB" w14:textId="77777777" w:rsidR="00BD5F19" w:rsidRPr="00F9601B" w:rsidRDefault="00BD5F19" w:rsidP="00BD5F19">
      <w:pPr>
        <w:jc w:val="both"/>
        <w:rPr>
          <w:rFonts w:ascii="Arial" w:hAnsi="Arial" w:cs="Arial"/>
          <w:sz w:val="22"/>
          <w:szCs w:val="22"/>
        </w:rPr>
      </w:pPr>
      <w:r w:rsidRPr="00F9601B">
        <w:rPr>
          <w:rFonts w:ascii="Arial" w:hAnsi="Arial" w:cs="Arial"/>
          <w:sz w:val="22"/>
          <w:szCs w:val="22"/>
        </w:rPr>
        <w:t xml:space="preserve">ZFS currently is under </w:t>
      </w:r>
      <w:r w:rsidR="008E2A55" w:rsidRPr="00F9601B">
        <w:rPr>
          <w:rFonts w:ascii="Arial" w:hAnsi="Arial" w:cs="Arial"/>
          <w:sz w:val="22"/>
          <w:szCs w:val="22"/>
        </w:rPr>
        <w:t>C</w:t>
      </w:r>
      <w:r w:rsidRPr="00F9601B">
        <w:rPr>
          <w:rFonts w:ascii="Arial" w:hAnsi="Arial" w:cs="Arial"/>
          <w:sz w:val="22"/>
          <w:szCs w:val="22"/>
        </w:rPr>
        <w:t xml:space="preserve">onsent </w:t>
      </w:r>
      <w:r w:rsidR="008E2A55" w:rsidRPr="00F9601B">
        <w:rPr>
          <w:rFonts w:ascii="Arial" w:hAnsi="Arial" w:cs="Arial"/>
          <w:sz w:val="22"/>
          <w:szCs w:val="22"/>
        </w:rPr>
        <w:t>O</w:t>
      </w:r>
      <w:r w:rsidRPr="00F9601B">
        <w:rPr>
          <w:rFonts w:ascii="Arial" w:hAnsi="Arial" w:cs="Arial"/>
          <w:sz w:val="22"/>
          <w:szCs w:val="22"/>
        </w:rPr>
        <w:t xml:space="preserve">rder </w:t>
      </w:r>
      <w:r w:rsidR="008E2A55" w:rsidRPr="00F9601B">
        <w:rPr>
          <w:rFonts w:ascii="Arial" w:hAnsi="Arial" w:cs="Arial"/>
          <w:sz w:val="22"/>
          <w:szCs w:val="22"/>
        </w:rPr>
        <w:t xml:space="preserve">AQD </w:t>
      </w:r>
      <w:r w:rsidRPr="00F9601B">
        <w:rPr>
          <w:rFonts w:ascii="Arial" w:hAnsi="Arial" w:cs="Arial"/>
          <w:sz w:val="22"/>
          <w:szCs w:val="22"/>
        </w:rPr>
        <w:t xml:space="preserve">No 19-2015. </w:t>
      </w:r>
      <w:r w:rsidR="008E2A55" w:rsidRPr="00F9601B">
        <w:rPr>
          <w:rFonts w:ascii="Arial" w:hAnsi="Arial" w:cs="Arial"/>
          <w:sz w:val="22"/>
          <w:szCs w:val="22"/>
        </w:rPr>
        <w:t xml:space="preserve"> </w:t>
      </w:r>
      <w:r w:rsidRPr="00F9601B">
        <w:rPr>
          <w:rFonts w:ascii="Arial" w:hAnsi="Arial" w:cs="Arial"/>
          <w:sz w:val="22"/>
          <w:szCs w:val="22"/>
        </w:rPr>
        <w:t xml:space="preserve">The consent order has been incorporated into the ROP. </w:t>
      </w:r>
    </w:p>
    <w:p w14:paraId="6C2C5481" w14:textId="77777777" w:rsidR="00F52647" w:rsidRPr="00F9601B" w:rsidRDefault="00F52647" w:rsidP="00F52647">
      <w:pPr>
        <w:jc w:val="both"/>
        <w:rPr>
          <w:rFonts w:ascii="Arial" w:hAnsi="Arial" w:cs="Arial"/>
          <w:sz w:val="22"/>
          <w:szCs w:val="22"/>
        </w:rPr>
      </w:pPr>
    </w:p>
    <w:p w14:paraId="7BB2D2EB" w14:textId="77777777" w:rsidR="00F52647" w:rsidRPr="00F9601B" w:rsidRDefault="00F52647" w:rsidP="00F52647">
      <w:pPr>
        <w:jc w:val="both"/>
        <w:outlineLvl w:val="0"/>
        <w:rPr>
          <w:rFonts w:ascii="Arial" w:hAnsi="Arial" w:cs="Arial"/>
          <w:sz w:val="22"/>
          <w:szCs w:val="22"/>
        </w:rPr>
      </w:pPr>
      <w:r w:rsidRPr="00F9601B">
        <w:rPr>
          <w:rFonts w:ascii="Arial" w:hAnsi="Arial" w:cs="Arial"/>
          <w:sz w:val="22"/>
          <w:szCs w:val="22"/>
        </w:rPr>
        <w:t xml:space="preserve">FGHANDLING, </w:t>
      </w:r>
      <w:r w:rsidR="00B14E4C" w:rsidRPr="00F9601B">
        <w:rPr>
          <w:rFonts w:ascii="Arial" w:hAnsi="Arial" w:cs="Arial"/>
          <w:sz w:val="22"/>
          <w:szCs w:val="22"/>
        </w:rPr>
        <w:t>(</w:t>
      </w:r>
      <w:r w:rsidRPr="00F9601B">
        <w:rPr>
          <w:rFonts w:ascii="Arial" w:hAnsi="Arial" w:cs="Arial"/>
          <w:sz w:val="22"/>
          <w:szCs w:val="22"/>
        </w:rPr>
        <w:t>EUBIN, EUHANDLING, and EUHANDLING2</w:t>
      </w:r>
      <w:r w:rsidR="00B14E4C" w:rsidRPr="00F9601B">
        <w:rPr>
          <w:rFonts w:ascii="Arial" w:hAnsi="Arial" w:cs="Arial"/>
          <w:sz w:val="22"/>
          <w:szCs w:val="22"/>
        </w:rPr>
        <w:t>)</w:t>
      </w:r>
      <w:r w:rsidRPr="00F9601B">
        <w:rPr>
          <w:rFonts w:ascii="Arial" w:hAnsi="Arial" w:cs="Arial"/>
          <w:sz w:val="22"/>
          <w:szCs w:val="22"/>
        </w:rPr>
        <w:t xml:space="preserve">, at the stationary source </w:t>
      </w:r>
      <w:r w:rsidR="00B14E4C" w:rsidRPr="00F9601B">
        <w:rPr>
          <w:rFonts w:ascii="Arial" w:hAnsi="Arial" w:cs="Arial"/>
          <w:sz w:val="22"/>
          <w:szCs w:val="22"/>
        </w:rPr>
        <w:t>is</w:t>
      </w:r>
      <w:r w:rsidRPr="00F9601B">
        <w:rPr>
          <w:rFonts w:ascii="Arial" w:hAnsi="Arial" w:cs="Arial"/>
          <w:sz w:val="22"/>
          <w:szCs w:val="22"/>
        </w:rPr>
        <w:t xml:space="preserve"> subject to the Standards of Performance for Grain Elevators promulgated in 40 CFR Part 60, Subparts A and DD.</w:t>
      </w:r>
    </w:p>
    <w:p w14:paraId="16527D88" w14:textId="77777777" w:rsidR="00F52647" w:rsidRPr="00F9601B" w:rsidRDefault="00F52647" w:rsidP="00F52647">
      <w:pPr>
        <w:jc w:val="both"/>
        <w:outlineLvl w:val="0"/>
        <w:rPr>
          <w:rFonts w:ascii="Arial" w:hAnsi="Arial" w:cs="Arial"/>
          <w:sz w:val="22"/>
          <w:szCs w:val="22"/>
        </w:rPr>
      </w:pPr>
    </w:p>
    <w:p w14:paraId="75A67D21" w14:textId="77777777" w:rsidR="00F52647" w:rsidRPr="00F9601B" w:rsidRDefault="00F52647" w:rsidP="00F52647">
      <w:pPr>
        <w:jc w:val="both"/>
        <w:outlineLvl w:val="0"/>
        <w:rPr>
          <w:rFonts w:ascii="Arial" w:hAnsi="Arial" w:cs="Arial"/>
          <w:sz w:val="22"/>
          <w:szCs w:val="22"/>
        </w:rPr>
      </w:pPr>
      <w:r w:rsidRPr="00F9601B">
        <w:rPr>
          <w:rFonts w:ascii="Arial" w:hAnsi="Arial" w:cs="Arial"/>
          <w:sz w:val="22"/>
          <w:szCs w:val="22"/>
        </w:rPr>
        <w:t xml:space="preserve">EUBOILER and EUREFBOILER, at the stationary source are subject to the Standards of Performance for Industrial-Commercial-Institutional Steam Generating Units promulgated in 40 CFR Part 60, Subparts A and Dc.  </w:t>
      </w:r>
    </w:p>
    <w:p w14:paraId="0F1B5A12" w14:textId="77777777" w:rsidR="00F52647" w:rsidRPr="00F9601B" w:rsidRDefault="00F52647" w:rsidP="00F52647">
      <w:pPr>
        <w:jc w:val="both"/>
        <w:outlineLvl w:val="0"/>
        <w:rPr>
          <w:rFonts w:ascii="Arial" w:hAnsi="Arial" w:cs="Arial"/>
          <w:sz w:val="22"/>
          <w:szCs w:val="22"/>
        </w:rPr>
      </w:pPr>
    </w:p>
    <w:p w14:paraId="275B1A6A" w14:textId="77777777" w:rsidR="00F52647" w:rsidRPr="00F9601B" w:rsidRDefault="00BD5F19" w:rsidP="00F52647">
      <w:pPr>
        <w:jc w:val="both"/>
        <w:rPr>
          <w:rFonts w:ascii="Arial" w:hAnsi="Arial" w:cs="Arial"/>
          <w:sz w:val="22"/>
          <w:szCs w:val="22"/>
        </w:rPr>
      </w:pPr>
      <w:r w:rsidRPr="00F9601B">
        <w:rPr>
          <w:rFonts w:ascii="Arial" w:hAnsi="Arial" w:cs="Arial"/>
          <w:sz w:val="22"/>
          <w:szCs w:val="22"/>
        </w:rPr>
        <w:t>Four</w:t>
      </w:r>
      <w:r w:rsidR="00F52647" w:rsidRPr="00F9601B">
        <w:rPr>
          <w:rFonts w:ascii="Arial" w:hAnsi="Arial" w:cs="Arial"/>
          <w:sz w:val="22"/>
          <w:szCs w:val="22"/>
        </w:rPr>
        <w:t xml:space="preserve"> boilers at the stationary source (EULF/NGBLR5, EUNUKBOILER, EUREFBOILER</w:t>
      </w:r>
      <w:r w:rsidRPr="00F9601B">
        <w:rPr>
          <w:rFonts w:ascii="Arial" w:hAnsi="Arial" w:cs="Arial"/>
          <w:sz w:val="22"/>
          <w:szCs w:val="22"/>
        </w:rPr>
        <w:t xml:space="preserve"> and EUBOILER</w:t>
      </w:r>
      <w:r w:rsidR="00F52647" w:rsidRPr="00F9601B">
        <w:rPr>
          <w:rFonts w:ascii="Arial" w:hAnsi="Arial" w:cs="Arial"/>
          <w:sz w:val="22"/>
          <w:szCs w:val="22"/>
        </w:rPr>
        <w:t xml:space="preserve">) </w:t>
      </w:r>
      <w:r w:rsidR="002D4ED6" w:rsidRPr="00F9601B">
        <w:rPr>
          <w:rFonts w:ascii="Arial" w:hAnsi="Arial" w:cs="Arial"/>
          <w:sz w:val="22"/>
          <w:szCs w:val="22"/>
        </w:rPr>
        <w:t>are</w:t>
      </w:r>
      <w:r w:rsidR="00F52647" w:rsidRPr="00F9601B">
        <w:rPr>
          <w:rFonts w:ascii="Arial" w:hAnsi="Arial" w:cs="Arial"/>
          <w:sz w:val="22"/>
          <w:szCs w:val="22"/>
        </w:rPr>
        <w:t xml:space="preserve"> subject to the National Emission Standard for Hazardous Air Pollutants for Major Source for Industrial, Commercial, and Institutional Boilers and Process Heaters promulgated in Title 40 of the Code of Federal Regulations, Part 63, Subparts A and DDDDD</w:t>
      </w:r>
      <w:r w:rsidR="00355179" w:rsidRPr="00F9601B">
        <w:rPr>
          <w:rFonts w:ascii="Arial" w:hAnsi="Arial" w:cs="Arial"/>
          <w:sz w:val="22"/>
          <w:szCs w:val="22"/>
        </w:rPr>
        <w:t xml:space="preserve">. </w:t>
      </w:r>
    </w:p>
    <w:p w14:paraId="6D111EFC" w14:textId="77777777" w:rsidR="00F52647" w:rsidRPr="00F9601B" w:rsidRDefault="00F52647" w:rsidP="00F52647">
      <w:pPr>
        <w:jc w:val="both"/>
        <w:outlineLvl w:val="0"/>
        <w:rPr>
          <w:rFonts w:ascii="Arial" w:hAnsi="Arial" w:cs="Arial"/>
          <w:sz w:val="22"/>
          <w:szCs w:val="22"/>
        </w:rPr>
      </w:pPr>
    </w:p>
    <w:p w14:paraId="44DE9884" w14:textId="77777777" w:rsidR="00F52647" w:rsidRPr="00F9601B" w:rsidRDefault="00F52647" w:rsidP="00F52647">
      <w:pPr>
        <w:jc w:val="both"/>
        <w:outlineLvl w:val="0"/>
        <w:rPr>
          <w:rFonts w:ascii="Arial" w:hAnsi="Arial" w:cs="Arial"/>
          <w:sz w:val="22"/>
          <w:szCs w:val="22"/>
        </w:rPr>
      </w:pPr>
      <w:r w:rsidRPr="00F9601B">
        <w:rPr>
          <w:rFonts w:ascii="Arial" w:hAnsi="Arial" w:cs="Arial"/>
          <w:sz w:val="22"/>
          <w:szCs w:val="22"/>
        </w:rPr>
        <w:t>FGLF/NGENGINES (EULF/NGENGINE1 and EULF/NGEGINE2),</w:t>
      </w:r>
      <w:r w:rsidR="002D4ED6" w:rsidRPr="00F9601B">
        <w:rPr>
          <w:rFonts w:ascii="Arial" w:hAnsi="Arial" w:cs="Arial"/>
          <w:sz w:val="22"/>
          <w:szCs w:val="22"/>
        </w:rPr>
        <w:t xml:space="preserve"> and EU</w:t>
      </w:r>
      <w:r w:rsidR="00B14E4C" w:rsidRPr="00F9601B">
        <w:rPr>
          <w:rFonts w:ascii="Arial" w:hAnsi="Arial" w:cs="Arial"/>
          <w:sz w:val="22"/>
          <w:szCs w:val="22"/>
        </w:rPr>
        <w:t>GENERATOR</w:t>
      </w:r>
      <w:r w:rsidRPr="00F9601B">
        <w:rPr>
          <w:rFonts w:ascii="Arial" w:hAnsi="Arial" w:cs="Arial"/>
          <w:sz w:val="22"/>
          <w:szCs w:val="22"/>
        </w:rPr>
        <w:t xml:space="preserve"> at the stationary source are subject to the Standards of Performance for Stationary Spark Ignition Internal Combustion Engines promulgated in 40 CFR Part 60, Subparts A and JJJJ.  Both of these engines are also subject to the National Emission Standard for Hazardous Air Pollutants for Stationary Reciprocating Internal Combustion Engines promulgated in Title 40 of the Code of Federal Regulations, Part 63, Subparts A and ZZZZ. </w:t>
      </w:r>
      <w:r w:rsidR="008E2A55" w:rsidRPr="00F9601B">
        <w:rPr>
          <w:rFonts w:ascii="Arial" w:hAnsi="Arial" w:cs="Arial"/>
          <w:sz w:val="22"/>
          <w:szCs w:val="22"/>
        </w:rPr>
        <w:t xml:space="preserve"> </w:t>
      </w:r>
      <w:r w:rsidR="008252E6" w:rsidRPr="00F9601B">
        <w:rPr>
          <w:rFonts w:ascii="Arial" w:hAnsi="Arial" w:cs="Arial"/>
          <w:sz w:val="22"/>
          <w:szCs w:val="22"/>
        </w:rPr>
        <w:t xml:space="preserve">The facility complies with </w:t>
      </w:r>
      <w:r w:rsidR="008E2A55" w:rsidRPr="00F9601B">
        <w:rPr>
          <w:rFonts w:ascii="Arial" w:hAnsi="Arial" w:cs="Arial"/>
          <w:sz w:val="22"/>
          <w:szCs w:val="22"/>
        </w:rPr>
        <w:t>S</w:t>
      </w:r>
      <w:r w:rsidR="008252E6" w:rsidRPr="00F9601B">
        <w:rPr>
          <w:rFonts w:ascii="Arial" w:hAnsi="Arial" w:cs="Arial"/>
          <w:sz w:val="22"/>
          <w:szCs w:val="22"/>
        </w:rPr>
        <w:t xml:space="preserve">ubpart ZZZZ via compliance with </w:t>
      </w:r>
      <w:r w:rsidR="008E2A55" w:rsidRPr="00F9601B">
        <w:rPr>
          <w:rFonts w:ascii="Arial" w:hAnsi="Arial" w:cs="Arial"/>
          <w:sz w:val="22"/>
          <w:szCs w:val="22"/>
        </w:rPr>
        <w:t>S</w:t>
      </w:r>
      <w:r w:rsidR="008252E6" w:rsidRPr="00F9601B">
        <w:rPr>
          <w:rFonts w:ascii="Arial" w:hAnsi="Arial" w:cs="Arial"/>
          <w:sz w:val="22"/>
          <w:szCs w:val="22"/>
        </w:rPr>
        <w:t>ubpart JJJJ.</w:t>
      </w:r>
      <w:r w:rsidRPr="00F9601B">
        <w:rPr>
          <w:rFonts w:ascii="Arial" w:hAnsi="Arial" w:cs="Arial"/>
          <w:sz w:val="22"/>
          <w:szCs w:val="22"/>
        </w:rPr>
        <w:t xml:space="preserve"> </w:t>
      </w:r>
    </w:p>
    <w:p w14:paraId="2A8DDA3E" w14:textId="77777777" w:rsidR="00F52647" w:rsidRPr="00F9601B" w:rsidRDefault="00F52647" w:rsidP="00F52647">
      <w:pPr>
        <w:jc w:val="both"/>
        <w:outlineLvl w:val="0"/>
        <w:rPr>
          <w:rFonts w:ascii="Arial" w:hAnsi="Arial" w:cs="Arial"/>
          <w:sz w:val="22"/>
          <w:szCs w:val="22"/>
        </w:rPr>
      </w:pPr>
    </w:p>
    <w:p w14:paraId="1EFA51A5" w14:textId="77777777" w:rsidR="00F52647" w:rsidRPr="00F9601B" w:rsidRDefault="00F52647" w:rsidP="00F52647">
      <w:pPr>
        <w:jc w:val="both"/>
        <w:rPr>
          <w:rFonts w:ascii="Arial" w:hAnsi="Arial" w:cs="Arial"/>
          <w:sz w:val="22"/>
          <w:szCs w:val="22"/>
        </w:rPr>
      </w:pPr>
      <w:r w:rsidRPr="00F9601B">
        <w:rPr>
          <w:rFonts w:ascii="Arial" w:hAnsi="Arial" w:cs="Arial"/>
          <w:sz w:val="22"/>
          <w:szCs w:val="22"/>
        </w:rPr>
        <w:t>FGEXTRACTION (EUEXTRACTION, EUDTDC, EUSTORAGETANK, and EUDUMPTANK) at the stationary source is subject to the National Emission Standard for Hazardous Air Pollutants for Solvent Extraction for Vegetable Oil Production promulgated in 40 CFR Part 63, Subparts A and GGGG.</w:t>
      </w:r>
    </w:p>
    <w:p w14:paraId="041AE79C" w14:textId="77777777" w:rsidR="00F52647" w:rsidRPr="00F9601B" w:rsidRDefault="00F52647" w:rsidP="00F52647">
      <w:pPr>
        <w:jc w:val="both"/>
        <w:rPr>
          <w:rFonts w:ascii="Arial" w:hAnsi="Arial" w:cs="Arial"/>
          <w:sz w:val="22"/>
          <w:szCs w:val="22"/>
        </w:rPr>
      </w:pPr>
    </w:p>
    <w:p w14:paraId="1733F5C9" w14:textId="77777777" w:rsidR="00F52647" w:rsidRPr="00F9601B" w:rsidRDefault="00F52647" w:rsidP="00F52647">
      <w:pPr>
        <w:jc w:val="both"/>
        <w:rPr>
          <w:rFonts w:ascii="Arial" w:hAnsi="Arial" w:cs="Arial"/>
          <w:sz w:val="22"/>
          <w:szCs w:val="22"/>
        </w:rPr>
      </w:pPr>
      <w:r w:rsidRPr="00F9601B">
        <w:rPr>
          <w:rFonts w:ascii="Arial" w:hAnsi="Arial" w:cs="Arial"/>
          <w:sz w:val="22"/>
          <w:szCs w:val="22"/>
        </w:rPr>
        <w:t>The extraction plant (FGEXTRACTION) is subject to R 336.1702, Best Available Control Technology (BACT) for volatile organic compounds which also meets R 336.1225 toxic analysis requirements for the hexane used at the plant.</w:t>
      </w:r>
    </w:p>
    <w:p w14:paraId="3F68D6A5" w14:textId="77777777" w:rsidR="00F52647" w:rsidRPr="00F9601B" w:rsidRDefault="00F52647" w:rsidP="00F52647">
      <w:pPr>
        <w:rPr>
          <w:rFonts w:ascii="Arial" w:hAnsi="Arial" w:cs="Arial"/>
          <w:sz w:val="22"/>
          <w:szCs w:val="22"/>
        </w:rPr>
      </w:pPr>
    </w:p>
    <w:p w14:paraId="33FF3B61" w14:textId="77777777" w:rsidR="00F52647" w:rsidRPr="00F9601B" w:rsidRDefault="00F52647" w:rsidP="00F52647">
      <w:pPr>
        <w:rPr>
          <w:rFonts w:ascii="Arial" w:hAnsi="Arial" w:cs="Arial"/>
          <w:sz w:val="22"/>
          <w:szCs w:val="22"/>
        </w:rPr>
      </w:pPr>
      <w:r w:rsidRPr="00F9601B">
        <w:rPr>
          <w:rFonts w:ascii="Arial" w:hAnsi="Arial" w:cs="Arial"/>
          <w:sz w:val="22"/>
          <w:szCs w:val="22"/>
        </w:rPr>
        <w:t>ZFS obtained a general permit to install for one anhydrous ammonia storage tank</w:t>
      </w:r>
      <w:r w:rsidR="00837B54" w:rsidRPr="00F9601B">
        <w:rPr>
          <w:rFonts w:ascii="Arial" w:hAnsi="Arial" w:cs="Arial"/>
          <w:sz w:val="22"/>
          <w:szCs w:val="22"/>
        </w:rPr>
        <w:t xml:space="preserve"> </w:t>
      </w:r>
      <w:r w:rsidR="002D4ED6" w:rsidRPr="00F9601B">
        <w:rPr>
          <w:rFonts w:ascii="Arial" w:hAnsi="Arial" w:cs="Arial"/>
          <w:sz w:val="22"/>
          <w:szCs w:val="22"/>
        </w:rPr>
        <w:t>(EUAMMONIA)</w:t>
      </w:r>
      <w:r w:rsidR="00BD5F19" w:rsidRPr="00F9601B">
        <w:rPr>
          <w:rFonts w:ascii="Arial" w:hAnsi="Arial" w:cs="Arial"/>
          <w:sz w:val="22"/>
          <w:szCs w:val="22"/>
        </w:rPr>
        <w:t xml:space="preserve"> in 2017</w:t>
      </w:r>
      <w:r w:rsidRPr="00F9601B">
        <w:rPr>
          <w:rFonts w:ascii="Arial" w:hAnsi="Arial" w:cs="Arial"/>
          <w:sz w:val="22"/>
          <w:szCs w:val="22"/>
        </w:rPr>
        <w:t xml:space="preserve">. </w:t>
      </w:r>
    </w:p>
    <w:p w14:paraId="6195BDFF" w14:textId="77777777" w:rsidR="00F52647" w:rsidRPr="00F9601B" w:rsidRDefault="00F52647" w:rsidP="00F52647">
      <w:pPr>
        <w:rPr>
          <w:rFonts w:ascii="Arial" w:hAnsi="Arial" w:cs="Arial"/>
          <w:sz w:val="22"/>
          <w:szCs w:val="22"/>
        </w:rPr>
      </w:pPr>
    </w:p>
    <w:p w14:paraId="48A6BD99" w14:textId="77777777" w:rsidR="00F52647" w:rsidRPr="00F9601B" w:rsidRDefault="00F52647" w:rsidP="00F52647">
      <w:pPr>
        <w:jc w:val="both"/>
        <w:rPr>
          <w:rFonts w:ascii="Arial" w:hAnsi="Arial" w:cs="Arial"/>
          <w:sz w:val="22"/>
          <w:szCs w:val="22"/>
        </w:rPr>
      </w:pPr>
      <w:r w:rsidRPr="00F9601B">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3FC467E1" w14:textId="77777777" w:rsidR="00F52647" w:rsidRPr="00F9601B" w:rsidRDefault="00F52647" w:rsidP="00F52647">
      <w:pPr>
        <w:rPr>
          <w:rFonts w:ascii="Arial" w:hAnsi="Arial" w:cs="Arial"/>
          <w:sz w:val="22"/>
          <w:szCs w:val="22"/>
        </w:rPr>
      </w:pPr>
    </w:p>
    <w:p w14:paraId="6CD1FFA6" w14:textId="77777777" w:rsidR="00F52647" w:rsidRPr="00F9601B" w:rsidRDefault="00F52647" w:rsidP="00F52647">
      <w:pPr>
        <w:jc w:val="both"/>
        <w:rPr>
          <w:rFonts w:ascii="Arial" w:hAnsi="Arial" w:cs="Arial"/>
          <w:sz w:val="22"/>
          <w:szCs w:val="22"/>
        </w:rPr>
      </w:pPr>
      <w:r w:rsidRPr="00F9601B">
        <w:rPr>
          <w:rFonts w:ascii="Arial" w:hAnsi="Arial" w:cs="Arial"/>
          <w:sz w:val="22"/>
          <w:szCs w:val="22"/>
        </w:rPr>
        <w:t>The emission limitations or standar</w:t>
      </w:r>
      <w:r w:rsidR="00F959FA" w:rsidRPr="00F9601B">
        <w:rPr>
          <w:rFonts w:ascii="Arial" w:hAnsi="Arial" w:cs="Arial"/>
          <w:sz w:val="22"/>
          <w:szCs w:val="22"/>
        </w:rPr>
        <w:t>ds</w:t>
      </w:r>
      <w:r w:rsidRPr="00F9601B">
        <w:rPr>
          <w:rFonts w:ascii="Arial" w:hAnsi="Arial" w:cs="Arial"/>
          <w:sz w:val="22"/>
          <w:szCs w:val="22"/>
        </w:rPr>
        <w:t xml:space="preserve"> for PM, PM10, and PM2.5 from EUPREPEQUIPMENT at the stationary source </w:t>
      </w:r>
      <w:r w:rsidR="00F959FA" w:rsidRPr="00F9601B">
        <w:rPr>
          <w:rFonts w:ascii="Arial" w:hAnsi="Arial" w:cs="Arial"/>
          <w:sz w:val="22"/>
          <w:szCs w:val="22"/>
        </w:rPr>
        <w:t>are</w:t>
      </w:r>
      <w:r w:rsidRPr="00F9601B">
        <w:rPr>
          <w:rFonts w:ascii="Arial" w:hAnsi="Arial" w:cs="Arial"/>
          <w:sz w:val="22"/>
          <w:szCs w:val="22"/>
        </w:rPr>
        <w:t xml:space="preserve"> subject to the federal Compliance Assurance Monitoring rule under 40 CFR Part 64.  This emission unit has a control device and potential pre-control emissions of </w:t>
      </w:r>
      <w:r w:rsidR="008252E6" w:rsidRPr="00F9601B">
        <w:rPr>
          <w:rFonts w:ascii="Arial" w:hAnsi="Arial" w:cs="Arial"/>
          <w:sz w:val="22"/>
          <w:szCs w:val="22"/>
        </w:rPr>
        <w:t>PM, PM2.5 and PM10</w:t>
      </w:r>
      <w:r w:rsidRPr="00F9601B">
        <w:rPr>
          <w:rFonts w:ascii="Arial" w:hAnsi="Arial" w:cs="Arial"/>
          <w:sz w:val="22"/>
          <w:szCs w:val="22"/>
        </w:rPr>
        <w:t xml:space="preserve"> greater than the major source threshold level.   </w:t>
      </w:r>
    </w:p>
    <w:p w14:paraId="4F496622" w14:textId="77777777" w:rsidR="0022492E" w:rsidRPr="00F9601B" w:rsidRDefault="0022492E" w:rsidP="00F52647">
      <w:pPr>
        <w:jc w:val="both"/>
        <w:rPr>
          <w:rFonts w:ascii="Arial" w:hAnsi="Arial" w:cs="Arial"/>
          <w:sz w:val="22"/>
          <w:szCs w:val="22"/>
        </w:rPr>
      </w:pPr>
    </w:p>
    <w:p w14:paraId="4DE016AB" w14:textId="77777777" w:rsidR="00FA0D60" w:rsidRPr="00F9601B" w:rsidRDefault="00FA0D60" w:rsidP="00F52647">
      <w:pPr>
        <w:jc w:val="both"/>
        <w:rPr>
          <w:rFonts w:ascii="Arial" w:hAnsi="Arial" w:cs="Arial"/>
          <w:sz w:val="22"/>
          <w:szCs w:val="22"/>
        </w:rPr>
      </w:pPr>
      <w:r w:rsidRPr="00F9601B">
        <w:rPr>
          <w:rFonts w:ascii="Arial" w:hAnsi="Arial" w:cs="Arial"/>
          <w:sz w:val="22"/>
          <w:szCs w:val="22"/>
        </w:rPr>
        <w:t>FGEXTRACTION does not have emission limitations or standards that are subject to the federal Compliance Assurance Monitoring rule pursuant to 40 CFR Part 64, because the flexible group does not have potential pre-control emission</w:t>
      </w:r>
      <w:r w:rsidR="008E2A55" w:rsidRPr="00F9601B">
        <w:rPr>
          <w:rFonts w:ascii="Arial" w:hAnsi="Arial" w:cs="Arial"/>
          <w:sz w:val="22"/>
          <w:szCs w:val="22"/>
        </w:rPr>
        <w:t>s</w:t>
      </w:r>
      <w:r w:rsidRPr="00F9601B">
        <w:rPr>
          <w:rFonts w:ascii="Arial" w:hAnsi="Arial" w:cs="Arial"/>
          <w:sz w:val="22"/>
          <w:szCs w:val="22"/>
        </w:rPr>
        <w:t xml:space="preserve"> over the major source thresholds. </w:t>
      </w:r>
      <w:r w:rsidR="008E2A55" w:rsidRPr="00F9601B">
        <w:rPr>
          <w:rFonts w:ascii="Arial" w:hAnsi="Arial" w:cs="Arial"/>
          <w:sz w:val="22"/>
          <w:szCs w:val="22"/>
        </w:rPr>
        <w:t xml:space="preserve"> </w:t>
      </w:r>
      <w:r w:rsidRPr="00F9601B">
        <w:rPr>
          <w:rFonts w:ascii="Arial" w:hAnsi="Arial" w:cs="Arial"/>
          <w:sz w:val="22"/>
          <w:szCs w:val="22"/>
        </w:rPr>
        <w:t xml:space="preserve">Process is equipped with an absorber that is used for product recovery. </w:t>
      </w:r>
    </w:p>
    <w:p w14:paraId="28D282AD" w14:textId="77777777" w:rsidR="008E18C0" w:rsidRPr="00F9601B" w:rsidRDefault="008E18C0" w:rsidP="00F52647">
      <w:pPr>
        <w:jc w:val="both"/>
        <w:rPr>
          <w:rFonts w:ascii="Arial" w:hAnsi="Arial" w:cs="Arial"/>
          <w:sz w:val="22"/>
          <w:szCs w:val="22"/>
        </w:rPr>
      </w:pPr>
    </w:p>
    <w:p w14:paraId="2EEBF78C" w14:textId="77777777" w:rsidR="00784867" w:rsidRPr="00F9601B" w:rsidRDefault="00784867" w:rsidP="00F52647">
      <w:pPr>
        <w:jc w:val="both"/>
        <w:rPr>
          <w:rFonts w:ascii="Arial" w:hAnsi="Arial" w:cs="Arial"/>
          <w:sz w:val="22"/>
          <w:szCs w:val="22"/>
        </w:rPr>
      </w:pPr>
    </w:p>
    <w:p w14:paraId="2D848163" w14:textId="77777777" w:rsidR="00F52647" w:rsidRPr="00F9601B" w:rsidRDefault="00F52647" w:rsidP="00F5264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440"/>
        <w:gridCol w:w="1890"/>
        <w:gridCol w:w="1440"/>
        <w:gridCol w:w="2026"/>
        <w:gridCol w:w="1736"/>
      </w:tblGrid>
      <w:tr w:rsidR="00F9601B" w:rsidRPr="00F9601B" w14:paraId="01F62FEE" w14:textId="77777777" w:rsidTr="008E2A55">
        <w:trPr>
          <w:tblHeader/>
        </w:trPr>
        <w:tc>
          <w:tcPr>
            <w:tcW w:w="1908" w:type="dxa"/>
            <w:shd w:val="clear" w:color="auto" w:fill="D9D9D9"/>
          </w:tcPr>
          <w:p w14:paraId="4F649066" w14:textId="77777777" w:rsidR="00F52647" w:rsidRPr="00F9601B" w:rsidRDefault="00F52647" w:rsidP="009C1880">
            <w:pPr>
              <w:rPr>
                <w:rFonts w:ascii="Arial" w:eastAsia="Calibri" w:hAnsi="Arial" w:cs="Arial"/>
                <w:b/>
                <w:sz w:val="22"/>
                <w:szCs w:val="22"/>
              </w:rPr>
            </w:pPr>
            <w:r w:rsidRPr="00F9601B">
              <w:rPr>
                <w:rFonts w:ascii="Arial" w:eastAsia="Calibri" w:hAnsi="Arial" w:cs="Arial"/>
                <w:b/>
                <w:sz w:val="22"/>
                <w:szCs w:val="22"/>
              </w:rPr>
              <w:t>Emission Unit ID</w:t>
            </w:r>
          </w:p>
        </w:tc>
        <w:tc>
          <w:tcPr>
            <w:tcW w:w="1440" w:type="dxa"/>
            <w:shd w:val="clear" w:color="auto" w:fill="D9D9D9"/>
          </w:tcPr>
          <w:p w14:paraId="6004864C" w14:textId="77777777" w:rsidR="00F52647" w:rsidRPr="00F9601B" w:rsidRDefault="00F52647" w:rsidP="009C1880">
            <w:pPr>
              <w:rPr>
                <w:rFonts w:ascii="Arial" w:eastAsia="Calibri" w:hAnsi="Arial" w:cs="Arial"/>
                <w:b/>
                <w:sz w:val="22"/>
                <w:szCs w:val="22"/>
              </w:rPr>
            </w:pPr>
            <w:r w:rsidRPr="00F9601B">
              <w:rPr>
                <w:rFonts w:ascii="Arial" w:eastAsia="Calibri" w:hAnsi="Arial" w:cs="Arial"/>
                <w:b/>
                <w:sz w:val="22"/>
                <w:szCs w:val="22"/>
              </w:rPr>
              <w:t>Pollutant/ Emission Limit</w:t>
            </w:r>
          </w:p>
        </w:tc>
        <w:tc>
          <w:tcPr>
            <w:tcW w:w="1890" w:type="dxa"/>
            <w:shd w:val="clear" w:color="auto" w:fill="D9D9D9"/>
          </w:tcPr>
          <w:p w14:paraId="28A10B5F" w14:textId="77777777" w:rsidR="00F52647" w:rsidRPr="00F9601B" w:rsidRDefault="00F52647" w:rsidP="009C1880">
            <w:pPr>
              <w:rPr>
                <w:rFonts w:ascii="Arial" w:eastAsia="Calibri" w:hAnsi="Arial" w:cs="Arial"/>
                <w:b/>
                <w:sz w:val="22"/>
                <w:szCs w:val="22"/>
              </w:rPr>
            </w:pPr>
            <w:r w:rsidRPr="00F9601B">
              <w:rPr>
                <w:rFonts w:ascii="Arial" w:eastAsia="Calibri" w:hAnsi="Arial" w:cs="Arial"/>
                <w:b/>
                <w:sz w:val="22"/>
                <w:szCs w:val="22"/>
              </w:rPr>
              <w:t>UAR(s)</w:t>
            </w:r>
          </w:p>
        </w:tc>
        <w:tc>
          <w:tcPr>
            <w:tcW w:w="1440" w:type="dxa"/>
            <w:shd w:val="clear" w:color="auto" w:fill="D9D9D9"/>
          </w:tcPr>
          <w:p w14:paraId="453DF55B" w14:textId="77777777" w:rsidR="00F52647" w:rsidRPr="00F9601B" w:rsidRDefault="00F52647" w:rsidP="009C1880">
            <w:pPr>
              <w:rPr>
                <w:rFonts w:ascii="Arial" w:eastAsia="Calibri" w:hAnsi="Arial" w:cs="Arial"/>
                <w:b/>
                <w:sz w:val="22"/>
                <w:szCs w:val="22"/>
              </w:rPr>
            </w:pPr>
            <w:r w:rsidRPr="00F9601B">
              <w:rPr>
                <w:rFonts w:ascii="Arial" w:eastAsia="Calibri" w:hAnsi="Arial" w:cs="Arial"/>
                <w:b/>
                <w:sz w:val="22"/>
                <w:szCs w:val="22"/>
              </w:rPr>
              <w:t>Control Equipment</w:t>
            </w:r>
          </w:p>
        </w:tc>
        <w:tc>
          <w:tcPr>
            <w:tcW w:w="2026" w:type="dxa"/>
            <w:shd w:val="clear" w:color="auto" w:fill="D9D9D9"/>
          </w:tcPr>
          <w:p w14:paraId="74FA8696" w14:textId="77777777" w:rsidR="00F52647" w:rsidRPr="00F9601B" w:rsidRDefault="00F52647" w:rsidP="009C1880">
            <w:pPr>
              <w:rPr>
                <w:rFonts w:ascii="Arial" w:eastAsia="Calibri" w:hAnsi="Arial" w:cs="Arial"/>
                <w:b/>
                <w:sz w:val="22"/>
                <w:szCs w:val="22"/>
              </w:rPr>
            </w:pPr>
            <w:r w:rsidRPr="00F9601B">
              <w:rPr>
                <w:rFonts w:ascii="Arial" w:eastAsia="Calibri" w:hAnsi="Arial" w:cs="Arial"/>
                <w:b/>
                <w:sz w:val="22"/>
                <w:szCs w:val="22"/>
              </w:rPr>
              <w:t>Monitoring</w:t>
            </w:r>
          </w:p>
        </w:tc>
        <w:tc>
          <w:tcPr>
            <w:tcW w:w="1736" w:type="dxa"/>
            <w:shd w:val="clear" w:color="auto" w:fill="D9D9D9"/>
          </w:tcPr>
          <w:p w14:paraId="4A0A2339" w14:textId="77777777" w:rsidR="00F52647" w:rsidRPr="00F9601B" w:rsidRDefault="00F52647" w:rsidP="009C1880">
            <w:pPr>
              <w:rPr>
                <w:rFonts w:ascii="Arial" w:eastAsia="Calibri" w:hAnsi="Arial" w:cs="Arial"/>
                <w:b/>
                <w:sz w:val="22"/>
                <w:szCs w:val="22"/>
              </w:rPr>
            </w:pPr>
            <w:r w:rsidRPr="00F9601B">
              <w:rPr>
                <w:rFonts w:ascii="Arial" w:eastAsia="Calibri" w:hAnsi="Arial" w:cs="Arial"/>
                <w:b/>
                <w:sz w:val="22"/>
                <w:szCs w:val="22"/>
              </w:rPr>
              <w:t>Presumptively Acceptable Monitoring?</w:t>
            </w:r>
          </w:p>
        </w:tc>
      </w:tr>
      <w:tr w:rsidR="00F9601B" w:rsidRPr="00F9601B" w14:paraId="37B7790A" w14:textId="77777777" w:rsidTr="008E2A55">
        <w:tc>
          <w:tcPr>
            <w:tcW w:w="1908" w:type="dxa"/>
            <w:shd w:val="clear" w:color="auto" w:fill="auto"/>
          </w:tcPr>
          <w:p w14:paraId="5C99785A" w14:textId="77777777" w:rsidR="00F52647" w:rsidRPr="00F9601B" w:rsidRDefault="00F52647" w:rsidP="009C1880">
            <w:pPr>
              <w:rPr>
                <w:rFonts w:ascii="Arial" w:eastAsia="Calibri" w:hAnsi="Arial" w:cs="Arial"/>
                <w:sz w:val="22"/>
                <w:szCs w:val="22"/>
              </w:rPr>
            </w:pPr>
            <w:r w:rsidRPr="00F9601B">
              <w:rPr>
                <w:rFonts w:ascii="Arial" w:eastAsia="Calibri" w:hAnsi="Arial" w:cs="Arial"/>
                <w:sz w:val="22"/>
                <w:szCs w:val="22"/>
              </w:rPr>
              <w:t>EUPREPEQUIPMENT</w:t>
            </w:r>
          </w:p>
        </w:tc>
        <w:tc>
          <w:tcPr>
            <w:tcW w:w="1440" w:type="dxa"/>
            <w:shd w:val="clear" w:color="auto" w:fill="auto"/>
          </w:tcPr>
          <w:p w14:paraId="06AB0C10" w14:textId="77777777" w:rsidR="00F52647" w:rsidRPr="00F9601B" w:rsidRDefault="00F52647" w:rsidP="009C1880">
            <w:pPr>
              <w:rPr>
                <w:rFonts w:ascii="Arial" w:eastAsia="Calibri" w:hAnsi="Arial" w:cs="Arial"/>
                <w:sz w:val="22"/>
                <w:szCs w:val="22"/>
              </w:rPr>
            </w:pPr>
            <w:r w:rsidRPr="00F9601B">
              <w:rPr>
                <w:rFonts w:ascii="Arial" w:eastAsia="Calibri" w:hAnsi="Arial" w:cs="Arial"/>
                <w:sz w:val="22"/>
                <w:szCs w:val="22"/>
              </w:rPr>
              <w:t>Particulate Matter (PM)/ 0.044 pounds per 1,000 pounds of exhaust gases</w:t>
            </w:r>
          </w:p>
        </w:tc>
        <w:tc>
          <w:tcPr>
            <w:tcW w:w="1890" w:type="dxa"/>
            <w:shd w:val="clear" w:color="auto" w:fill="auto"/>
          </w:tcPr>
          <w:p w14:paraId="6AFA737D" w14:textId="77777777" w:rsidR="00F52647" w:rsidRPr="00F9601B" w:rsidRDefault="00F52647" w:rsidP="009C1880">
            <w:pPr>
              <w:rPr>
                <w:rFonts w:ascii="Arial" w:eastAsia="Calibri" w:hAnsi="Arial" w:cs="Arial"/>
                <w:sz w:val="22"/>
                <w:szCs w:val="22"/>
              </w:rPr>
            </w:pPr>
            <w:r w:rsidRPr="00F9601B">
              <w:rPr>
                <w:rFonts w:ascii="Arial" w:hAnsi="Arial" w:cs="Arial"/>
                <w:sz w:val="22"/>
                <w:szCs w:val="22"/>
              </w:rPr>
              <w:t>R 336.1331(1)(c)</w:t>
            </w:r>
          </w:p>
        </w:tc>
        <w:tc>
          <w:tcPr>
            <w:tcW w:w="1440" w:type="dxa"/>
            <w:shd w:val="clear" w:color="auto" w:fill="auto"/>
          </w:tcPr>
          <w:p w14:paraId="252D6CA9" w14:textId="77777777" w:rsidR="00F52647" w:rsidRPr="00F9601B" w:rsidRDefault="00F52647" w:rsidP="009C1880">
            <w:pPr>
              <w:rPr>
                <w:rFonts w:ascii="Arial" w:eastAsia="Calibri" w:hAnsi="Arial" w:cs="Arial"/>
                <w:sz w:val="22"/>
                <w:szCs w:val="22"/>
              </w:rPr>
            </w:pPr>
            <w:r w:rsidRPr="00F9601B">
              <w:rPr>
                <w:rFonts w:ascii="Arial" w:eastAsia="Calibri" w:hAnsi="Arial" w:cs="Arial"/>
                <w:sz w:val="22"/>
                <w:szCs w:val="22"/>
              </w:rPr>
              <w:t>Baghouse</w:t>
            </w:r>
          </w:p>
        </w:tc>
        <w:tc>
          <w:tcPr>
            <w:tcW w:w="2026" w:type="dxa"/>
            <w:shd w:val="clear" w:color="auto" w:fill="auto"/>
          </w:tcPr>
          <w:p w14:paraId="5AAE58BF" w14:textId="77777777" w:rsidR="00F52647" w:rsidRPr="00F9601B" w:rsidRDefault="00F52647" w:rsidP="009C1880">
            <w:pPr>
              <w:rPr>
                <w:rFonts w:ascii="Arial" w:eastAsia="Calibri" w:hAnsi="Arial" w:cs="Arial"/>
                <w:sz w:val="22"/>
                <w:szCs w:val="22"/>
              </w:rPr>
            </w:pPr>
            <w:r w:rsidRPr="00F9601B">
              <w:rPr>
                <w:rFonts w:ascii="Arial" w:eastAsia="Calibri" w:hAnsi="Arial" w:cs="Arial"/>
                <w:sz w:val="22"/>
                <w:szCs w:val="22"/>
              </w:rPr>
              <w:t>Pressure Drop Indicator and daily non-certified visual emissions observations</w:t>
            </w:r>
          </w:p>
        </w:tc>
        <w:tc>
          <w:tcPr>
            <w:tcW w:w="1736" w:type="dxa"/>
            <w:shd w:val="clear" w:color="auto" w:fill="auto"/>
          </w:tcPr>
          <w:p w14:paraId="6D8F90EB" w14:textId="77777777" w:rsidR="00F52647" w:rsidRPr="00F9601B" w:rsidRDefault="00A15317" w:rsidP="009C1880">
            <w:pPr>
              <w:rPr>
                <w:rFonts w:ascii="Arial" w:eastAsia="Calibri" w:hAnsi="Arial" w:cs="Arial"/>
                <w:sz w:val="22"/>
                <w:szCs w:val="22"/>
              </w:rPr>
            </w:pPr>
            <w:r w:rsidRPr="00F9601B">
              <w:rPr>
                <w:rFonts w:ascii="Arial" w:eastAsia="Calibri" w:hAnsi="Arial" w:cs="Arial"/>
                <w:sz w:val="22"/>
                <w:szCs w:val="22"/>
              </w:rPr>
              <w:t>No</w:t>
            </w:r>
          </w:p>
        </w:tc>
      </w:tr>
      <w:tr w:rsidR="00F9601B" w:rsidRPr="00F9601B" w14:paraId="06E4114E" w14:textId="77777777" w:rsidTr="008E2A55">
        <w:tc>
          <w:tcPr>
            <w:tcW w:w="1908" w:type="dxa"/>
            <w:shd w:val="clear" w:color="auto" w:fill="auto"/>
          </w:tcPr>
          <w:p w14:paraId="14AB3D3E" w14:textId="77777777" w:rsidR="00F52647" w:rsidRPr="00F9601B" w:rsidRDefault="00F52647" w:rsidP="009C1880">
            <w:pPr>
              <w:rPr>
                <w:rFonts w:ascii="Arial" w:eastAsia="Calibri" w:hAnsi="Arial" w:cs="Arial"/>
                <w:sz w:val="22"/>
                <w:szCs w:val="22"/>
              </w:rPr>
            </w:pPr>
            <w:r w:rsidRPr="00F9601B">
              <w:rPr>
                <w:rFonts w:ascii="Arial" w:eastAsia="Calibri" w:hAnsi="Arial" w:cs="Arial"/>
                <w:sz w:val="22"/>
                <w:szCs w:val="22"/>
              </w:rPr>
              <w:t>EUPREPEQUIPMENT</w:t>
            </w:r>
          </w:p>
        </w:tc>
        <w:tc>
          <w:tcPr>
            <w:tcW w:w="1440" w:type="dxa"/>
            <w:shd w:val="clear" w:color="auto" w:fill="auto"/>
          </w:tcPr>
          <w:p w14:paraId="08592761" w14:textId="77777777" w:rsidR="00F52647" w:rsidRPr="00F9601B" w:rsidRDefault="00F52647" w:rsidP="009C1880">
            <w:pPr>
              <w:rPr>
                <w:rFonts w:ascii="Arial" w:eastAsia="Calibri" w:hAnsi="Arial" w:cs="Arial"/>
                <w:sz w:val="22"/>
                <w:szCs w:val="22"/>
              </w:rPr>
            </w:pPr>
            <w:r w:rsidRPr="00F9601B">
              <w:rPr>
                <w:rFonts w:ascii="Arial" w:eastAsia="Calibri" w:hAnsi="Arial" w:cs="Arial"/>
                <w:sz w:val="22"/>
                <w:szCs w:val="22"/>
              </w:rPr>
              <w:t xml:space="preserve">PM10/5.55 </w:t>
            </w:r>
            <w:proofErr w:type="spellStart"/>
            <w:r w:rsidRPr="00F9601B">
              <w:rPr>
                <w:rFonts w:ascii="Arial" w:eastAsia="Calibri" w:hAnsi="Arial" w:cs="Arial"/>
                <w:sz w:val="22"/>
                <w:szCs w:val="22"/>
              </w:rPr>
              <w:t>pph</w:t>
            </w:r>
            <w:proofErr w:type="spellEnd"/>
          </w:p>
        </w:tc>
        <w:tc>
          <w:tcPr>
            <w:tcW w:w="1890" w:type="dxa"/>
            <w:shd w:val="clear" w:color="auto" w:fill="auto"/>
          </w:tcPr>
          <w:p w14:paraId="5F485C06" w14:textId="77777777" w:rsidR="00F52647" w:rsidRPr="00F9601B" w:rsidRDefault="00F52647" w:rsidP="008E2A55">
            <w:pPr>
              <w:rPr>
                <w:rFonts w:ascii="Arial" w:hAnsi="Arial" w:cs="Arial"/>
                <w:sz w:val="22"/>
                <w:szCs w:val="22"/>
              </w:rPr>
            </w:pPr>
            <w:r w:rsidRPr="00F9601B">
              <w:rPr>
                <w:rFonts w:ascii="Arial" w:hAnsi="Arial" w:cs="Arial"/>
                <w:sz w:val="22"/>
                <w:szCs w:val="22"/>
              </w:rPr>
              <w:t>R 336.2803,</w:t>
            </w:r>
          </w:p>
          <w:p w14:paraId="75FF3D53" w14:textId="77777777" w:rsidR="00F52647" w:rsidRPr="00F9601B" w:rsidRDefault="00F52647" w:rsidP="008E2A55">
            <w:pPr>
              <w:rPr>
                <w:rFonts w:ascii="Arial" w:hAnsi="Arial" w:cs="Arial"/>
                <w:sz w:val="22"/>
                <w:szCs w:val="22"/>
              </w:rPr>
            </w:pPr>
            <w:r w:rsidRPr="00F9601B">
              <w:rPr>
                <w:rFonts w:ascii="Arial" w:hAnsi="Arial" w:cs="Arial"/>
                <w:sz w:val="22"/>
                <w:szCs w:val="22"/>
              </w:rPr>
              <w:t>R 336.2804,</w:t>
            </w:r>
          </w:p>
          <w:p w14:paraId="5BE08F9D" w14:textId="77777777" w:rsidR="00F52647" w:rsidRPr="00F9601B" w:rsidRDefault="00F52647" w:rsidP="008E2A55">
            <w:pPr>
              <w:rPr>
                <w:rFonts w:ascii="Arial" w:eastAsia="Calibri" w:hAnsi="Arial" w:cs="Arial"/>
                <w:sz w:val="22"/>
                <w:szCs w:val="22"/>
              </w:rPr>
            </w:pPr>
            <w:r w:rsidRPr="00F9601B">
              <w:rPr>
                <w:rFonts w:ascii="Arial" w:hAnsi="Arial" w:cs="Arial"/>
                <w:sz w:val="22"/>
                <w:szCs w:val="22"/>
              </w:rPr>
              <w:t>40 CFR 52.21 (c)&amp;(d)</w:t>
            </w:r>
          </w:p>
        </w:tc>
        <w:tc>
          <w:tcPr>
            <w:tcW w:w="1440" w:type="dxa"/>
            <w:shd w:val="clear" w:color="auto" w:fill="auto"/>
          </w:tcPr>
          <w:p w14:paraId="50F25A9E" w14:textId="77777777" w:rsidR="00F52647" w:rsidRPr="00F9601B" w:rsidRDefault="00F52647" w:rsidP="009C1880">
            <w:pPr>
              <w:rPr>
                <w:rFonts w:ascii="Arial" w:eastAsia="Calibri" w:hAnsi="Arial" w:cs="Arial"/>
                <w:sz w:val="22"/>
                <w:szCs w:val="22"/>
              </w:rPr>
            </w:pPr>
            <w:r w:rsidRPr="00F9601B">
              <w:rPr>
                <w:rFonts w:ascii="Arial" w:eastAsia="Calibri" w:hAnsi="Arial" w:cs="Arial"/>
                <w:sz w:val="22"/>
                <w:szCs w:val="22"/>
              </w:rPr>
              <w:t>Baghouse</w:t>
            </w:r>
          </w:p>
        </w:tc>
        <w:tc>
          <w:tcPr>
            <w:tcW w:w="2026" w:type="dxa"/>
            <w:shd w:val="clear" w:color="auto" w:fill="auto"/>
          </w:tcPr>
          <w:p w14:paraId="7C8B3E67" w14:textId="77777777" w:rsidR="00F52647" w:rsidRPr="00F9601B" w:rsidRDefault="00F52647" w:rsidP="009C1880">
            <w:pPr>
              <w:rPr>
                <w:rFonts w:ascii="Arial" w:eastAsia="Calibri" w:hAnsi="Arial" w:cs="Arial"/>
                <w:sz w:val="22"/>
                <w:szCs w:val="22"/>
              </w:rPr>
            </w:pPr>
            <w:r w:rsidRPr="00F9601B">
              <w:rPr>
                <w:rFonts w:ascii="Arial" w:eastAsia="Calibri" w:hAnsi="Arial" w:cs="Arial"/>
                <w:sz w:val="22"/>
                <w:szCs w:val="22"/>
              </w:rPr>
              <w:t>Pressure Drop Indicator and daily non-certified visual emissions observations</w:t>
            </w:r>
          </w:p>
        </w:tc>
        <w:tc>
          <w:tcPr>
            <w:tcW w:w="1736" w:type="dxa"/>
            <w:shd w:val="clear" w:color="auto" w:fill="auto"/>
          </w:tcPr>
          <w:p w14:paraId="04E601EA" w14:textId="77777777" w:rsidR="00F52647" w:rsidRPr="00F9601B" w:rsidRDefault="00A15317" w:rsidP="009C1880">
            <w:pPr>
              <w:rPr>
                <w:rFonts w:ascii="Arial" w:eastAsia="Calibri" w:hAnsi="Arial" w:cs="Arial"/>
                <w:sz w:val="22"/>
                <w:szCs w:val="22"/>
              </w:rPr>
            </w:pPr>
            <w:r w:rsidRPr="00F9601B">
              <w:rPr>
                <w:rFonts w:ascii="Arial" w:eastAsia="Calibri" w:hAnsi="Arial" w:cs="Arial"/>
                <w:sz w:val="22"/>
                <w:szCs w:val="22"/>
              </w:rPr>
              <w:t>No</w:t>
            </w:r>
          </w:p>
        </w:tc>
      </w:tr>
      <w:tr w:rsidR="00F52647" w:rsidRPr="00F9601B" w14:paraId="65A4D7E4" w14:textId="77777777" w:rsidTr="008E2A55">
        <w:tc>
          <w:tcPr>
            <w:tcW w:w="1908" w:type="dxa"/>
            <w:shd w:val="clear" w:color="auto" w:fill="auto"/>
          </w:tcPr>
          <w:p w14:paraId="76787FA6" w14:textId="77777777" w:rsidR="00F52647" w:rsidRPr="00F9601B" w:rsidRDefault="00F52647" w:rsidP="009C1880">
            <w:pPr>
              <w:rPr>
                <w:rFonts w:ascii="Arial" w:eastAsia="Calibri" w:hAnsi="Arial" w:cs="Arial"/>
                <w:sz w:val="22"/>
                <w:szCs w:val="22"/>
              </w:rPr>
            </w:pPr>
            <w:r w:rsidRPr="00F9601B">
              <w:rPr>
                <w:rFonts w:ascii="Arial" w:eastAsia="Calibri" w:hAnsi="Arial" w:cs="Arial"/>
                <w:sz w:val="22"/>
                <w:szCs w:val="22"/>
              </w:rPr>
              <w:t>EUPREPEQUIPMENT</w:t>
            </w:r>
          </w:p>
        </w:tc>
        <w:tc>
          <w:tcPr>
            <w:tcW w:w="1440" w:type="dxa"/>
            <w:shd w:val="clear" w:color="auto" w:fill="auto"/>
          </w:tcPr>
          <w:p w14:paraId="07C60ADB" w14:textId="77777777" w:rsidR="00F52647" w:rsidRPr="00F9601B" w:rsidRDefault="00F52647" w:rsidP="009C1880">
            <w:pPr>
              <w:rPr>
                <w:rFonts w:ascii="Arial" w:eastAsia="Calibri" w:hAnsi="Arial" w:cs="Arial"/>
              </w:rPr>
            </w:pPr>
            <w:r w:rsidRPr="00F9601B">
              <w:rPr>
                <w:rFonts w:ascii="Arial" w:eastAsia="Calibri" w:hAnsi="Arial" w:cs="Arial"/>
              </w:rPr>
              <w:t xml:space="preserve">PM2.5/4.44 </w:t>
            </w:r>
            <w:proofErr w:type="spellStart"/>
            <w:r w:rsidRPr="00F9601B">
              <w:rPr>
                <w:rFonts w:ascii="Arial" w:eastAsia="Calibri" w:hAnsi="Arial" w:cs="Arial"/>
              </w:rPr>
              <w:t>pph</w:t>
            </w:r>
            <w:proofErr w:type="spellEnd"/>
          </w:p>
        </w:tc>
        <w:tc>
          <w:tcPr>
            <w:tcW w:w="1890" w:type="dxa"/>
            <w:shd w:val="clear" w:color="auto" w:fill="auto"/>
          </w:tcPr>
          <w:p w14:paraId="539B174C" w14:textId="77777777" w:rsidR="00F52647" w:rsidRPr="00F9601B" w:rsidRDefault="00F52647" w:rsidP="008E2A55">
            <w:pPr>
              <w:rPr>
                <w:rFonts w:ascii="Arial" w:hAnsi="Arial" w:cs="Arial"/>
                <w:sz w:val="22"/>
                <w:szCs w:val="22"/>
              </w:rPr>
            </w:pPr>
            <w:r w:rsidRPr="00F9601B">
              <w:rPr>
                <w:rFonts w:ascii="Arial" w:hAnsi="Arial" w:cs="Arial"/>
                <w:sz w:val="22"/>
                <w:szCs w:val="22"/>
              </w:rPr>
              <w:t>R 336.2803,</w:t>
            </w:r>
          </w:p>
          <w:p w14:paraId="7FD9B119" w14:textId="77777777" w:rsidR="00F52647" w:rsidRPr="00F9601B" w:rsidRDefault="00F52647" w:rsidP="008E2A55">
            <w:pPr>
              <w:rPr>
                <w:rFonts w:ascii="Arial" w:hAnsi="Arial" w:cs="Arial"/>
                <w:sz w:val="22"/>
                <w:szCs w:val="22"/>
              </w:rPr>
            </w:pPr>
            <w:r w:rsidRPr="00F9601B">
              <w:rPr>
                <w:rFonts w:ascii="Arial" w:hAnsi="Arial" w:cs="Arial"/>
                <w:sz w:val="22"/>
                <w:szCs w:val="22"/>
              </w:rPr>
              <w:t>R 336.2804,</w:t>
            </w:r>
          </w:p>
          <w:p w14:paraId="5D6BFAE6" w14:textId="77777777" w:rsidR="00F52647" w:rsidRPr="00F9601B" w:rsidRDefault="00F52647" w:rsidP="008E2A55">
            <w:pPr>
              <w:rPr>
                <w:rFonts w:ascii="Arial" w:eastAsia="Calibri" w:hAnsi="Arial" w:cs="Arial"/>
                <w:sz w:val="22"/>
                <w:szCs w:val="22"/>
              </w:rPr>
            </w:pPr>
            <w:r w:rsidRPr="00F9601B">
              <w:rPr>
                <w:rFonts w:ascii="Arial" w:hAnsi="Arial" w:cs="Arial"/>
                <w:sz w:val="22"/>
                <w:szCs w:val="22"/>
              </w:rPr>
              <w:t>40 CFR 52.21 (c)&amp;(d)</w:t>
            </w:r>
          </w:p>
        </w:tc>
        <w:tc>
          <w:tcPr>
            <w:tcW w:w="1440" w:type="dxa"/>
            <w:shd w:val="clear" w:color="auto" w:fill="auto"/>
          </w:tcPr>
          <w:p w14:paraId="12853C46" w14:textId="77777777" w:rsidR="00F52647" w:rsidRPr="00F9601B" w:rsidRDefault="00F52647" w:rsidP="009C1880">
            <w:pPr>
              <w:rPr>
                <w:rFonts w:ascii="Arial" w:eastAsia="Calibri" w:hAnsi="Arial" w:cs="Arial"/>
                <w:sz w:val="22"/>
                <w:szCs w:val="22"/>
              </w:rPr>
            </w:pPr>
            <w:r w:rsidRPr="00F9601B">
              <w:rPr>
                <w:rFonts w:ascii="Arial" w:eastAsia="Calibri" w:hAnsi="Arial" w:cs="Arial"/>
                <w:sz w:val="22"/>
                <w:szCs w:val="22"/>
              </w:rPr>
              <w:t>Baghouse</w:t>
            </w:r>
          </w:p>
        </w:tc>
        <w:tc>
          <w:tcPr>
            <w:tcW w:w="2026" w:type="dxa"/>
            <w:shd w:val="clear" w:color="auto" w:fill="auto"/>
          </w:tcPr>
          <w:p w14:paraId="1C66006E" w14:textId="77777777" w:rsidR="00F52647" w:rsidRPr="00F9601B" w:rsidRDefault="00F52647" w:rsidP="009C1880">
            <w:pPr>
              <w:rPr>
                <w:rFonts w:ascii="Arial" w:eastAsia="Calibri" w:hAnsi="Arial" w:cs="Arial"/>
                <w:sz w:val="22"/>
                <w:szCs w:val="22"/>
              </w:rPr>
            </w:pPr>
            <w:r w:rsidRPr="00F9601B">
              <w:rPr>
                <w:rFonts w:ascii="Arial" w:eastAsia="Calibri" w:hAnsi="Arial" w:cs="Arial"/>
                <w:sz w:val="22"/>
                <w:szCs w:val="22"/>
              </w:rPr>
              <w:t>Pressure Drop Indicator and daily non-certified visual emissions observations</w:t>
            </w:r>
          </w:p>
        </w:tc>
        <w:tc>
          <w:tcPr>
            <w:tcW w:w="1736" w:type="dxa"/>
            <w:shd w:val="clear" w:color="auto" w:fill="auto"/>
          </w:tcPr>
          <w:p w14:paraId="102B3BE1" w14:textId="77777777" w:rsidR="00F52647" w:rsidRPr="00F9601B" w:rsidRDefault="00A15317" w:rsidP="009C1880">
            <w:pPr>
              <w:rPr>
                <w:rFonts w:ascii="Arial" w:eastAsia="Calibri" w:hAnsi="Arial" w:cs="Arial"/>
                <w:sz w:val="22"/>
                <w:szCs w:val="22"/>
              </w:rPr>
            </w:pPr>
            <w:r w:rsidRPr="00F9601B">
              <w:rPr>
                <w:rFonts w:ascii="Arial" w:eastAsia="Calibri" w:hAnsi="Arial" w:cs="Arial"/>
                <w:sz w:val="22"/>
                <w:szCs w:val="22"/>
              </w:rPr>
              <w:t>No</w:t>
            </w:r>
          </w:p>
        </w:tc>
      </w:tr>
    </w:tbl>
    <w:p w14:paraId="7FFB25A8" w14:textId="77777777" w:rsidR="00F52647" w:rsidRPr="00F9601B" w:rsidRDefault="00F52647" w:rsidP="00F52647">
      <w:pPr>
        <w:rPr>
          <w:rFonts w:ascii="Arial" w:hAnsi="Arial" w:cs="Arial"/>
          <w:sz w:val="22"/>
          <w:szCs w:val="22"/>
        </w:rPr>
      </w:pPr>
    </w:p>
    <w:p w14:paraId="60E0AA72" w14:textId="77777777" w:rsidR="00F52647" w:rsidRPr="00F9601B" w:rsidRDefault="00F52647" w:rsidP="00F52647">
      <w:pPr>
        <w:jc w:val="both"/>
        <w:rPr>
          <w:rFonts w:ascii="Arial" w:hAnsi="Arial" w:cs="Arial"/>
          <w:sz w:val="22"/>
          <w:szCs w:val="22"/>
        </w:rPr>
      </w:pPr>
      <w:r w:rsidRPr="00F9601B">
        <w:rPr>
          <w:rFonts w:ascii="Arial" w:hAnsi="Arial" w:cs="Arial"/>
          <w:sz w:val="22"/>
          <w:szCs w:val="22"/>
        </w:rPr>
        <w:t>Please refer to Parts B, C and D in the draft ROP for detailed regulatory citations for the stationary source.  Part A contains regulatory citations for general conditions.</w:t>
      </w:r>
    </w:p>
    <w:p w14:paraId="25F7C08A" w14:textId="77777777" w:rsidR="00F52647" w:rsidRPr="00F9601B" w:rsidRDefault="00F52647" w:rsidP="00F52647">
      <w:pPr>
        <w:jc w:val="both"/>
        <w:rPr>
          <w:rFonts w:ascii="Arial" w:hAnsi="Arial" w:cs="Arial"/>
          <w:sz w:val="22"/>
          <w:szCs w:val="22"/>
        </w:rPr>
      </w:pPr>
    </w:p>
    <w:p w14:paraId="2CA241E7" w14:textId="77777777" w:rsidR="00F52647" w:rsidRPr="00F9601B" w:rsidRDefault="00F52647" w:rsidP="00F52647">
      <w:pPr>
        <w:jc w:val="both"/>
        <w:rPr>
          <w:rFonts w:ascii="Arial" w:hAnsi="Arial" w:cs="Arial"/>
          <w:b/>
          <w:sz w:val="22"/>
          <w:szCs w:val="22"/>
          <w:u w:val="single"/>
        </w:rPr>
      </w:pPr>
      <w:r w:rsidRPr="00F9601B">
        <w:rPr>
          <w:rFonts w:ascii="Arial" w:hAnsi="Arial" w:cs="Arial"/>
          <w:b/>
          <w:sz w:val="22"/>
          <w:szCs w:val="22"/>
          <w:u w:val="single"/>
        </w:rPr>
        <w:t>Source-wide Permit to Install (PTI)</w:t>
      </w:r>
    </w:p>
    <w:p w14:paraId="67C7179A" w14:textId="77777777" w:rsidR="00F52647" w:rsidRPr="00F9601B" w:rsidRDefault="00F52647" w:rsidP="00F52647">
      <w:pPr>
        <w:jc w:val="both"/>
        <w:rPr>
          <w:rFonts w:ascii="Arial" w:hAnsi="Arial" w:cs="Arial"/>
          <w:sz w:val="22"/>
          <w:szCs w:val="22"/>
        </w:rPr>
      </w:pPr>
    </w:p>
    <w:p w14:paraId="5BE1633C" w14:textId="77777777" w:rsidR="00F52647" w:rsidRPr="00F9601B" w:rsidRDefault="00F52647" w:rsidP="00F52647">
      <w:pPr>
        <w:jc w:val="both"/>
        <w:rPr>
          <w:rFonts w:ascii="Arial" w:hAnsi="Arial" w:cs="Arial"/>
          <w:sz w:val="22"/>
          <w:szCs w:val="22"/>
        </w:rPr>
      </w:pPr>
      <w:r w:rsidRPr="00F9601B">
        <w:rPr>
          <w:rFonts w:ascii="Arial" w:hAnsi="Arial" w:cs="Arial"/>
          <w:sz w:val="22"/>
          <w:szCs w:val="22"/>
        </w:rPr>
        <w:t xml:space="preserve">Rule 214a requires the issuance of a Source-wide PTI within the ROP for conditions established pursuant to Rule 201.  All terms and conditions that were initially established in a PTI are identified with a footnote designation in the integrated ROP/PTI document.  </w:t>
      </w:r>
    </w:p>
    <w:p w14:paraId="70A8CB09" w14:textId="77777777" w:rsidR="00F52647" w:rsidRPr="00F9601B" w:rsidRDefault="00F52647" w:rsidP="00F52647">
      <w:pPr>
        <w:jc w:val="both"/>
        <w:rPr>
          <w:rFonts w:ascii="Arial" w:hAnsi="Arial" w:cs="Arial"/>
          <w:sz w:val="22"/>
          <w:szCs w:val="22"/>
        </w:rPr>
      </w:pPr>
    </w:p>
    <w:p w14:paraId="16821B19" w14:textId="77777777" w:rsidR="00F52647" w:rsidRPr="00F9601B" w:rsidRDefault="00F52647" w:rsidP="00F52647">
      <w:pPr>
        <w:jc w:val="both"/>
        <w:rPr>
          <w:rFonts w:ascii="Arial" w:hAnsi="Arial"/>
          <w:bCs/>
          <w:sz w:val="22"/>
          <w:szCs w:val="22"/>
        </w:rPr>
      </w:pPr>
      <w:r w:rsidRPr="00F9601B">
        <w:rPr>
          <w:rFonts w:ascii="Arial" w:hAnsi="Arial" w:cs="Arial"/>
          <w:bCs/>
          <w:sz w:val="22"/>
        </w:rPr>
        <w:t xml:space="preserve">The following table lists all individual PTIs that were incorporated into previous ROPs.  PTIs issued after the effective date of </w:t>
      </w:r>
      <w:smartTag w:uri="urn:schemas-microsoft-com:office:smarttags" w:element="stockticker">
        <w:r w:rsidRPr="00F9601B">
          <w:rPr>
            <w:rFonts w:ascii="Arial" w:hAnsi="Arial" w:cs="Arial"/>
            <w:bCs/>
            <w:sz w:val="22"/>
          </w:rPr>
          <w:t>ROP</w:t>
        </w:r>
      </w:smartTag>
      <w:r w:rsidRPr="00F9601B">
        <w:rPr>
          <w:rFonts w:ascii="Arial" w:hAnsi="Arial" w:cs="Arial"/>
          <w:bCs/>
          <w:sz w:val="22"/>
        </w:rPr>
        <w:t xml:space="preserve"> No. MI-ROP-M4204-2012 are identified in Appendix 6 of the </w:t>
      </w:r>
      <w:smartTag w:uri="urn:schemas-microsoft-com:office:smarttags" w:element="stockticker">
        <w:r w:rsidRPr="00F9601B">
          <w:rPr>
            <w:rFonts w:ascii="Arial" w:hAnsi="Arial" w:cs="Arial"/>
            <w:bCs/>
            <w:sz w:val="22"/>
          </w:rPr>
          <w:t>ROP</w:t>
        </w:r>
      </w:smartTag>
      <w:r w:rsidRPr="00F9601B">
        <w:rPr>
          <w:rFonts w:ascii="Arial" w:hAnsi="Arial" w:cs="Arial"/>
          <w:bCs/>
          <w:sz w:val="22"/>
        </w:rPr>
        <w:t>.</w:t>
      </w:r>
    </w:p>
    <w:p w14:paraId="18564741" w14:textId="77777777" w:rsidR="00F52647" w:rsidRPr="00F9601B" w:rsidRDefault="00F52647" w:rsidP="00F52647">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F9601B" w:rsidRPr="00F9601B" w14:paraId="118D08D8" w14:textId="77777777" w:rsidTr="009C1880">
        <w:trPr>
          <w:tblHeader/>
        </w:trPr>
        <w:tc>
          <w:tcPr>
            <w:tcW w:w="10260" w:type="dxa"/>
            <w:gridSpan w:val="4"/>
            <w:tcBorders>
              <w:top w:val="double" w:sz="6" w:space="0" w:color="auto"/>
              <w:bottom w:val="double" w:sz="6" w:space="0" w:color="auto"/>
              <w:right w:val="double" w:sz="6" w:space="0" w:color="auto"/>
            </w:tcBorders>
            <w:shd w:val="pct10" w:color="auto" w:fill="auto"/>
          </w:tcPr>
          <w:p w14:paraId="40F852CB" w14:textId="77777777" w:rsidR="00F52647" w:rsidRPr="00F9601B" w:rsidRDefault="00F52647" w:rsidP="009C1880">
            <w:pPr>
              <w:jc w:val="center"/>
              <w:rPr>
                <w:rFonts w:ascii="Arial" w:hAnsi="Arial" w:cs="Arial"/>
                <w:b/>
                <w:sz w:val="22"/>
                <w:szCs w:val="22"/>
              </w:rPr>
            </w:pPr>
            <w:r w:rsidRPr="00F9601B">
              <w:rPr>
                <w:rFonts w:ascii="Arial" w:hAnsi="Arial" w:cs="Arial"/>
                <w:b/>
                <w:sz w:val="22"/>
                <w:szCs w:val="22"/>
              </w:rPr>
              <w:t>PTI Number</w:t>
            </w:r>
          </w:p>
        </w:tc>
      </w:tr>
      <w:tr w:rsidR="00F9601B" w:rsidRPr="00F9601B" w14:paraId="6E66054A" w14:textId="77777777" w:rsidTr="009C1880">
        <w:tc>
          <w:tcPr>
            <w:tcW w:w="2565" w:type="dxa"/>
          </w:tcPr>
          <w:p w14:paraId="6A990ACD" w14:textId="77777777" w:rsidR="00F52647" w:rsidRPr="00F9601B" w:rsidRDefault="00F52647" w:rsidP="009C1880">
            <w:pPr>
              <w:rPr>
                <w:rFonts w:ascii="Arial" w:hAnsi="Arial" w:cs="Arial"/>
                <w:sz w:val="22"/>
                <w:szCs w:val="22"/>
              </w:rPr>
            </w:pPr>
            <w:r w:rsidRPr="00F9601B">
              <w:rPr>
                <w:rFonts w:ascii="Arial" w:hAnsi="Arial" w:cs="Arial"/>
                <w:sz w:val="22"/>
                <w:szCs w:val="22"/>
              </w:rPr>
              <w:t>479-95E</w:t>
            </w:r>
          </w:p>
        </w:tc>
        <w:tc>
          <w:tcPr>
            <w:tcW w:w="2565" w:type="dxa"/>
          </w:tcPr>
          <w:p w14:paraId="0C404D7E" w14:textId="77777777" w:rsidR="00F52647" w:rsidRPr="00F9601B" w:rsidRDefault="00F52647" w:rsidP="009C1880">
            <w:pPr>
              <w:rPr>
                <w:rFonts w:ascii="Arial" w:hAnsi="Arial" w:cs="Arial"/>
                <w:sz w:val="22"/>
                <w:szCs w:val="22"/>
              </w:rPr>
            </w:pPr>
            <w:r w:rsidRPr="00F9601B">
              <w:rPr>
                <w:rFonts w:ascii="Arial" w:hAnsi="Arial" w:cs="Arial"/>
                <w:sz w:val="22"/>
                <w:szCs w:val="22"/>
              </w:rPr>
              <w:t>94-04A</w:t>
            </w:r>
          </w:p>
        </w:tc>
        <w:tc>
          <w:tcPr>
            <w:tcW w:w="2565" w:type="dxa"/>
          </w:tcPr>
          <w:p w14:paraId="19E98749" w14:textId="77777777" w:rsidR="00F52647" w:rsidRPr="00F9601B" w:rsidRDefault="00F52647" w:rsidP="009C1880">
            <w:pPr>
              <w:rPr>
                <w:rFonts w:ascii="Arial" w:hAnsi="Arial" w:cs="Arial"/>
                <w:sz w:val="22"/>
                <w:szCs w:val="22"/>
              </w:rPr>
            </w:pPr>
            <w:r w:rsidRPr="00F9601B">
              <w:rPr>
                <w:rFonts w:ascii="Arial" w:hAnsi="Arial" w:cs="Arial"/>
                <w:sz w:val="22"/>
                <w:szCs w:val="22"/>
              </w:rPr>
              <w:t>270-05</w:t>
            </w:r>
          </w:p>
        </w:tc>
        <w:tc>
          <w:tcPr>
            <w:tcW w:w="2565" w:type="dxa"/>
          </w:tcPr>
          <w:p w14:paraId="2EF7AAF3" w14:textId="77777777" w:rsidR="00F52647" w:rsidRPr="00F9601B" w:rsidRDefault="00F52647" w:rsidP="009C1880">
            <w:pPr>
              <w:rPr>
                <w:rFonts w:ascii="Arial" w:hAnsi="Arial" w:cs="Arial"/>
                <w:sz w:val="22"/>
                <w:szCs w:val="22"/>
              </w:rPr>
            </w:pPr>
            <w:r w:rsidRPr="00F9601B">
              <w:rPr>
                <w:rFonts w:ascii="Arial" w:hAnsi="Arial" w:cs="Arial"/>
                <w:sz w:val="22"/>
                <w:szCs w:val="22"/>
              </w:rPr>
              <w:t>271-05</w:t>
            </w:r>
          </w:p>
        </w:tc>
      </w:tr>
      <w:tr w:rsidR="00F52647" w:rsidRPr="00F9601B" w14:paraId="2B991703" w14:textId="77777777" w:rsidTr="009C1880">
        <w:tc>
          <w:tcPr>
            <w:tcW w:w="2565" w:type="dxa"/>
          </w:tcPr>
          <w:p w14:paraId="5AE5DFFE" w14:textId="77777777" w:rsidR="00F52647" w:rsidRPr="00F9601B" w:rsidRDefault="00F52647" w:rsidP="009C1880">
            <w:pPr>
              <w:rPr>
                <w:rFonts w:ascii="Arial" w:hAnsi="Arial" w:cs="Arial"/>
                <w:sz w:val="22"/>
                <w:szCs w:val="22"/>
              </w:rPr>
            </w:pPr>
            <w:r w:rsidRPr="00F9601B">
              <w:rPr>
                <w:rFonts w:ascii="Arial" w:hAnsi="Arial" w:cs="Arial"/>
                <w:sz w:val="22"/>
                <w:szCs w:val="22"/>
              </w:rPr>
              <w:t>93-07</w:t>
            </w:r>
          </w:p>
        </w:tc>
        <w:tc>
          <w:tcPr>
            <w:tcW w:w="2565" w:type="dxa"/>
          </w:tcPr>
          <w:p w14:paraId="3FCEF3B5" w14:textId="77777777" w:rsidR="00F52647" w:rsidRPr="00F9601B" w:rsidRDefault="00F52647" w:rsidP="009C1880">
            <w:pPr>
              <w:rPr>
                <w:rFonts w:ascii="Arial" w:hAnsi="Arial" w:cs="Arial"/>
                <w:sz w:val="22"/>
                <w:szCs w:val="22"/>
              </w:rPr>
            </w:pPr>
            <w:r w:rsidRPr="00F9601B">
              <w:rPr>
                <w:rFonts w:ascii="Arial" w:hAnsi="Arial" w:cs="Arial"/>
                <w:sz w:val="22"/>
                <w:szCs w:val="22"/>
              </w:rPr>
              <w:t>43-11a</w:t>
            </w:r>
          </w:p>
        </w:tc>
        <w:tc>
          <w:tcPr>
            <w:tcW w:w="2565" w:type="dxa"/>
          </w:tcPr>
          <w:p w14:paraId="016837D5" w14:textId="77777777" w:rsidR="00F52647" w:rsidRPr="00F9601B" w:rsidRDefault="00F52647" w:rsidP="009C1880">
            <w:pPr>
              <w:rPr>
                <w:rFonts w:ascii="Arial" w:hAnsi="Arial" w:cs="Arial"/>
                <w:sz w:val="22"/>
                <w:szCs w:val="22"/>
              </w:rPr>
            </w:pPr>
          </w:p>
        </w:tc>
        <w:tc>
          <w:tcPr>
            <w:tcW w:w="2565" w:type="dxa"/>
          </w:tcPr>
          <w:p w14:paraId="16328806" w14:textId="77777777" w:rsidR="00F52647" w:rsidRPr="00F9601B" w:rsidRDefault="00F52647" w:rsidP="009C1880">
            <w:pPr>
              <w:rPr>
                <w:rFonts w:ascii="Arial" w:hAnsi="Arial" w:cs="Arial"/>
                <w:sz w:val="22"/>
                <w:szCs w:val="22"/>
              </w:rPr>
            </w:pPr>
          </w:p>
        </w:tc>
      </w:tr>
    </w:tbl>
    <w:p w14:paraId="2B14A259" w14:textId="77777777" w:rsidR="00F52647" w:rsidRPr="00F9601B" w:rsidRDefault="00F52647" w:rsidP="00F52647">
      <w:pPr>
        <w:rPr>
          <w:rFonts w:ascii="Arial" w:hAnsi="Arial" w:cs="Arial"/>
          <w:sz w:val="22"/>
          <w:szCs w:val="22"/>
        </w:rPr>
      </w:pPr>
    </w:p>
    <w:p w14:paraId="51A500C4" w14:textId="77777777" w:rsidR="00F52647" w:rsidRPr="00F9601B" w:rsidRDefault="00F52647" w:rsidP="00F52647">
      <w:pPr>
        <w:rPr>
          <w:rFonts w:ascii="Arial" w:hAnsi="Arial" w:cs="Arial"/>
          <w:b/>
          <w:sz w:val="22"/>
          <w:szCs w:val="22"/>
          <w:u w:val="single"/>
        </w:rPr>
      </w:pPr>
      <w:r w:rsidRPr="00F9601B">
        <w:rPr>
          <w:rFonts w:ascii="Arial" w:hAnsi="Arial" w:cs="Arial"/>
          <w:b/>
          <w:sz w:val="22"/>
          <w:szCs w:val="22"/>
          <w:u w:val="single"/>
        </w:rPr>
        <w:t>Streamlined/Subsumed Requirements</w:t>
      </w:r>
    </w:p>
    <w:p w14:paraId="421B4BE3" w14:textId="77777777" w:rsidR="00F52647" w:rsidRPr="00F9601B" w:rsidRDefault="00F52647" w:rsidP="00F52647">
      <w:pPr>
        <w:rPr>
          <w:rFonts w:ascii="Arial" w:hAnsi="Arial" w:cs="Arial"/>
          <w:sz w:val="22"/>
          <w:szCs w:val="22"/>
        </w:rPr>
      </w:pPr>
    </w:p>
    <w:p w14:paraId="2C3B1C2E" w14:textId="77777777" w:rsidR="00F52647" w:rsidRPr="00F9601B" w:rsidRDefault="00F52647" w:rsidP="00F52647">
      <w:pPr>
        <w:jc w:val="both"/>
        <w:rPr>
          <w:rFonts w:ascii="Arial" w:hAnsi="Arial" w:cs="Arial"/>
          <w:sz w:val="22"/>
          <w:szCs w:val="22"/>
        </w:rPr>
      </w:pPr>
      <w:r w:rsidRPr="00F9601B">
        <w:rPr>
          <w:rFonts w:ascii="Arial" w:hAnsi="Arial" w:cs="Arial"/>
          <w:sz w:val="22"/>
          <w:szCs w:val="22"/>
        </w:rPr>
        <w:t xml:space="preserve">This ROP does not include any streamlined/subsumed requirements pursuant to Rules 213(2) and 213(6).  </w:t>
      </w:r>
    </w:p>
    <w:p w14:paraId="72B4ECF2" w14:textId="77777777" w:rsidR="00F52647" w:rsidRPr="00F9601B" w:rsidRDefault="00F52647" w:rsidP="00F52647">
      <w:pPr>
        <w:rPr>
          <w:rFonts w:ascii="Arial" w:hAnsi="Arial" w:cs="Arial"/>
          <w:sz w:val="22"/>
          <w:szCs w:val="22"/>
        </w:rPr>
      </w:pPr>
    </w:p>
    <w:p w14:paraId="21F2F0C2" w14:textId="77777777" w:rsidR="00F52647" w:rsidRPr="00F9601B" w:rsidRDefault="00F52647" w:rsidP="00F52647">
      <w:pPr>
        <w:rPr>
          <w:rFonts w:ascii="Arial" w:hAnsi="Arial" w:cs="Arial"/>
          <w:b/>
          <w:sz w:val="22"/>
          <w:szCs w:val="22"/>
          <w:u w:val="single"/>
        </w:rPr>
      </w:pPr>
      <w:r w:rsidRPr="00F9601B">
        <w:rPr>
          <w:rFonts w:ascii="Arial" w:hAnsi="Arial" w:cs="Arial"/>
          <w:b/>
          <w:sz w:val="22"/>
          <w:szCs w:val="22"/>
          <w:u w:val="single"/>
        </w:rPr>
        <w:t>Non-applicable Requirements</w:t>
      </w:r>
    </w:p>
    <w:p w14:paraId="000B0B3C" w14:textId="77777777" w:rsidR="00F52647" w:rsidRPr="00F9601B" w:rsidRDefault="00F52647" w:rsidP="00F52647">
      <w:pPr>
        <w:rPr>
          <w:rFonts w:ascii="Arial" w:hAnsi="Arial" w:cs="Arial"/>
          <w:b/>
          <w:sz w:val="22"/>
          <w:szCs w:val="22"/>
          <w:u w:val="single"/>
        </w:rPr>
      </w:pPr>
    </w:p>
    <w:p w14:paraId="42BABE96" w14:textId="77777777" w:rsidR="00F52647" w:rsidRPr="00F9601B" w:rsidRDefault="00F52647" w:rsidP="00F52647">
      <w:pPr>
        <w:jc w:val="both"/>
        <w:rPr>
          <w:rFonts w:ascii="Arial" w:hAnsi="Arial" w:cs="Arial"/>
          <w:sz w:val="22"/>
          <w:szCs w:val="22"/>
        </w:rPr>
      </w:pPr>
      <w:r w:rsidRPr="00F9601B">
        <w:rPr>
          <w:rFonts w:ascii="Arial" w:hAnsi="Arial" w:cs="Arial"/>
          <w:sz w:val="22"/>
          <w:szCs w:val="22"/>
        </w:rPr>
        <w:t>Part E of the ROP lists requirements that are not applicable to this source as determined by the AQD, if any were proposed in the ROP Application.  These determinations are incorporated into the permit shield provision set forth in Part A (General Conditions 26 through 29) of the ROP pursuant to Rule</w:t>
      </w:r>
      <w:r w:rsidR="008E2A55" w:rsidRPr="00F9601B">
        <w:rPr>
          <w:rFonts w:ascii="Arial" w:hAnsi="Arial" w:cs="Arial"/>
          <w:sz w:val="22"/>
          <w:szCs w:val="22"/>
        </w:rPr>
        <w:t> </w:t>
      </w:r>
      <w:r w:rsidRPr="00F9601B">
        <w:rPr>
          <w:rFonts w:ascii="Arial" w:hAnsi="Arial" w:cs="Arial"/>
          <w:sz w:val="22"/>
          <w:szCs w:val="22"/>
        </w:rPr>
        <w:t xml:space="preserve">213(6)(a)(ii).   </w:t>
      </w:r>
    </w:p>
    <w:p w14:paraId="112E4668" w14:textId="77777777" w:rsidR="008E2A55" w:rsidRPr="00F9601B" w:rsidRDefault="008E2A55">
      <w:pPr>
        <w:rPr>
          <w:rFonts w:ascii="Arial" w:hAnsi="Arial" w:cs="Arial"/>
          <w:b/>
          <w:sz w:val="22"/>
          <w:szCs w:val="22"/>
        </w:rPr>
      </w:pPr>
      <w:r w:rsidRPr="00F9601B">
        <w:rPr>
          <w:rFonts w:ascii="Arial" w:hAnsi="Arial" w:cs="Arial"/>
          <w:b/>
          <w:sz w:val="22"/>
          <w:szCs w:val="22"/>
        </w:rPr>
        <w:br w:type="page"/>
      </w:r>
    </w:p>
    <w:p w14:paraId="374FB097" w14:textId="77777777" w:rsidR="00F52647" w:rsidRPr="00F9601B" w:rsidRDefault="00F52647" w:rsidP="00F52647">
      <w:pPr>
        <w:rPr>
          <w:rFonts w:ascii="Arial" w:hAnsi="Arial" w:cs="Arial"/>
          <w:b/>
          <w:sz w:val="22"/>
          <w:szCs w:val="22"/>
        </w:rPr>
      </w:pPr>
    </w:p>
    <w:p w14:paraId="07365C2A" w14:textId="77777777" w:rsidR="00F52647" w:rsidRPr="00F9601B" w:rsidRDefault="00F52647" w:rsidP="00F52647">
      <w:pPr>
        <w:rPr>
          <w:rFonts w:ascii="Arial" w:hAnsi="Arial" w:cs="Arial"/>
          <w:b/>
          <w:sz w:val="22"/>
          <w:szCs w:val="22"/>
          <w:u w:val="single"/>
        </w:rPr>
      </w:pPr>
      <w:r w:rsidRPr="00F9601B">
        <w:rPr>
          <w:rFonts w:ascii="Arial" w:hAnsi="Arial" w:cs="Arial"/>
          <w:b/>
          <w:sz w:val="22"/>
          <w:szCs w:val="22"/>
          <w:u w:val="single"/>
        </w:rPr>
        <w:t>Processes in Application Not Identified in Draft ROP</w:t>
      </w:r>
    </w:p>
    <w:p w14:paraId="4B7A596D" w14:textId="77777777" w:rsidR="00F52647" w:rsidRPr="00F9601B" w:rsidRDefault="00F52647" w:rsidP="00F52647">
      <w:pPr>
        <w:rPr>
          <w:rFonts w:ascii="Arial" w:hAnsi="Arial" w:cs="Arial"/>
          <w:sz w:val="22"/>
          <w:szCs w:val="22"/>
        </w:rPr>
      </w:pPr>
    </w:p>
    <w:p w14:paraId="2FC57DD8" w14:textId="77777777" w:rsidR="00F52647" w:rsidRPr="00F9601B" w:rsidRDefault="00F52647" w:rsidP="00F52647">
      <w:pPr>
        <w:jc w:val="both"/>
        <w:rPr>
          <w:rFonts w:ascii="Arial" w:hAnsi="Arial" w:cs="Arial"/>
          <w:sz w:val="22"/>
          <w:szCs w:val="22"/>
        </w:rPr>
      </w:pPr>
      <w:r w:rsidRPr="00F9601B">
        <w:rPr>
          <w:rFonts w:ascii="Arial" w:hAnsi="Arial" w:cs="Arial"/>
          <w:sz w:val="22"/>
          <w:szCs w:val="22"/>
        </w:rPr>
        <w:t>The following table lists processes that were included in the ROP Application as exempt devices under Rule 212(4).  These processes are not subject to any process-specific emission limits or standards in any applicable requirement.</w:t>
      </w:r>
    </w:p>
    <w:p w14:paraId="467999BD" w14:textId="77777777" w:rsidR="00F52647" w:rsidRPr="00F9601B" w:rsidRDefault="00F52647" w:rsidP="00F52647">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F9601B" w:rsidRPr="00F9601B" w14:paraId="69743586" w14:textId="77777777" w:rsidTr="009C1880">
        <w:trPr>
          <w:tblHeader/>
        </w:trPr>
        <w:tc>
          <w:tcPr>
            <w:tcW w:w="2250" w:type="dxa"/>
            <w:tcBorders>
              <w:top w:val="double" w:sz="6" w:space="0" w:color="auto"/>
              <w:bottom w:val="double" w:sz="6" w:space="0" w:color="auto"/>
              <w:right w:val="single" w:sz="6" w:space="0" w:color="auto"/>
            </w:tcBorders>
            <w:shd w:val="pct10" w:color="auto" w:fill="auto"/>
          </w:tcPr>
          <w:p w14:paraId="420BD26F" w14:textId="77777777" w:rsidR="00F52647" w:rsidRPr="00F9601B" w:rsidRDefault="00F52647" w:rsidP="009C1880">
            <w:pPr>
              <w:jc w:val="center"/>
              <w:rPr>
                <w:rFonts w:ascii="Arial" w:hAnsi="Arial" w:cs="Arial"/>
                <w:b/>
                <w:sz w:val="22"/>
                <w:szCs w:val="22"/>
              </w:rPr>
            </w:pPr>
            <w:r w:rsidRPr="00F9601B">
              <w:rPr>
                <w:rFonts w:ascii="Arial" w:hAnsi="Arial" w:cs="Arial"/>
                <w:b/>
                <w:sz w:val="22"/>
                <w:szCs w:val="22"/>
              </w:rPr>
              <w:t>PTI Exempt</w:t>
            </w:r>
          </w:p>
          <w:p w14:paraId="5A94BFF1" w14:textId="77777777" w:rsidR="00F52647" w:rsidRPr="00F9601B" w:rsidRDefault="00F52647" w:rsidP="009C1880">
            <w:pPr>
              <w:jc w:val="center"/>
              <w:rPr>
                <w:rFonts w:ascii="Arial" w:hAnsi="Arial" w:cs="Arial"/>
                <w:b/>
                <w:sz w:val="22"/>
                <w:szCs w:val="22"/>
              </w:rPr>
            </w:pPr>
            <w:r w:rsidRPr="00F9601B">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179475AB" w14:textId="77777777" w:rsidR="00F52647" w:rsidRPr="00F9601B" w:rsidRDefault="00F52647" w:rsidP="009C1880">
            <w:pPr>
              <w:jc w:val="center"/>
              <w:rPr>
                <w:rFonts w:ascii="Arial" w:hAnsi="Arial" w:cs="Arial"/>
                <w:b/>
                <w:sz w:val="22"/>
                <w:szCs w:val="22"/>
              </w:rPr>
            </w:pPr>
            <w:r w:rsidRPr="00F9601B">
              <w:rPr>
                <w:rFonts w:ascii="Arial" w:hAnsi="Arial" w:cs="Arial"/>
                <w:b/>
                <w:sz w:val="22"/>
                <w:szCs w:val="22"/>
              </w:rPr>
              <w:t>Description of PTI</w:t>
            </w:r>
          </w:p>
          <w:p w14:paraId="3572D0ED" w14:textId="77777777" w:rsidR="00F52647" w:rsidRPr="00F9601B" w:rsidRDefault="00F52647" w:rsidP="009C1880">
            <w:pPr>
              <w:jc w:val="center"/>
              <w:rPr>
                <w:rFonts w:ascii="Arial" w:hAnsi="Arial" w:cs="Arial"/>
                <w:b/>
                <w:sz w:val="22"/>
                <w:szCs w:val="22"/>
              </w:rPr>
            </w:pPr>
            <w:r w:rsidRPr="00F9601B">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10C5E998" w14:textId="77777777" w:rsidR="00F52647" w:rsidRPr="00F9601B" w:rsidRDefault="00F52647" w:rsidP="009C1880">
            <w:pPr>
              <w:jc w:val="center"/>
              <w:rPr>
                <w:rFonts w:ascii="Arial" w:hAnsi="Arial" w:cs="Arial"/>
                <w:b/>
                <w:sz w:val="22"/>
                <w:szCs w:val="22"/>
              </w:rPr>
            </w:pPr>
            <w:r w:rsidRPr="00F9601B">
              <w:rPr>
                <w:rFonts w:ascii="Arial" w:hAnsi="Arial" w:cs="Arial"/>
                <w:b/>
                <w:sz w:val="22"/>
                <w:szCs w:val="22"/>
              </w:rPr>
              <w:t>Rule 212(4)</w:t>
            </w:r>
          </w:p>
          <w:p w14:paraId="139F295D" w14:textId="77777777" w:rsidR="00F52647" w:rsidRPr="00F9601B" w:rsidRDefault="00F52647" w:rsidP="009C1880">
            <w:pPr>
              <w:jc w:val="center"/>
              <w:rPr>
                <w:rFonts w:ascii="Arial" w:hAnsi="Arial" w:cs="Arial"/>
                <w:b/>
                <w:sz w:val="22"/>
                <w:szCs w:val="22"/>
              </w:rPr>
            </w:pPr>
            <w:r w:rsidRPr="00F9601B">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5C0290A7" w14:textId="77777777" w:rsidR="00F52647" w:rsidRPr="00F9601B" w:rsidRDefault="00F52647" w:rsidP="009C1880">
            <w:pPr>
              <w:jc w:val="center"/>
              <w:rPr>
                <w:rFonts w:ascii="Arial" w:hAnsi="Arial" w:cs="Arial"/>
                <w:b/>
                <w:sz w:val="22"/>
                <w:szCs w:val="22"/>
              </w:rPr>
            </w:pPr>
            <w:r w:rsidRPr="00F9601B">
              <w:rPr>
                <w:rFonts w:ascii="Arial" w:hAnsi="Arial" w:cs="Arial"/>
                <w:b/>
                <w:sz w:val="22"/>
                <w:szCs w:val="22"/>
              </w:rPr>
              <w:t>PTI Exemption Rule Citation</w:t>
            </w:r>
          </w:p>
        </w:tc>
      </w:tr>
      <w:tr w:rsidR="00F52647" w:rsidRPr="00F9601B" w14:paraId="3EABE397" w14:textId="77777777" w:rsidTr="009C1880">
        <w:tc>
          <w:tcPr>
            <w:tcW w:w="2250" w:type="dxa"/>
          </w:tcPr>
          <w:p w14:paraId="2A36543C" w14:textId="77777777" w:rsidR="00F52647" w:rsidRPr="00F9601B" w:rsidRDefault="00F52647" w:rsidP="009C1880">
            <w:pPr>
              <w:rPr>
                <w:rFonts w:ascii="Arial" w:hAnsi="Arial" w:cs="Arial"/>
                <w:sz w:val="22"/>
                <w:szCs w:val="22"/>
              </w:rPr>
            </w:pPr>
            <w:r w:rsidRPr="00F9601B">
              <w:rPr>
                <w:rFonts w:ascii="Arial" w:hAnsi="Arial" w:cs="Arial"/>
                <w:sz w:val="22"/>
                <w:szCs w:val="22"/>
              </w:rPr>
              <w:t>EUNITROGEN</w:t>
            </w:r>
          </w:p>
        </w:tc>
        <w:tc>
          <w:tcPr>
            <w:tcW w:w="3870" w:type="dxa"/>
          </w:tcPr>
          <w:p w14:paraId="014A539F" w14:textId="77777777" w:rsidR="00F52647" w:rsidRPr="00F9601B" w:rsidRDefault="00F52647" w:rsidP="009C1880">
            <w:pPr>
              <w:rPr>
                <w:rFonts w:ascii="Arial" w:hAnsi="Arial" w:cs="Arial"/>
                <w:sz w:val="22"/>
                <w:szCs w:val="22"/>
              </w:rPr>
            </w:pPr>
            <w:r w:rsidRPr="00F9601B">
              <w:rPr>
                <w:rFonts w:ascii="Arial" w:hAnsi="Arial" w:cs="Arial"/>
                <w:sz w:val="22"/>
                <w:szCs w:val="22"/>
              </w:rPr>
              <w:t>6000 gallon Nitrogen Tank</w:t>
            </w:r>
          </w:p>
        </w:tc>
        <w:tc>
          <w:tcPr>
            <w:tcW w:w="2025" w:type="dxa"/>
          </w:tcPr>
          <w:p w14:paraId="1B76BBBA" w14:textId="77777777" w:rsidR="00F52647" w:rsidRPr="00F9601B" w:rsidRDefault="00F52647" w:rsidP="009C1880">
            <w:pPr>
              <w:jc w:val="center"/>
              <w:rPr>
                <w:rFonts w:ascii="Arial" w:hAnsi="Arial" w:cs="Arial"/>
                <w:sz w:val="22"/>
                <w:szCs w:val="22"/>
              </w:rPr>
            </w:pPr>
            <w:r w:rsidRPr="00F9601B">
              <w:rPr>
                <w:rFonts w:ascii="Arial" w:hAnsi="Arial" w:cs="Arial"/>
                <w:sz w:val="22"/>
                <w:szCs w:val="22"/>
              </w:rPr>
              <w:t>Rule 212(4)(d)</w:t>
            </w:r>
          </w:p>
        </w:tc>
        <w:tc>
          <w:tcPr>
            <w:tcW w:w="2025" w:type="dxa"/>
          </w:tcPr>
          <w:p w14:paraId="350C948E" w14:textId="77777777" w:rsidR="00F52647" w:rsidRPr="00F9601B" w:rsidRDefault="00F52647" w:rsidP="009C1880">
            <w:pPr>
              <w:jc w:val="center"/>
              <w:rPr>
                <w:rFonts w:ascii="Arial" w:hAnsi="Arial" w:cs="Arial"/>
                <w:sz w:val="22"/>
                <w:szCs w:val="22"/>
              </w:rPr>
            </w:pPr>
            <w:r w:rsidRPr="00F9601B">
              <w:rPr>
                <w:rFonts w:ascii="Arial" w:hAnsi="Arial" w:cs="Arial"/>
                <w:sz w:val="22"/>
                <w:szCs w:val="22"/>
              </w:rPr>
              <w:t>Rule 284(2)(j)</w:t>
            </w:r>
          </w:p>
        </w:tc>
      </w:tr>
    </w:tbl>
    <w:p w14:paraId="6346EB70" w14:textId="77777777" w:rsidR="00F52647" w:rsidRPr="00F9601B" w:rsidRDefault="00F52647" w:rsidP="00F52647">
      <w:pPr>
        <w:rPr>
          <w:rFonts w:ascii="Arial" w:hAnsi="Arial" w:cs="Arial"/>
          <w:sz w:val="22"/>
          <w:szCs w:val="22"/>
        </w:rPr>
      </w:pPr>
    </w:p>
    <w:p w14:paraId="32C30619" w14:textId="77777777" w:rsidR="00F52647" w:rsidRPr="00F9601B" w:rsidRDefault="00F52647" w:rsidP="00F52647">
      <w:pPr>
        <w:rPr>
          <w:rFonts w:ascii="Arial" w:hAnsi="Arial" w:cs="Arial"/>
          <w:b/>
          <w:sz w:val="22"/>
          <w:szCs w:val="22"/>
          <w:u w:val="single"/>
        </w:rPr>
      </w:pPr>
      <w:r w:rsidRPr="00F9601B">
        <w:rPr>
          <w:rFonts w:ascii="Arial" w:hAnsi="Arial" w:cs="Arial"/>
          <w:b/>
          <w:sz w:val="22"/>
          <w:szCs w:val="22"/>
          <w:u w:val="single"/>
        </w:rPr>
        <w:t>Draft ROP Terms/Conditions Not Agreed to by Applicant</w:t>
      </w:r>
    </w:p>
    <w:p w14:paraId="7ECDC1D3" w14:textId="77777777" w:rsidR="00F52647" w:rsidRPr="00F9601B" w:rsidRDefault="00F52647" w:rsidP="00F52647">
      <w:pPr>
        <w:rPr>
          <w:rFonts w:ascii="Arial" w:hAnsi="Arial" w:cs="Arial"/>
          <w:sz w:val="22"/>
          <w:szCs w:val="22"/>
        </w:rPr>
      </w:pPr>
    </w:p>
    <w:p w14:paraId="3691A634" w14:textId="77777777" w:rsidR="00F52647" w:rsidRPr="00F9601B" w:rsidRDefault="00F52647" w:rsidP="00F52647">
      <w:pPr>
        <w:jc w:val="both"/>
        <w:rPr>
          <w:rFonts w:ascii="Arial" w:hAnsi="Arial" w:cs="Arial"/>
          <w:sz w:val="22"/>
          <w:szCs w:val="22"/>
        </w:rPr>
      </w:pPr>
      <w:r w:rsidRPr="00F9601B">
        <w:rPr>
          <w:rFonts w:ascii="Arial" w:hAnsi="Arial" w:cs="Arial"/>
          <w:sz w:val="22"/>
          <w:szCs w:val="22"/>
        </w:rPr>
        <w:t xml:space="preserve">The following table lists terms and/or conditions of the draft ROP that the AQD and the applicant did not agree upon and outlines the applicant’s objections pursuant to Rule 214(2).  The terms and conditions that the AQD believes are necessary to comply with the requirements of Rule 213 shall be incorporated into the ROP.  </w:t>
      </w:r>
    </w:p>
    <w:p w14:paraId="0CA1D7C2" w14:textId="77777777" w:rsidR="00F52647" w:rsidRPr="00F9601B" w:rsidRDefault="00F52647" w:rsidP="00F52647">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2700"/>
        <w:gridCol w:w="5310"/>
      </w:tblGrid>
      <w:tr w:rsidR="00F9601B" w:rsidRPr="00F9601B" w14:paraId="03E5D988" w14:textId="77777777" w:rsidTr="009C1880">
        <w:trPr>
          <w:tblHeader/>
        </w:trPr>
        <w:tc>
          <w:tcPr>
            <w:tcW w:w="2250" w:type="dxa"/>
            <w:tcBorders>
              <w:top w:val="double" w:sz="6" w:space="0" w:color="auto"/>
              <w:bottom w:val="double" w:sz="6" w:space="0" w:color="auto"/>
              <w:right w:val="single" w:sz="6" w:space="0" w:color="auto"/>
            </w:tcBorders>
            <w:shd w:val="pct10" w:color="auto" w:fill="auto"/>
          </w:tcPr>
          <w:p w14:paraId="37DEF02A" w14:textId="77777777" w:rsidR="00F52647" w:rsidRPr="00F9601B" w:rsidRDefault="00F52647" w:rsidP="009C1880">
            <w:pPr>
              <w:jc w:val="center"/>
              <w:rPr>
                <w:rFonts w:ascii="Arial" w:hAnsi="Arial" w:cs="Arial"/>
                <w:b/>
                <w:sz w:val="22"/>
                <w:szCs w:val="22"/>
              </w:rPr>
            </w:pPr>
            <w:r w:rsidRPr="00F9601B">
              <w:rPr>
                <w:rFonts w:ascii="Arial" w:hAnsi="Arial" w:cs="Arial"/>
                <w:b/>
                <w:sz w:val="22"/>
                <w:szCs w:val="22"/>
              </w:rPr>
              <w:t>Emission Unit/ Flexible Group ID</w:t>
            </w:r>
          </w:p>
        </w:tc>
        <w:tc>
          <w:tcPr>
            <w:tcW w:w="2700" w:type="dxa"/>
            <w:tcBorders>
              <w:top w:val="double" w:sz="6" w:space="0" w:color="auto"/>
              <w:bottom w:val="double" w:sz="6" w:space="0" w:color="auto"/>
              <w:right w:val="single" w:sz="6" w:space="0" w:color="auto"/>
            </w:tcBorders>
            <w:shd w:val="pct10" w:color="auto" w:fill="auto"/>
          </w:tcPr>
          <w:p w14:paraId="7EB0480E" w14:textId="77777777" w:rsidR="00F52647" w:rsidRPr="00F9601B" w:rsidRDefault="00F52647" w:rsidP="009C1880">
            <w:pPr>
              <w:jc w:val="center"/>
              <w:rPr>
                <w:rFonts w:ascii="Arial" w:hAnsi="Arial" w:cs="Arial"/>
                <w:b/>
                <w:sz w:val="22"/>
                <w:szCs w:val="22"/>
              </w:rPr>
            </w:pPr>
            <w:r w:rsidRPr="00F9601B">
              <w:rPr>
                <w:rFonts w:ascii="Arial" w:hAnsi="Arial" w:cs="Arial"/>
                <w:b/>
                <w:sz w:val="22"/>
                <w:szCs w:val="22"/>
              </w:rPr>
              <w:t>Permit Term(s) and/or Condition(s) in Dispute</w:t>
            </w:r>
          </w:p>
        </w:tc>
        <w:tc>
          <w:tcPr>
            <w:tcW w:w="5310" w:type="dxa"/>
            <w:tcBorders>
              <w:top w:val="double" w:sz="6" w:space="0" w:color="auto"/>
              <w:left w:val="single" w:sz="6" w:space="0" w:color="auto"/>
              <w:bottom w:val="double" w:sz="6" w:space="0" w:color="auto"/>
              <w:right w:val="double" w:sz="6" w:space="0" w:color="auto"/>
            </w:tcBorders>
            <w:shd w:val="pct10" w:color="auto" w:fill="auto"/>
          </w:tcPr>
          <w:p w14:paraId="4BC94842" w14:textId="77777777" w:rsidR="00F52647" w:rsidRPr="00F9601B" w:rsidRDefault="00F52647" w:rsidP="009C1880">
            <w:pPr>
              <w:jc w:val="center"/>
              <w:rPr>
                <w:rFonts w:ascii="Arial" w:hAnsi="Arial" w:cs="Arial"/>
                <w:b/>
                <w:sz w:val="22"/>
                <w:szCs w:val="22"/>
              </w:rPr>
            </w:pPr>
            <w:r w:rsidRPr="00F9601B">
              <w:rPr>
                <w:rFonts w:ascii="Arial" w:hAnsi="Arial" w:cs="Arial"/>
                <w:b/>
                <w:sz w:val="22"/>
                <w:szCs w:val="22"/>
              </w:rPr>
              <w:t>Applicant’s Objection</w:t>
            </w:r>
          </w:p>
        </w:tc>
      </w:tr>
      <w:tr w:rsidR="00F52647" w:rsidRPr="00F9601B" w14:paraId="4A120CD0" w14:textId="77777777" w:rsidTr="009C1880">
        <w:tc>
          <w:tcPr>
            <w:tcW w:w="2250" w:type="dxa"/>
          </w:tcPr>
          <w:p w14:paraId="23D6E9CF" w14:textId="77777777" w:rsidR="00F52647" w:rsidRPr="00F9601B" w:rsidRDefault="00F52647" w:rsidP="009C1880">
            <w:pPr>
              <w:rPr>
                <w:rFonts w:ascii="Arial" w:hAnsi="Arial" w:cs="Arial"/>
                <w:sz w:val="22"/>
                <w:szCs w:val="22"/>
              </w:rPr>
            </w:pPr>
            <w:r w:rsidRPr="00F9601B">
              <w:rPr>
                <w:rFonts w:ascii="Arial" w:hAnsi="Arial" w:cs="Arial"/>
                <w:sz w:val="22"/>
                <w:szCs w:val="22"/>
              </w:rPr>
              <w:t>EU</w:t>
            </w:r>
            <w:r w:rsidR="00B14E4C" w:rsidRPr="00F9601B">
              <w:rPr>
                <w:rFonts w:ascii="Arial" w:hAnsi="Arial" w:cs="Arial"/>
                <w:sz w:val="22"/>
                <w:szCs w:val="22"/>
              </w:rPr>
              <w:t>GENERATOR</w:t>
            </w:r>
          </w:p>
        </w:tc>
        <w:tc>
          <w:tcPr>
            <w:tcW w:w="2700" w:type="dxa"/>
          </w:tcPr>
          <w:p w14:paraId="06D474E8" w14:textId="77777777" w:rsidR="00F52647" w:rsidRPr="00F9601B" w:rsidRDefault="00414F3B" w:rsidP="009C1880">
            <w:pPr>
              <w:jc w:val="center"/>
              <w:rPr>
                <w:rFonts w:ascii="Arial" w:hAnsi="Arial" w:cs="Arial"/>
                <w:sz w:val="22"/>
                <w:szCs w:val="22"/>
              </w:rPr>
            </w:pPr>
            <w:r w:rsidRPr="00F9601B">
              <w:rPr>
                <w:rFonts w:ascii="Arial" w:hAnsi="Arial" w:cs="Arial"/>
                <w:sz w:val="22"/>
                <w:szCs w:val="22"/>
              </w:rPr>
              <w:t>Source determination</w:t>
            </w:r>
          </w:p>
        </w:tc>
        <w:tc>
          <w:tcPr>
            <w:tcW w:w="5310" w:type="dxa"/>
          </w:tcPr>
          <w:p w14:paraId="1F959F6E" w14:textId="77777777" w:rsidR="00F52647" w:rsidRPr="00F9601B" w:rsidRDefault="00F52647" w:rsidP="009C1880">
            <w:pPr>
              <w:rPr>
                <w:rFonts w:ascii="Arial" w:hAnsi="Arial" w:cs="Arial"/>
                <w:sz w:val="22"/>
                <w:szCs w:val="22"/>
              </w:rPr>
            </w:pPr>
            <w:r w:rsidRPr="00F9601B">
              <w:rPr>
                <w:rFonts w:ascii="Arial" w:hAnsi="Arial" w:cs="Arial"/>
                <w:sz w:val="22"/>
                <w:szCs w:val="22"/>
              </w:rPr>
              <w:t xml:space="preserve">The applicant submitted the required information for the emergency generator located at the ZFS Solutions Administration Building under protest. They did not agree that ZFS Solutions Administration Building is part of the ZFS </w:t>
            </w:r>
            <w:r w:rsidR="003C7C2D" w:rsidRPr="00F9601B">
              <w:rPr>
                <w:rFonts w:ascii="Arial" w:hAnsi="Arial" w:cs="Arial"/>
                <w:sz w:val="22"/>
                <w:szCs w:val="22"/>
              </w:rPr>
              <w:t xml:space="preserve">stationary </w:t>
            </w:r>
            <w:r w:rsidRPr="00F9601B">
              <w:rPr>
                <w:rFonts w:ascii="Arial" w:hAnsi="Arial" w:cs="Arial"/>
                <w:sz w:val="22"/>
                <w:szCs w:val="22"/>
              </w:rPr>
              <w:t xml:space="preserve">source.  </w:t>
            </w:r>
          </w:p>
        </w:tc>
      </w:tr>
    </w:tbl>
    <w:p w14:paraId="318256D6" w14:textId="77777777" w:rsidR="00F52647" w:rsidRPr="00F9601B" w:rsidRDefault="00F52647" w:rsidP="00F52647">
      <w:pPr>
        <w:rPr>
          <w:rFonts w:ascii="Arial" w:hAnsi="Arial" w:cs="Arial"/>
          <w:sz w:val="22"/>
          <w:szCs w:val="22"/>
        </w:rPr>
      </w:pPr>
    </w:p>
    <w:p w14:paraId="704A3052" w14:textId="77777777" w:rsidR="00F52647" w:rsidRPr="00F9601B" w:rsidRDefault="00F52647" w:rsidP="00F52647">
      <w:pPr>
        <w:rPr>
          <w:rFonts w:ascii="Arial" w:hAnsi="Arial" w:cs="Arial"/>
          <w:b/>
          <w:sz w:val="22"/>
          <w:szCs w:val="22"/>
          <w:u w:val="single"/>
        </w:rPr>
      </w:pPr>
      <w:r w:rsidRPr="00F9601B">
        <w:rPr>
          <w:rFonts w:ascii="Arial" w:hAnsi="Arial" w:cs="Arial"/>
          <w:b/>
          <w:sz w:val="22"/>
          <w:szCs w:val="22"/>
          <w:u w:val="single"/>
        </w:rPr>
        <w:t>Compliance Status</w:t>
      </w:r>
    </w:p>
    <w:p w14:paraId="692CBF29" w14:textId="77777777" w:rsidR="00F52647" w:rsidRPr="00F9601B" w:rsidRDefault="00F52647" w:rsidP="00F52647">
      <w:pPr>
        <w:rPr>
          <w:rFonts w:ascii="Arial" w:hAnsi="Arial" w:cs="Arial"/>
          <w:sz w:val="22"/>
          <w:szCs w:val="22"/>
        </w:rPr>
      </w:pPr>
    </w:p>
    <w:p w14:paraId="74AE6E05" w14:textId="77777777" w:rsidR="00F52647" w:rsidRPr="00F9601B" w:rsidRDefault="008B1077" w:rsidP="008B1077">
      <w:pPr>
        <w:jc w:val="both"/>
        <w:rPr>
          <w:rFonts w:ascii="Arial" w:hAnsi="Arial" w:cs="Arial"/>
          <w:sz w:val="22"/>
          <w:szCs w:val="22"/>
        </w:rPr>
      </w:pPr>
      <w:r w:rsidRPr="00F9601B">
        <w:rPr>
          <w:rFonts w:ascii="Arial" w:hAnsi="Arial" w:cs="Arial"/>
          <w:sz w:val="22"/>
          <w:szCs w:val="22"/>
        </w:rPr>
        <w:t>As stated by Zeeland Farm Services</w:t>
      </w:r>
      <w:r w:rsidR="00B14E4C" w:rsidRPr="00F9601B">
        <w:rPr>
          <w:rFonts w:ascii="Arial" w:hAnsi="Arial" w:cs="Arial"/>
          <w:sz w:val="22"/>
          <w:szCs w:val="22"/>
        </w:rPr>
        <w:t>,</w:t>
      </w:r>
      <w:r w:rsidRPr="00F9601B">
        <w:rPr>
          <w:rFonts w:ascii="Arial" w:hAnsi="Arial" w:cs="Arial"/>
          <w:sz w:val="22"/>
          <w:szCs w:val="22"/>
        </w:rPr>
        <w:t xml:space="preserve"> the equipment associated with FGEXTRACTION was last tested in December of 2011. </w:t>
      </w:r>
      <w:r w:rsidR="00B14E4C" w:rsidRPr="00F9601B">
        <w:rPr>
          <w:rFonts w:ascii="Arial" w:hAnsi="Arial" w:cs="Arial"/>
          <w:sz w:val="22"/>
          <w:szCs w:val="22"/>
        </w:rPr>
        <w:t xml:space="preserve"> </w:t>
      </w:r>
      <w:r w:rsidRPr="00F9601B">
        <w:rPr>
          <w:rFonts w:ascii="Arial" w:hAnsi="Arial" w:cs="Arial"/>
          <w:sz w:val="22"/>
          <w:szCs w:val="22"/>
        </w:rPr>
        <w:t>FGEXTRACTION was not tested within the 5</w:t>
      </w:r>
      <w:r w:rsidR="00B14E4C" w:rsidRPr="00F9601B">
        <w:rPr>
          <w:rFonts w:ascii="Arial" w:hAnsi="Arial" w:cs="Arial"/>
          <w:sz w:val="22"/>
          <w:szCs w:val="22"/>
        </w:rPr>
        <w:t>-</w:t>
      </w:r>
      <w:r w:rsidRPr="00F9601B">
        <w:rPr>
          <w:rFonts w:ascii="Arial" w:hAnsi="Arial" w:cs="Arial"/>
          <w:sz w:val="22"/>
          <w:szCs w:val="22"/>
        </w:rPr>
        <w:t xml:space="preserve">year required time period. </w:t>
      </w:r>
      <w:r w:rsidR="00B14E4C" w:rsidRPr="00F9601B">
        <w:rPr>
          <w:rFonts w:ascii="Arial" w:hAnsi="Arial" w:cs="Arial"/>
          <w:sz w:val="22"/>
          <w:szCs w:val="22"/>
        </w:rPr>
        <w:t xml:space="preserve"> </w:t>
      </w:r>
      <w:r w:rsidRPr="00F9601B">
        <w:rPr>
          <w:rFonts w:ascii="Arial" w:hAnsi="Arial" w:cs="Arial"/>
          <w:sz w:val="22"/>
          <w:szCs w:val="22"/>
        </w:rPr>
        <w:t xml:space="preserve">ZFS has committed to conduct stack testing for EUEXTRACTION the week of August 27, 2018. </w:t>
      </w:r>
      <w:r w:rsidR="00B14E4C" w:rsidRPr="00F9601B">
        <w:rPr>
          <w:rFonts w:ascii="Arial" w:hAnsi="Arial" w:cs="Arial"/>
          <w:sz w:val="22"/>
          <w:szCs w:val="22"/>
        </w:rPr>
        <w:t xml:space="preserve"> </w:t>
      </w:r>
      <w:r w:rsidRPr="00F9601B">
        <w:rPr>
          <w:rFonts w:ascii="Arial" w:hAnsi="Arial" w:cs="Arial"/>
          <w:sz w:val="22"/>
          <w:szCs w:val="22"/>
        </w:rPr>
        <w:t xml:space="preserve">ZFS will submit a stack testing plan to the AQD by June 27, 2018 for approval. </w:t>
      </w:r>
      <w:r w:rsidR="00B14E4C" w:rsidRPr="00F9601B">
        <w:rPr>
          <w:rFonts w:ascii="Arial" w:hAnsi="Arial" w:cs="Arial"/>
          <w:sz w:val="22"/>
          <w:szCs w:val="22"/>
        </w:rPr>
        <w:t xml:space="preserve"> </w:t>
      </w:r>
      <w:r w:rsidRPr="00F9601B">
        <w:rPr>
          <w:rFonts w:ascii="Arial" w:hAnsi="Arial" w:cs="Arial"/>
          <w:sz w:val="22"/>
          <w:szCs w:val="22"/>
        </w:rPr>
        <w:t xml:space="preserve">A complete report of the results from the testing will be submitted to the AQD within 60 days of the completed test. </w:t>
      </w:r>
      <w:r w:rsidR="00B14E4C" w:rsidRPr="00F9601B">
        <w:rPr>
          <w:rFonts w:ascii="Arial" w:hAnsi="Arial" w:cs="Arial"/>
          <w:sz w:val="22"/>
          <w:szCs w:val="22"/>
        </w:rPr>
        <w:t xml:space="preserve"> </w:t>
      </w:r>
      <w:r w:rsidRPr="00F9601B">
        <w:rPr>
          <w:rFonts w:ascii="Arial" w:hAnsi="Arial" w:cs="Arial"/>
          <w:sz w:val="22"/>
          <w:szCs w:val="22"/>
        </w:rPr>
        <w:t>ZFS is expected to be in compliance with all other aspects of the renewable operating permit.</w:t>
      </w:r>
    </w:p>
    <w:p w14:paraId="62BFA5C2" w14:textId="77777777" w:rsidR="00F52647" w:rsidRPr="00F9601B" w:rsidRDefault="00F52647" w:rsidP="00F52647">
      <w:pPr>
        <w:jc w:val="both"/>
        <w:rPr>
          <w:rFonts w:ascii="Arial" w:hAnsi="Arial" w:cs="Arial"/>
          <w:sz w:val="22"/>
          <w:szCs w:val="22"/>
        </w:rPr>
      </w:pPr>
    </w:p>
    <w:p w14:paraId="6D46EBB3" w14:textId="77777777" w:rsidR="00F52647" w:rsidRPr="00F9601B" w:rsidRDefault="00F52647" w:rsidP="00F52647">
      <w:pPr>
        <w:jc w:val="both"/>
        <w:rPr>
          <w:rFonts w:ascii="Arial" w:hAnsi="Arial" w:cs="Arial"/>
          <w:b/>
          <w:sz w:val="22"/>
          <w:szCs w:val="22"/>
          <w:u w:val="single"/>
        </w:rPr>
      </w:pPr>
      <w:r w:rsidRPr="00F9601B">
        <w:rPr>
          <w:rFonts w:ascii="Arial" w:hAnsi="Arial" w:cs="Arial"/>
          <w:b/>
          <w:sz w:val="22"/>
          <w:szCs w:val="22"/>
          <w:u w:val="single"/>
        </w:rPr>
        <w:t>Action taken by the MDEQ, AQD</w:t>
      </w:r>
    </w:p>
    <w:p w14:paraId="54CD2544" w14:textId="77777777" w:rsidR="00F52647" w:rsidRPr="00F9601B" w:rsidRDefault="00F52647" w:rsidP="00F52647">
      <w:pPr>
        <w:jc w:val="both"/>
        <w:rPr>
          <w:rFonts w:ascii="Arial" w:hAnsi="Arial" w:cs="Arial"/>
          <w:sz w:val="22"/>
          <w:szCs w:val="22"/>
        </w:rPr>
      </w:pPr>
    </w:p>
    <w:p w14:paraId="5D1B89A1" w14:textId="77777777" w:rsidR="00F52647" w:rsidRPr="00F9601B" w:rsidRDefault="00F52647" w:rsidP="00F52647">
      <w:pPr>
        <w:jc w:val="both"/>
        <w:rPr>
          <w:rFonts w:ascii="Arial" w:hAnsi="Arial" w:cs="Arial"/>
          <w:sz w:val="22"/>
          <w:szCs w:val="22"/>
        </w:rPr>
      </w:pPr>
      <w:r w:rsidRPr="00F9601B">
        <w:rPr>
          <w:rFonts w:ascii="Arial" w:hAnsi="Arial" w:cs="Arial"/>
          <w:sz w:val="22"/>
          <w:szCs w:val="22"/>
        </w:rPr>
        <w:t xml:space="preserve">The AQD proposes to approve this ROP.  A final decision on the </w:t>
      </w:r>
      <w:smartTag w:uri="urn:schemas-microsoft-com:office:smarttags" w:element="stockticker">
        <w:r w:rsidRPr="00F9601B">
          <w:rPr>
            <w:rFonts w:ascii="Arial" w:hAnsi="Arial" w:cs="Arial"/>
            <w:sz w:val="22"/>
            <w:szCs w:val="22"/>
          </w:rPr>
          <w:t>ROP</w:t>
        </w:r>
      </w:smartTag>
      <w:r w:rsidRPr="00F9601B">
        <w:rPr>
          <w:rFonts w:ascii="Arial" w:hAnsi="Arial" w:cs="Arial"/>
          <w:sz w:val="22"/>
          <w:szCs w:val="22"/>
        </w:rPr>
        <w:t xml:space="preserve"> will not be made until the public and affected states have had an opportunity to comment on the AQD’s proposed action and draft permit.  In addition, the USEPA is allowed up to 45 days to review the draft ROP and related material.  The AQD is not required to accept recommendations that are not based on applicable requirements.  The delegated decision maker for the AQD is </w:t>
      </w:r>
      <w:r w:rsidR="00A15317" w:rsidRPr="00F9601B">
        <w:rPr>
          <w:rFonts w:ascii="Arial" w:hAnsi="Arial" w:cs="Arial"/>
          <w:sz w:val="22"/>
          <w:szCs w:val="22"/>
        </w:rPr>
        <w:t>Heidi Hollenbach</w:t>
      </w:r>
      <w:r w:rsidRPr="00F9601B">
        <w:rPr>
          <w:rFonts w:ascii="Arial" w:hAnsi="Arial" w:cs="Arial"/>
          <w:sz w:val="22"/>
          <w:szCs w:val="22"/>
        </w:rPr>
        <w:t xml:space="preserve">, </w:t>
      </w:r>
      <w:r w:rsidR="00A15317" w:rsidRPr="00F9601B">
        <w:rPr>
          <w:rFonts w:ascii="Arial" w:hAnsi="Arial" w:cs="Arial"/>
          <w:sz w:val="22"/>
          <w:szCs w:val="22"/>
        </w:rPr>
        <w:t>Grand Rapids</w:t>
      </w:r>
      <w:r w:rsidRPr="00F9601B">
        <w:rPr>
          <w:rFonts w:ascii="Arial" w:hAnsi="Arial" w:cs="Arial"/>
          <w:sz w:val="22"/>
          <w:szCs w:val="22"/>
        </w:rPr>
        <w:t xml:space="preserve"> District Supervisor.  The final determination for </w:t>
      </w:r>
      <w:smartTag w:uri="urn:schemas-microsoft-com:office:smarttags" w:element="stockticker">
        <w:r w:rsidRPr="00F9601B">
          <w:rPr>
            <w:rFonts w:ascii="Arial" w:hAnsi="Arial" w:cs="Arial"/>
            <w:sz w:val="22"/>
            <w:szCs w:val="22"/>
          </w:rPr>
          <w:t>ROP</w:t>
        </w:r>
      </w:smartTag>
      <w:r w:rsidRPr="00F9601B">
        <w:rPr>
          <w:rFonts w:ascii="Arial" w:hAnsi="Arial" w:cs="Arial"/>
          <w:sz w:val="22"/>
          <w:szCs w:val="22"/>
        </w:rPr>
        <w:t xml:space="preserve"> approval/disapproval will be based on the contents of the ROP Application, a judgment that the stationary source will be able to comply with applicable emission limits and other terms and conditions, and resolution of any objections by the USEPA.</w:t>
      </w:r>
    </w:p>
    <w:p w14:paraId="047BBCDC" w14:textId="77777777" w:rsidR="00F52647" w:rsidRPr="00F9601B" w:rsidRDefault="00F52647" w:rsidP="00F52647"/>
    <w:p w14:paraId="1A08EF75" w14:textId="77777777" w:rsidR="0048116E" w:rsidRPr="00F9601B" w:rsidRDefault="0048116E">
      <w:r w:rsidRPr="00F9601B">
        <w:br w:type="page"/>
      </w:r>
    </w:p>
    <w:p w14:paraId="63D7236F" w14:textId="77777777" w:rsidR="0048116E" w:rsidRPr="00F9601B" w:rsidRDefault="0048116E">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400"/>
        <w:gridCol w:w="2430"/>
      </w:tblGrid>
      <w:tr w:rsidR="00F9601B" w:rsidRPr="00F9601B" w14:paraId="591C80D5" w14:textId="77777777" w:rsidTr="006416B0">
        <w:tc>
          <w:tcPr>
            <w:tcW w:w="2520" w:type="dxa"/>
          </w:tcPr>
          <w:p w14:paraId="4F77418D" w14:textId="77777777" w:rsidR="0048116E" w:rsidRPr="00F9601B" w:rsidRDefault="0048116E">
            <w:pPr>
              <w:jc w:val="center"/>
              <w:rPr>
                <w:rFonts w:ascii="Arial" w:hAnsi="Arial"/>
                <w:sz w:val="16"/>
              </w:rPr>
            </w:pPr>
          </w:p>
        </w:tc>
        <w:tc>
          <w:tcPr>
            <w:tcW w:w="5400" w:type="dxa"/>
          </w:tcPr>
          <w:p w14:paraId="2D1A8B1A" w14:textId="77777777" w:rsidR="0048116E" w:rsidRPr="00F9601B" w:rsidRDefault="0048116E" w:rsidP="00D2693C">
            <w:pPr>
              <w:ind w:left="-108" w:right="-108"/>
              <w:jc w:val="center"/>
              <w:rPr>
                <w:rFonts w:ascii="Arial" w:hAnsi="Arial"/>
              </w:rPr>
            </w:pPr>
            <w:r w:rsidRPr="00F9601B">
              <w:rPr>
                <w:rFonts w:ascii="Arial" w:hAnsi="Arial"/>
              </w:rPr>
              <w:t>Michigan Department of Environmental Quality</w:t>
            </w:r>
          </w:p>
          <w:p w14:paraId="6E5725DB" w14:textId="77777777" w:rsidR="0048116E" w:rsidRPr="00F9601B" w:rsidRDefault="0048116E">
            <w:pPr>
              <w:jc w:val="center"/>
              <w:rPr>
                <w:rFonts w:ascii="Arial" w:hAnsi="Arial"/>
                <w:sz w:val="16"/>
              </w:rPr>
            </w:pPr>
            <w:r w:rsidRPr="00F9601B">
              <w:rPr>
                <w:rFonts w:ascii="Arial" w:hAnsi="Arial"/>
              </w:rPr>
              <w:t>Air Quality Division</w:t>
            </w:r>
          </w:p>
        </w:tc>
        <w:tc>
          <w:tcPr>
            <w:tcW w:w="2430" w:type="dxa"/>
          </w:tcPr>
          <w:p w14:paraId="2054325B" w14:textId="77777777" w:rsidR="0048116E" w:rsidRPr="00F9601B" w:rsidRDefault="0048116E">
            <w:pPr>
              <w:jc w:val="center"/>
              <w:rPr>
                <w:rFonts w:ascii="Arial" w:hAnsi="Arial"/>
                <w:sz w:val="16"/>
              </w:rPr>
            </w:pPr>
          </w:p>
        </w:tc>
      </w:tr>
      <w:tr w:rsidR="00F9601B" w:rsidRPr="00F9601B" w14:paraId="2073BB06" w14:textId="77777777" w:rsidTr="006416B0">
        <w:trPr>
          <w:cantSplit/>
          <w:trHeight w:val="333"/>
        </w:trPr>
        <w:tc>
          <w:tcPr>
            <w:tcW w:w="2520" w:type="dxa"/>
          </w:tcPr>
          <w:p w14:paraId="358758ED" w14:textId="77777777" w:rsidR="0048116E" w:rsidRPr="00F9601B" w:rsidRDefault="0048116E">
            <w:pPr>
              <w:pStyle w:val="Header"/>
              <w:jc w:val="center"/>
              <w:rPr>
                <w:rFonts w:ascii="Arial" w:hAnsi="Arial"/>
                <w:b/>
                <w:sz w:val="16"/>
              </w:rPr>
            </w:pPr>
            <w:r w:rsidRPr="00F9601B">
              <w:rPr>
                <w:rFonts w:ascii="Arial" w:hAnsi="Arial"/>
                <w:b/>
                <w:sz w:val="16"/>
              </w:rPr>
              <w:t>State Registration Number</w:t>
            </w:r>
          </w:p>
        </w:tc>
        <w:tc>
          <w:tcPr>
            <w:tcW w:w="5400" w:type="dxa"/>
          </w:tcPr>
          <w:p w14:paraId="246B4501" w14:textId="77777777" w:rsidR="0048116E" w:rsidRPr="00F9601B" w:rsidRDefault="0048116E">
            <w:pPr>
              <w:jc w:val="center"/>
              <w:rPr>
                <w:rFonts w:ascii="Arial" w:hAnsi="Arial"/>
                <w:b/>
                <w:sz w:val="28"/>
              </w:rPr>
            </w:pPr>
            <w:r w:rsidRPr="00F9601B">
              <w:rPr>
                <w:rFonts w:ascii="Arial" w:hAnsi="Arial"/>
                <w:b/>
                <w:sz w:val="28"/>
              </w:rPr>
              <w:t>RENEWABLE OPERATING PERMIT</w:t>
            </w:r>
          </w:p>
        </w:tc>
        <w:tc>
          <w:tcPr>
            <w:tcW w:w="2430" w:type="dxa"/>
          </w:tcPr>
          <w:p w14:paraId="42430716" w14:textId="77777777" w:rsidR="0048116E" w:rsidRPr="00F9601B" w:rsidRDefault="0048116E">
            <w:pPr>
              <w:jc w:val="center"/>
              <w:rPr>
                <w:rFonts w:ascii="Arial" w:hAnsi="Arial"/>
                <w:b/>
                <w:sz w:val="16"/>
              </w:rPr>
            </w:pPr>
            <w:r w:rsidRPr="00F9601B">
              <w:rPr>
                <w:rFonts w:ascii="Arial" w:hAnsi="Arial"/>
                <w:b/>
                <w:sz w:val="16"/>
              </w:rPr>
              <w:t>ROP Number</w:t>
            </w:r>
          </w:p>
        </w:tc>
      </w:tr>
      <w:tr w:rsidR="0048116E" w:rsidRPr="00F9601B" w14:paraId="2D7FC9C7" w14:textId="77777777" w:rsidTr="00044D65">
        <w:trPr>
          <w:cantSplit/>
          <w:trHeight w:val="711"/>
        </w:trPr>
        <w:tc>
          <w:tcPr>
            <w:tcW w:w="2520" w:type="dxa"/>
            <w:tcBorders>
              <w:bottom w:val="nil"/>
            </w:tcBorders>
          </w:tcPr>
          <w:p w14:paraId="12DA9B77" w14:textId="77777777" w:rsidR="0048116E" w:rsidRPr="00F9601B" w:rsidRDefault="0048116E">
            <w:pPr>
              <w:pStyle w:val="Header"/>
              <w:jc w:val="center"/>
              <w:rPr>
                <w:rFonts w:ascii="Arial" w:hAnsi="Arial"/>
                <w:sz w:val="22"/>
                <w:szCs w:val="22"/>
              </w:rPr>
            </w:pPr>
            <w:r w:rsidRPr="00F9601B">
              <w:rPr>
                <w:rFonts w:ascii="Arial" w:hAnsi="Arial" w:cs="Arial"/>
                <w:bCs/>
                <w:sz w:val="22"/>
                <w:szCs w:val="22"/>
              </w:rPr>
              <w:t>M4204</w:t>
            </w:r>
          </w:p>
        </w:tc>
        <w:tc>
          <w:tcPr>
            <w:tcW w:w="5400" w:type="dxa"/>
            <w:tcBorders>
              <w:bottom w:val="nil"/>
            </w:tcBorders>
          </w:tcPr>
          <w:p w14:paraId="678AE63D" w14:textId="77777777" w:rsidR="0048116E" w:rsidRPr="00F9601B" w:rsidRDefault="0048116E">
            <w:pPr>
              <w:pStyle w:val="Heading1"/>
              <w:rPr>
                <w:sz w:val="22"/>
                <w:szCs w:val="22"/>
              </w:rPr>
            </w:pPr>
            <w:bookmarkStart w:id="38" w:name="_Toc495294691"/>
            <w:bookmarkStart w:id="39" w:name="_Toc520721465"/>
            <w:bookmarkStart w:id="40" w:name="_Toc42068580"/>
            <w:r w:rsidRPr="00F9601B">
              <w:rPr>
                <w:rFonts w:cs="Arial"/>
                <w:sz w:val="22"/>
                <w:szCs w:val="22"/>
              </w:rPr>
              <w:t>July 30, 2018</w:t>
            </w:r>
            <w:r w:rsidRPr="00F9601B">
              <w:rPr>
                <w:sz w:val="22"/>
                <w:szCs w:val="22"/>
              </w:rPr>
              <w:t xml:space="preserve"> - STAFF REPORT ADDENDUM</w:t>
            </w:r>
            <w:bookmarkEnd w:id="38"/>
            <w:bookmarkEnd w:id="39"/>
            <w:bookmarkEnd w:id="40"/>
          </w:p>
        </w:tc>
        <w:tc>
          <w:tcPr>
            <w:tcW w:w="2430" w:type="dxa"/>
            <w:tcBorders>
              <w:bottom w:val="nil"/>
            </w:tcBorders>
          </w:tcPr>
          <w:p w14:paraId="56AFB356" w14:textId="77777777" w:rsidR="0048116E" w:rsidRPr="00F9601B" w:rsidRDefault="0048116E">
            <w:pPr>
              <w:pStyle w:val="Header"/>
              <w:jc w:val="center"/>
              <w:rPr>
                <w:rFonts w:ascii="Arial" w:hAnsi="Arial"/>
                <w:sz w:val="22"/>
                <w:szCs w:val="22"/>
              </w:rPr>
            </w:pPr>
            <w:r w:rsidRPr="00F9601B">
              <w:rPr>
                <w:rFonts w:ascii="Arial" w:hAnsi="Arial" w:cs="Arial"/>
                <w:sz w:val="22"/>
                <w:szCs w:val="22"/>
              </w:rPr>
              <w:t>MI-ROP-M4204-20</w:t>
            </w:r>
            <w:r w:rsidR="00A15317" w:rsidRPr="00F9601B">
              <w:rPr>
                <w:rFonts w:ascii="Arial" w:hAnsi="Arial" w:cs="Arial"/>
                <w:sz w:val="22"/>
                <w:szCs w:val="22"/>
              </w:rPr>
              <w:t>18</w:t>
            </w:r>
          </w:p>
        </w:tc>
      </w:tr>
    </w:tbl>
    <w:p w14:paraId="1A6CA179" w14:textId="77777777" w:rsidR="0048116E" w:rsidRPr="00F9601B" w:rsidRDefault="0048116E">
      <w:pPr>
        <w:rPr>
          <w:rFonts w:ascii="Arial" w:hAnsi="Arial"/>
          <w:sz w:val="22"/>
        </w:rPr>
      </w:pPr>
    </w:p>
    <w:p w14:paraId="547B720D" w14:textId="77777777" w:rsidR="0048116E" w:rsidRPr="00F9601B" w:rsidRDefault="0048116E">
      <w:pPr>
        <w:rPr>
          <w:rFonts w:ascii="Arial" w:hAnsi="Arial"/>
          <w:b/>
          <w:sz w:val="22"/>
          <w:u w:val="single"/>
        </w:rPr>
      </w:pPr>
      <w:bookmarkStart w:id="41" w:name="_Toc482691122"/>
      <w:r w:rsidRPr="00F9601B">
        <w:rPr>
          <w:rFonts w:ascii="Arial" w:hAnsi="Arial"/>
          <w:b/>
          <w:sz w:val="22"/>
          <w:u w:val="single"/>
        </w:rPr>
        <w:t>Purpose</w:t>
      </w:r>
      <w:bookmarkEnd w:id="41"/>
    </w:p>
    <w:p w14:paraId="1ED3476C" w14:textId="77777777" w:rsidR="0048116E" w:rsidRPr="00F9601B" w:rsidRDefault="0048116E">
      <w:pPr>
        <w:rPr>
          <w:rFonts w:ascii="Arial" w:hAnsi="Arial"/>
          <w:sz w:val="22"/>
        </w:rPr>
      </w:pPr>
    </w:p>
    <w:p w14:paraId="2A67C6E3" w14:textId="77777777" w:rsidR="0048116E" w:rsidRPr="00F9601B" w:rsidRDefault="0048116E">
      <w:pPr>
        <w:jc w:val="both"/>
        <w:rPr>
          <w:rFonts w:ascii="Arial" w:hAnsi="Arial"/>
          <w:sz w:val="22"/>
        </w:rPr>
      </w:pPr>
      <w:r w:rsidRPr="00F9601B">
        <w:rPr>
          <w:rFonts w:ascii="Arial" w:hAnsi="Arial"/>
          <w:sz w:val="22"/>
        </w:rPr>
        <w:t xml:space="preserve">A Staff Report dated </w:t>
      </w:r>
      <w:r w:rsidRPr="00F9601B">
        <w:rPr>
          <w:rFonts w:ascii="Arial" w:hAnsi="Arial" w:cs="Arial"/>
          <w:sz w:val="22"/>
          <w:szCs w:val="22"/>
        </w:rPr>
        <w:t>June 25, 2018</w:t>
      </w:r>
      <w:r w:rsidRPr="00F9601B">
        <w:rPr>
          <w:rFonts w:ascii="Arial" w:hAnsi="Arial"/>
          <w:sz w:val="22"/>
        </w:rPr>
        <w:t>, was developed in order to set forth the applicable requirements and factual basis for the draft Renewable Operating Permit (</w:t>
      </w:r>
      <w:smartTag w:uri="urn:schemas-microsoft-com:office:smarttags" w:element="stockticker">
        <w:r w:rsidRPr="00F9601B">
          <w:rPr>
            <w:rFonts w:ascii="Arial" w:hAnsi="Arial"/>
            <w:sz w:val="22"/>
          </w:rPr>
          <w:t>ROP</w:t>
        </w:r>
      </w:smartTag>
      <w:r w:rsidRPr="00F9601B">
        <w:rPr>
          <w:rFonts w:ascii="Arial" w:hAnsi="Arial"/>
          <w:sz w:val="22"/>
        </w:rPr>
        <w:t xml:space="preserve">) terms and conditions as required by R 336.1214(1).  The purpose of this Staff Report Addendum is to summarize any significant comments received on the draft </w:t>
      </w:r>
      <w:smartTag w:uri="urn:schemas-microsoft-com:office:smarttags" w:element="stockticker">
        <w:r w:rsidRPr="00F9601B">
          <w:rPr>
            <w:rFonts w:ascii="Arial" w:hAnsi="Arial"/>
            <w:sz w:val="22"/>
          </w:rPr>
          <w:t>ROP</w:t>
        </w:r>
      </w:smartTag>
      <w:r w:rsidRPr="00F9601B">
        <w:rPr>
          <w:rFonts w:ascii="Arial" w:hAnsi="Arial"/>
          <w:sz w:val="22"/>
        </w:rPr>
        <w:t xml:space="preserve"> during the </w:t>
      </w:r>
      <w:r w:rsidR="00A15317" w:rsidRPr="00F9601B">
        <w:rPr>
          <w:rFonts w:ascii="Arial" w:hAnsi="Arial"/>
          <w:sz w:val="22"/>
        </w:rPr>
        <w:t>30-day public</w:t>
      </w:r>
      <w:r w:rsidRPr="00F9601B">
        <w:rPr>
          <w:rFonts w:ascii="Arial" w:hAnsi="Arial"/>
          <w:sz w:val="22"/>
        </w:rPr>
        <w:t xml:space="preserve"> comment period as described in </w:t>
      </w:r>
      <w:r w:rsidR="00A15317" w:rsidRPr="00F9601B">
        <w:rPr>
          <w:rFonts w:ascii="Arial" w:hAnsi="Arial"/>
          <w:sz w:val="22"/>
        </w:rPr>
        <w:t>R 336.1214(3)</w:t>
      </w:r>
      <w:r w:rsidRPr="00F9601B">
        <w:rPr>
          <w:rFonts w:ascii="Arial" w:hAnsi="Arial"/>
          <w:sz w:val="22"/>
        </w:rPr>
        <w:t xml:space="preserve">.  In addition, this addendum describes any changes to the </w:t>
      </w:r>
      <w:r w:rsidR="00A15317" w:rsidRPr="00F9601B">
        <w:rPr>
          <w:rFonts w:ascii="Arial" w:hAnsi="Arial"/>
          <w:sz w:val="22"/>
        </w:rPr>
        <w:t>draft</w:t>
      </w:r>
      <w:r w:rsidRPr="00F9601B">
        <w:rPr>
          <w:rFonts w:ascii="Arial" w:hAnsi="Arial"/>
          <w:sz w:val="22"/>
        </w:rPr>
        <w:t xml:space="preserve"> </w:t>
      </w:r>
      <w:smartTag w:uri="urn:schemas-microsoft-com:office:smarttags" w:element="stockticker">
        <w:r w:rsidRPr="00F9601B">
          <w:rPr>
            <w:rFonts w:ascii="Arial" w:hAnsi="Arial"/>
            <w:sz w:val="22"/>
          </w:rPr>
          <w:t>ROP</w:t>
        </w:r>
      </w:smartTag>
      <w:r w:rsidRPr="00F9601B">
        <w:rPr>
          <w:rFonts w:ascii="Arial" w:hAnsi="Arial"/>
          <w:sz w:val="22"/>
        </w:rPr>
        <w:t xml:space="preserve"> resulting from these pertinent comments. </w:t>
      </w:r>
    </w:p>
    <w:p w14:paraId="6A45C555" w14:textId="77777777" w:rsidR="0048116E" w:rsidRPr="00F9601B" w:rsidRDefault="0048116E">
      <w:pPr>
        <w:rPr>
          <w:rFonts w:ascii="Arial" w:hAnsi="Arial"/>
          <w:sz w:val="22"/>
        </w:rPr>
      </w:pPr>
    </w:p>
    <w:p w14:paraId="11B04A0A" w14:textId="77777777" w:rsidR="0048116E" w:rsidRPr="00F9601B" w:rsidRDefault="0048116E">
      <w:pPr>
        <w:rPr>
          <w:rFonts w:ascii="Arial" w:hAnsi="Arial"/>
          <w:b/>
          <w:sz w:val="22"/>
          <w:u w:val="single"/>
        </w:rPr>
      </w:pPr>
      <w:r w:rsidRPr="00F9601B">
        <w:rPr>
          <w:rFonts w:ascii="Arial" w:hAnsi="Arial"/>
          <w:b/>
          <w:sz w:val="22"/>
          <w:u w:val="single"/>
        </w:rPr>
        <w:t>General Information</w:t>
      </w:r>
    </w:p>
    <w:p w14:paraId="33151449" w14:textId="77777777" w:rsidR="0048116E" w:rsidRPr="00F9601B" w:rsidRDefault="0048116E">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F9601B" w:rsidRPr="00F9601B" w14:paraId="589F8D7F" w14:textId="77777777">
        <w:tc>
          <w:tcPr>
            <w:tcW w:w="4464" w:type="dxa"/>
          </w:tcPr>
          <w:p w14:paraId="4AB80644" w14:textId="77777777" w:rsidR="0048116E" w:rsidRPr="00F9601B" w:rsidRDefault="0048116E" w:rsidP="0048116E">
            <w:pPr>
              <w:tabs>
                <w:tab w:val="left" w:pos="3424"/>
              </w:tabs>
              <w:rPr>
                <w:rFonts w:ascii="Arial" w:hAnsi="Arial"/>
                <w:sz w:val="22"/>
              </w:rPr>
            </w:pPr>
            <w:r w:rsidRPr="00F9601B">
              <w:rPr>
                <w:rFonts w:ascii="Arial" w:hAnsi="Arial"/>
                <w:sz w:val="22"/>
              </w:rPr>
              <w:t>Responsible Official:</w:t>
            </w:r>
          </w:p>
        </w:tc>
        <w:tc>
          <w:tcPr>
            <w:tcW w:w="5796" w:type="dxa"/>
          </w:tcPr>
          <w:p w14:paraId="10D53F10" w14:textId="77777777" w:rsidR="0048116E" w:rsidRPr="00F9601B" w:rsidRDefault="0048116E" w:rsidP="0048116E">
            <w:pPr>
              <w:rPr>
                <w:rFonts w:ascii="Arial" w:hAnsi="Arial" w:cs="Arial"/>
                <w:sz w:val="22"/>
                <w:szCs w:val="22"/>
              </w:rPr>
            </w:pPr>
            <w:r w:rsidRPr="00F9601B">
              <w:rPr>
                <w:rFonts w:ascii="Arial" w:hAnsi="Arial" w:cs="Arial"/>
                <w:sz w:val="22"/>
                <w:szCs w:val="22"/>
              </w:rPr>
              <w:t xml:space="preserve">Eric </w:t>
            </w:r>
            <w:proofErr w:type="spellStart"/>
            <w:r w:rsidRPr="00F9601B">
              <w:rPr>
                <w:rFonts w:ascii="Arial" w:hAnsi="Arial" w:cs="Arial"/>
                <w:sz w:val="22"/>
                <w:szCs w:val="22"/>
              </w:rPr>
              <w:t>Meeuwsen</w:t>
            </w:r>
            <w:proofErr w:type="spellEnd"/>
            <w:r w:rsidRPr="00F9601B">
              <w:rPr>
                <w:rFonts w:ascii="Arial" w:hAnsi="Arial" w:cs="Arial"/>
                <w:sz w:val="22"/>
                <w:szCs w:val="22"/>
              </w:rPr>
              <w:t>, General Manager</w:t>
            </w:r>
          </w:p>
          <w:p w14:paraId="5FE112EA" w14:textId="77777777" w:rsidR="0048116E" w:rsidRPr="00F9601B" w:rsidRDefault="0048116E" w:rsidP="0048116E">
            <w:pPr>
              <w:rPr>
                <w:rFonts w:ascii="Arial" w:hAnsi="Arial" w:cs="Arial"/>
                <w:sz w:val="22"/>
                <w:szCs w:val="22"/>
              </w:rPr>
            </w:pPr>
            <w:r w:rsidRPr="00F9601B">
              <w:rPr>
                <w:rFonts w:ascii="Arial" w:hAnsi="Arial" w:cs="Arial"/>
                <w:sz w:val="22"/>
                <w:szCs w:val="22"/>
              </w:rPr>
              <w:t>616-748-1827</w:t>
            </w:r>
          </w:p>
        </w:tc>
      </w:tr>
      <w:tr w:rsidR="0048116E" w:rsidRPr="00F9601B" w14:paraId="06E08B01" w14:textId="77777777">
        <w:tc>
          <w:tcPr>
            <w:tcW w:w="4464" w:type="dxa"/>
          </w:tcPr>
          <w:p w14:paraId="7C042FF4" w14:textId="77777777" w:rsidR="0048116E" w:rsidRPr="00F9601B" w:rsidRDefault="0048116E" w:rsidP="0048116E">
            <w:pPr>
              <w:rPr>
                <w:rFonts w:ascii="Arial" w:hAnsi="Arial"/>
                <w:sz w:val="22"/>
              </w:rPr>
            </w:pPr>
            <w:r w:rsidRPr="00F9601B">
              <w:rPr>
                <w:rFonts w:ascii="Arial" w:hAnsi="Arial"/>
                <w:sz w:val="22"/>
              </w:rPr>
              <w:t>AQD Contact:</w:t>
            </w:r>
          </w:p>
        </w:tc>
        <w:tc>
          <w:tcPr>
            <w:tcW w:w="5796" w:type="dxa"/>
          </w:tcPr>
          <w:p w14:paraId="47B09648" w14:textId="77777777" w:rsidR="0048116E" w:rsidRPr="00F9601B" w:rsidRDefault="0048116E" w:rsidP="0048116E">
            <w:pPr>
              <w:rPr>
                <w:rFonts w:ascii="Arial" w:hAnsi="Arial" w:cs="Arial"/>
                <w:sz w:val="22"/>
                <w:szCs w:val="22"/>
              </w:rPr>
            </w:pPr>
            <w:r w:rsidRPr="00F9601B">
              <w:rPr>
                <w:rFonts w:ascii="Arial" w:hAnsi="Arial" w:cs="Arial"/>
                <w:sz w:val="22"/>
                <w:szCs w:val="22"/>
              </w:rPr>
              <w:t xml:space="preserve">Tyler Salamasick, Environmental Quality Analyst </w:t>
            </w:r>
          </w:p>
          <w:p w14:paraId="5C821EB2" w14:textId="77777777" w:rsidR="0048116E" w:rsidRPr="00F9601B" w:rsidRDefault="0048116E" w:rsidP="0048116E">
            <w:pPr>
              <w:rPr>
                <w:rFonts w:ascii="Arial" w:hAnsi="Arial" w:cs="Arial"/>
                <w:sz w:val="22"/>
                <w:szCs w:val="22"/>
              </w:rPr>
            </w:pPr>
            <w:r w:rsidRPr="00F9601B">
              <w:rPr>
                <w:rFonts w:ascii="Arial" w:hAnsi="Arial" w:cs="Arial"/>
                <w:sz w:val="22"/>
                <w:szCs w:val="22"/>
              </w:rPr>
              <w:t>616-558-1281</w:t>
            </w:r>
          </w:p>
        </w:tc>
      </w:tr>
    </w:tbl>
    <w:p w14:paraId="6F414DE6" w14:textId="77777777" w:rsidR="0048116E" w:rsidRPr="00F9601B" w:rsidRDefault="0048116E">
      <w:pPr>
        <w:jc w:val="both"/>
        <w:rPr>
          <w:rFonts w:ascii="Arial" w:hAnsi="Arial"/>
          <w:sz w:val="22"/>
        </w:rPr>
      </w:pPr>
    </w:p>
    <w:p w14:paraId="375654A9" w14:textId="77777777" w:rsidR="0048116E" w:rsidRPr="00F9601B" w:rsidRDefault="0048116E">
      <w:pPr>
        <w:rPr>
          <w:rFonts w:ascii="Arial" w:hAnsi="Arial"/>
          <w:b/>
          <w:sz w:val="22"/>
          <w:u w:val="single"/>
        </w:rPr>
      </w:pPr>
      <w:bookmarkStart w:id="42" w:name="_Toc482691123"/>
      <w:r w:rsidRPr="00F9601B">
        <w:rPr>
          <w:rFonts w:ascii="Arial" w:hAnsi="Arial"/>
          <w:b/>
          <w:sz w:val="22"/>
          <w:u w:val="single"/>
        </w:rPr>
        <w:t>Summary of Pertinent Comments</w:t>
      </w:r>
      <w:bookmarkEnd w:id="42"/>
    </w:p>
    <w:p w14:paraId="05FAA4A6" w14:textId="77777777" w:rsidR="0048116E" w:rsidRPr="00F9601B" w:rsidRDefault="0048116E">
      <w:pPr>
        <w:rPr>
          <w:rFonts w:ascii="Arial" w:hAnsi="Arial"/>
          <w:b/>
          <w:sz w:val="22"/>
          <w:u w:val="single"/>
        </w:rPr>
      </w:pPr>
    </w:p>
    <w:p w14:paraId="7B8B3231" w14:textId="77777777" w:rsidR="0048116E" w:rsidRPr="00F9601B" w:rsidRDefault="0048116E">
      <w:pPr>
        <w:outlineLvl w:val="0"/>
        <w:rPr>
          <w:rFonts w:ascii="Arial" w:hAnsi="Arial"/>
          <w:sz w:val="22"/>
        </w:rPr>
      </w:pPr>
      <w:r w:rsidRPr="00F9601B">
        <w:rPr>
          <w:rFonts w:ascii="Arial" w:hAnsi="Arial"/>
          <w:sz w:val="22"/>
        </w:rPr>
        <w:t xml:space="preserve">No pertinent comments were received during the </w:t>
      </w:r>
      <w:r w:rsidR="00A15317" w:rsidRPr="00F9601B">
        <w:rPr>
          <w:rFonts w:ascii="Arial" w:hAnsi="Arial"/>
          <w:sz w:val="22"/>
        </w:rPr>
        <w:t>30-day public</w:t>
      </w:r>
      <w:r w:rsidRPr="00F9601B">
        <w:rPr>
          <w:rFonts w:ascii="Arial" w:hAnsi="Arial"/>
          <w:sz w:val="22"/>
        </w:rPr>
        <w:t xml:space="preserve"> comment period.</w:t>
      </w:r>
    </w:p>
    <w:p w14:paraId="2611835B" w14:textId="77777777" w:rsidR="0048116E" w:rsidRPr="00F9601B" w:rsidRDefault="0048116E">
      <w:pPr>
        <w:rPr>
          <w:rFonts w:ascii="Arial" w:hAnsi="Arial"/>
          <w:sz w:val="22"/>
        </w:rPr>
      </w:pPr>
    </w:p>
    <w:p w14:paraId="08E8EFC9" w14:textId="77777777" w:rsidR="0048116E" w:rsidRPr="00F9601B" w:rsidRDefault="0048116E">
      <w:pPr>
        <w:rPr>
          <w:rFonts w:ascii="Arial" w:hAnsi="Arial"/>
          <w:b/>
          <w:sz w:val="22"/>
        </w:rPr>
      </w:pPr>
    </w:p>
    <w:p w14:paraId="6B43AE8F" w14:textId="77777777" w:rsidR="0048116E" w:rsidRPr="00F9601B" w:rsidRDefault="0048116E">
      <w:pPr>
        <w:rPr>
          <w:rFonts w:ascii="Arial" w:hAnsi="Arial"/>
          <w:b/>
          <w:sz w:val="22"/>
          <w:u w:val="single"/>
        </w:rPr>
      </w:pPr>
      <w:bookmarkStart w:id="43" w:name="_Toc482691124"/>
      <w:r w:rsidRPr="00F9601B">
        <w:rPr>
          <w:rFonts w:ascii="Arial" w:hAnsi="Arial"/>
          <w:b/>
          <w:sz w:val="22"/>
          <w:u w:val="single"/>
        </w:rPr>
        <w:t xml:space="preserve">Changes to the </w:t>
      </w:r>
      <w:r w:rsidRPr="00F9601B">
        <w:rPr>
          <w:rFonts w:ascii="Arial" w:hAnsi="Arial" w:cs="Arial"/>
          <w:b/>
          <w:sz w:val="22"/>
          <w:szCs w:val="22"/>
          <w:u w:val="single"/>
        </w:rPr>
        <w:t>June 25, 2018</w:t>
      </w:r>
      <w:r w:rsidRPr="00F9601B">
        <w:rPr>
          <w:rFonts w:ascii="Arial" w:hAnsi="Arial"/>
          <w:b/>
          <w:sz w:val="22"/>
          <w:u w:val="single"/>
        </w:rPr>
        <w:t xml:space="preserve"> </w:t>
      </w:r>
      <w:r w:rsidR="00A15317" w:rsidRPr="00F9601B">
        <w:rPr>
          <w:rFonts w:ascii="Arial" w:hAnsi="Arial"/>
          <w:b/>
          <w:sz w:val="22"/>
          <w:u w:val="single"/>
        </w:rPr>
        <w:t>Draft</w:t>
      </w:r>
      <w:r w:rsidRPr="00F9601B">
        <w:rPr>
          <w:rFonts w:ascii="Arial" w:hAnsi="Arial"/>
          <w:b/>
          <w:sz w:val="22"/>
          <w:u w:val="single"/>
        </w:rPr>
        <w:t xml:space="preserve"> </w:t>
      </w:r>
      <w:smartTag w:uri="urn:schemas-microsoft-com:office:smarttags" w:element="stockticker">
        <w:r w:rsidRPr="00F9601B">
          <w:rPr>
            <w:rFonts w:ascii="Arial" w:hAnsi="Arial"/>
            <w:b/>
            <w:sz w:val="22"/>
            <w:u w:val="single"/>
          </w:rPr>
          <w:t>ROP</w:t>
        </w:r>
      </w:smartTag>
      <w:bookmarkEnd w:id="43"/>
    </w:p>
    <w:p w14:paraId="1E8C9B2A" w14:textId="77777777" w:rsidR="0048116E" w:rsidRPr="00F9601B" w:rsidRDefault="0048116E">
      <w:pPr>
        <w:rPr>
          <w:rFonts w:ascii="Arial" w:hAnsi="Arial"/>
          <w:b/>
          <w:sz w:val="22"/>
        </w:rPr>
      </w:pPr>
    </w:p>
    <w:p w14:paraId="13294D70" w14:textId="77777777" w:rsidR="0048116E" w:rsidRPr="00F9601B" w:rsidRDefault="0048116E">
      <w:pPr>
        <w:outlineLvl w:val="0"/>
        <w:rPr>
          <w:rFonts w:ascii="Arial" w:hAnsi="Arial"/>
          <w:sz w:val="22"/>
        </w:rPr>
      </w:pPr>
      <w:r w:rsidRPr="00F9601B">
        <w:rPr>
          <w:rFonts w:ascii="Arial" w:hAnsi="Arial"/>
          <w:sz w:val="22"/>
        </w:rPr>
        <w:t xml:space="preserve">No changes were made to the </w:t>
      </w:r>
      <w:r w:rsidR="00A15317" w:rsidRPr="00F9601B">
        <w:rPr>
          <w:rFonts w:ascii="Arial" w:hAnsi="Arial"/>
          <w:sz w:val="22"/>
        </w:rPr>
        <w:t>draft</w:t>
      </w:r>
      <w:r w:rsidRPr="00F9601B">
        <w:rPr>
          <w:rFonts w:ascii="Arial" w:hAnsi="Arial"/>
          <w:sz w:val="22"/>
        </w:rPr>
        <w:t xml:space="preserve"> </w:t>
      </w:r>
      <w:smartTag w:uri="urn:schemas-microsoft-com:office:smarttags" w:element="stockticker">
        <w:r w:rsidRPr="00F9601B">
          <w:rPr>
            <w:rFonts w:ascii="Arial" w:hAnsi="Arial"/>
            <w:sz w:val="22"/>
          </w:rPr>
          <w:t>ROP</w:t>
        </w:r>
      </w:smartTag>
      <w:r w:rsidRPr="00F9601B">
        <w:rPr>
          <w:rFonts w:ascii="Arial" w:hAnsi="Arial"/>
          <w:sz w:val="22"/>
        </w:rPr>
        <w:t>.</w:t>
      </w:r>
    </w:p>
    <w:p w14:paraId="328C777D" w14:textId="77777777" w:rsidR="00C110B7" w:rsidRPr="00F9601B" w:rsidRDefault="00C110B7">
      <w:pPr>
        <w:rPr>
          <w:rFonts w:ascii="Arial" w:hAnsi="Arial"/>
          <w:sz w:val="22"/>
        </w:rPr>
      </w:pPr>
      <w:r w:rsidRPr="00F9601B">
        <w:rPr>
          <w:rFonts w:ascii="Arial" w:hAnsi="Arial"/>
          <w:sz w:val="22"/>
        </w:rPr>
        <w:br w:type="page"/>
      </w:r>
    </w:p>
    <w:tbl>
      <w:tblPr>
        <w:tblW w:w="0" w:type="auto"/>
        <w:tblInd w:w="108" w:type="dxa"/>
        <w:tblLayout w:type="fixed"/>
        <w:tblLook w:val="0000" w:firstRow="0" w:lastRow="0" w:firstColumn="0" w:lastColumn="0" w:noHBand="0" w:noVBand="0"/>
      </w:tblPr>
      <w:tblGrid>
        <w:gridCol w:w="2520"/>
        <w:gridCol w:w="5400"/>
        <w:gridCol w:w="2340"/>
      </w:tblGrid>
      <w:tr w:rsidR="00F9601B" w:rsidRPr="00F9601B" w14:paraId="605D5F23" w14:textId="77777777" w:rsidTr="00EE62CB">
        <w:tc>
          <w:tcPr>
            <w:tcW w:w="2520" w:type="dxa"/>
          </w:tcPr>
          <w:p w14:paraId="51D0B9EB" w14:textId="77777777" w:rsidR="00C110B7" w:rsidRPr="00F9601B" w:rsidRDefault="00C110B7" w:rsidP="00D60411">
            <w:pPr>
              <w:jc w:val="center"/>
              <w:rPr>
                <w:rFonts w:ascii="Arial" w:hAnsi="Arial"/>
                <w:sz w:val="16"/>
              </w:rPr>
            </w:pPr>
          </w:p>
        </w:tc>
        <w:tc>
          <w:tcPr>
            <w:tcW w:w="5400" w:type="dxa"/>
          </w:tcPr>
          <w:p w14:paraId="4F795F76" w14:textId="77777777" w:rsidR="00C110B7" w:rsidRPr="00F9601B" w:rsidRDefault="00C110B7" w:rsidP="001D3D51">
            <w:pPr>
              <w:ind w:left="-108" w:right="-108"/>
              <w:jc w:val="center"/>
              <w:rPr>
                <w:rFonts w:ascii="Arial" w:hAnsi="Arial"/>
              </w:rPr>
            </w:pPr>
            <w:r w:rsidRPr="00F9601B">
              <w:rPr>
                <w:rFonts w:ascii="Arial" w:hAnsi="Arial"/>
              </w:rPr>
              <w:t>Michigan Department of Environmental Quality</w:t>
            </w:r>
          </w:p>
          <w:p w14:paraId="7E500BB4" w14:textId="77777777" w:rsidR="00C110B7" w:rsidRPr="00F9601B" w:rsidRDefault="00C110B7" w:rsidP="00D60411">
            <w:pPr>
              <w:jc w:val="center"/>
              <w:rPr>
                <w:rFonts w:ascii="Arial" w:hAnsi="Arial"/>
                <w:sz w:val="16"/>
              </w:rPr>
            </w:pPr>
            <w:r w:rsidRPr="00F9601B">
              <w:rPr>
                <w:rFonts w:ascii="Arial" w:hAnsi="Arial"/>
              </w:rPr>
              <w:t>Air Quality Division</w:t>
            </w:r>
          </w:p>
        </w:tc>
        <w:tc>
          <w:tcPr>
            <w:tcW w:w="2340" w:type="dxa"/>
          </w:tcPr>
          <w:p w14:paraId="5FDDF06D" w14:textId="77777777" w:rsidR="00C110B7" w:rsidRPr="00F9601B" w:rsidRDefault="00C110B7" w:rsidP="00D60411">
            <w:pPr>
              <w:jc w:val="center"/>
              <w:rPr>
                <w:rFonts w:ascii="Arial" w:hAnsi="Arial"/>
                <w:sz w:val="16"/>
              </w:rPr>
            </w:pPr>
          </w:p>
        </w:tc>
      </w:tr>
      <w:tr w:rsidR="00F9601B" w:rsidRPr="00F9601B" w14:paraId="6974CB87" w14:textId="77777777" w:rsidTr="00EE62CB">
        <w:trPr>
          <w:cantSplit/>
          <w:trHeight w:val="333"/>
        </w:trPr>
        <w:tc>
          <w:tcPr>
            <w:tcW w:w="2520" w:type="dxa"/>
          </w:tcPr>
          <w:p w14:paraId="79179DE0" w14:textId="77777777" w:rsidR="00C110B7" w:rsidRPr="00F9601B" w:rsidRDefault="00C110B7" w:rsidP="00D60411">
            <w:pPr>
              <w:pStyle w:val="Header"/>
              <w:jc w:val="center"/>
              <w:rPr>
                <w:rFonts w:ascii="Arial" w:hAnsi="Arial"/>
                <w:b/>
                <w:sz w:val="16"/>
              </w:rPr>
            </w:pPr>
            <w:r w:rsidRPr="00F9601B">
              <w:rPr>
                <w:rFonts w:ascii="Arial" w:hAnsi="Arial"/>
                <w:b/>
                <w:sz w:val="16"/>
              </w:rPr>
              <w:t>State Registration Number</w:t>
            </w:r>
          </w:p>
        </w:tc>
        <w:tc>
          <w:tcPr>
            <w:tcW w:w="5400" w:type="dxa"/>
          </w:tcPr>
          <w:p w14:paraId="1A108440" w14:textId="77777777" w:rsidR="00C110B7" w:rsidRPr="00F9601B" w:rsidRDefault="00C110B7" w:rsidP="00D60411">
            <w:pPr>
              <w:jc w:val="center"/>
              <w:rPr>
                <w:rFonts w:ascii="Arial" w:hAnsi="Arial"/>
                <w:b/>
                <w:sz w:val="28"/>
              </w:rPr>
            </w:pPr>
            <w:r w:rsidRPr="00F9601B">
              <w:rPr>
                <w:rFonts w:ascii="Arial" w:hAnsi="Arial"/>
                <w:b/>
                <w:sz w:val="28"/>
              </w:rPr>
              <w:t>RENEWABLE OPERATING PERMIT</w:t>
            </w:r>
          </w:p>
        </w:tc>
        <w:tc>
          <w:tcPr>
            <w:tcW w:w="2340" w:type="dxa"/>
          </w:tcPr>
          <w:p w14:paraId="06AE580E" w14:textId="77777777" w:rsidR="00C110B7" w:rsidRPr="00F9601B" w:rsidRDefault="00C110B7" w:rsidP="00D60411">
            <w:pPr>
              <w:jc w:val="center"/>
              <w:rPr>
                <w:rFonts w:ascii="Arial" w:hAnsi="Arial"/>
                <w:b/>
                <w:sz w:val="16"/>
              </w:rPr>
            </w:pPr>
            <w:r w:rsidRPr="00F9601B">
              <w:rPr>
                <w:rFonts w:ascii="Arial" w:hAnsi="Arial"/>
                <w:b/>
                <w:sz w:val="16"/>
              </w:rPr>
              <w:t>ROP Number</w:t>
            </w:r>
          </w:p>
        </w:tc>
      </w:tr>
      <w:tr w:rsidR="00C110B7" w:rsidRPr="00F9601B" w14:paraId="762CF593" w14:textId="77777777" w:rsidTr="00EE62CB">
        <w:trPr>
          <w:cantSplit/>
          <w:trHeight w:val="428"/>
        </w:trPr>
        <w:tc>
          <w:tcPr>
            <w:tcW w:w="2520" w:type="dxa"/>
            <w:tcBorders>
              <w:bottom w:val="nil"/>
            </w:tcBorders>
          </w:tcPr>
          <w:p w14:paraId="40B0EDF5" w14:textId="77777777" w:rsidR="00C110B7" w:rsidRPr="00F9601B" w:rsidRDefault="00C110B7" w:rsidP="00D60411">
            <w:pPr>
              <w:pStyle w:val="Header"/>
              <w:jc w:val="center"/>
              <w:rPr>
                <w:rFonts w:ascii="Arial" w:hAnsi="Arial"/>
                <w:sz w:val="22"/>
                <w:szCs w:val="22"/>
              </w:rPr>
            </w:pPr>
            <w:bookmarkStart w:id="44" w:name="Text2"/>
            <w:r w:rsidRPr="00F9601B">
              <w:rPr>
                <w:rFonts w:ascii="Arial" w:hAnsi="Arial"/>
                <w:noProof/>
                <w:sz w:val="22"/>
                <w:szCs w:val="22"/>
              </w:rPr>
              <w:t>M4204</w:t>
            </w:r>
            <w:bookmarkEnd w:id="44"/>
          </w:p>
        </w:tc>
        <w:tc>
          <w:tcPr>
            <w:tcW w:w="5400" w:type="dxa"/>
            <w:tcBorders>
              <w:bottom w:val="nil"/>
            </w:tcBorders>
          </w:tcPr>
          <w:p w14:paraId="5EA5A9C4" w14:textId="77777777" w:rsidR="00C110B7" w:rsidRPr="00F9601B" w:rsidRDefault="00906E02" w:rsidP="005C5BD4">
            <w:pPr>
              <w:pStyle w:val="Heading1"/>
              <w:spacing w:before="120"/>
              <w:rPr>
                <w:sz w:val="22"/>
              </w:rPr>
            </w:pPr>
            <w:bookmarkStart w:id="45" w:name="_Toc495294695"/>
            <w:bookmarkStart w:id="46" w:name="_Toc42068581"/>
            <w:r w:rsidRPr="00F9601B">
              <w:rPr>
                <w:rFonts w:cs="Arial"/>
                <w:noProof/>
                <w:sz w:val="22"/>
                <w:szCs w:val="22"/>
              </w:rPr>
              <w:t>April 2</w:t>
            </w:r>
            <w:r w:rsidR="00F9601B" w:rsidRPr="00F9601B">
              <w:rPr>
                <w:rFonts w:cs="Arial"/>
                <w:noProof/>
                <w:sz w:val="22"/>
                <w:szCs w:val="22"/>
              </w:rPr>
              <w:t>3</w:t>
            </w:r>
            <w:r w:rsidRPr="00F9601B">
              <w:rPr>
                <w:rFonts w:cs="Arial"/>
                <w:noProof/>
                <w:sz w:val="22"/>
                <w:szCs w:val="22"/>
              </w:rPr>
              <w:t>, 2019</w:t>
            </w:r>
            <w:r w:rsidR="00C110B7" w:rsidRPr="00F9601B">
              <w:rPr>
                <w:sz w:val="22"/>
              </w:rPr>
              <w:t xml:space="preserve"> - STAFF REPORT FOR RULE 216(2) MINOR MODIFICATION</w:t>
            </w:r>
            <w:bookmarkEnd w:id="45"/>
            <w:bookmarkEnd w:id="46"/>
          </w:p>
        </w:tc>
        <w:tc>
          <w:tcPr>
            <w:tcW w:w="2340" w:type="dxa"/>
            <w:tcBorders>
              <w:bottom w:val="nil"/>
            </w:tcBorders>
          </w:tcPr>
          <w:p w14:paraId="146EB546" w14:textId="77777777" w:rsidR="00C110B7" w:rsidRPr="00F9601B" w:rsidRDefault="00C110B7" w:rsidP="00795BD0">
            <w:pPr>
              <w:pStyle w:val="Header"/>
              <w:ind w:left="-110"/>
              <w:jc w:val="center"/>
              <w:rPr>
                <w:rFonts w:ascii="Arial" w:hAnsi="Arial"/>
                <w:sz w:val="22"/>
                <w:szCs w:val="22"/>
              </w:rPr>
            </w:pPr>
            <w:r w:rsidRPr="00F9601B">
              <w:rPr>
                <w:rFonts w:ascii="Arial" w:hAnsi="Arial" w:cs="Arial"/>
                <w:noProof/>
                <w:sz w:val="22"/>
                <w:szCs w:val="22"/>
              </w:rPr>
              <w:t>MI-ROP-M4204-2018a</w:t>
            </w:r>
          </w:p>
        </w:tc>
      </w:tr>
    </w:tbl>
    <w:p w14:paraId="35D5FC9E" w14:textId="77777777" w:rsidR="00C110B7" w:rsidRPr="00F9601B" w:rsidRDefault="00C110B7">
      <w:pPr>
        <w:jc w:val="both"/>
        <w:rPr>
          <w:rFonts w:ascii="Arial" w:hAnsi="Arial"/>
          <w:sz w:val="22"/>
        </w:rPr>
      </w:pPr>
    </w:p>
    <w:p w14:paraId="6D4908BF" w14:textId="77777777" w:rsidR="00C110B7" w:rsidRPr="00F9601B" w:rsidRDefault="00C110B7">
      <w:pPr>
        <w:rPr>
          <w:rFonts w:ascii="Arial" w:hAnsi="Arial"/>
          <w:b/>
          <w:sz w:val="22"/>
          <w:u w:val="single"/>
        </w:rPr>
      </w:pPr>
      <w:bookmarkStart w:id="47" w:name="_Toc482691140"/>
      <w:r w:rsidRPr="00F9601B">
        <w:rPr>
          <w:rFonts w:ascii="Arial" w:hAnsi="Arial"/>
          <w:b/>
          <w:sz w:val="22"/>
          <w:u w:val="single"/>
        </w:rPr>
        <w:t>Purpose</w:t>
      </w:r>
      <w:bookmarkEnd w:id="47"/>
    </w:p>
    <w:p w14:paraId="25E16EF1" w14:textId="77777777" w:rsidR="00C110B7" w:rsidRPr="00F9601B" w:rsidRDefault="00C110B7">
      <w:pPr>
        <w:rPr>
          <w:rFonts w:ascii="Arial" w:hAnsi="Arial"/>
          <w:sz w:val="22"/>
        </w:rPr>
      </w:pPr>
    </w:p>
    <w:p w14:paraId="5469C839" w14:textId="77777777" w:rsidR="00C110B7" w:rsidRPr="00F9601B" w:rsidRDefault="00C110B7">
      <w:pPr>
        <w:jc w:val="both"/>
        <w:rPr>
          <w:rFonts w:ascii="Arial" w:hAnsi="Arial"/>
          <w:sz w:val="22"/>
        </w:rPr>
      </w:pPr>
      <w:r w:rsidRPr="00F9601B">
        <w:rPr>
          <w:rFonts w:ascii="Arial" w:hAnsi="Arial"/>
          <w:sz w:val="22"/>
        </w:rPr>
        <w:t xml:space="preserve">On </w:t>
      </w:r>
      <w:r w:rsidRPr="00F9601B">
        <w:rPr>
          <w:rFonts w:ascii="Arial" w:hAnsi="Arial" w:cs="Arial"/>
          <w:noProof/>
          <w:sz w:val="22"/>
          <w:szCs w:val="22"/>
        </w:rPr>
        <w:t>September 18, 2018</w:t>
      </w:r>
      <w:r w:rsidRPr="00F9601B">
        <w:rPr>
          <w:rFonts w:ascii="Arial" w:hAnsi="Arial"/>
          <w:sz w:val="22"/>
        </w:rPr>
        <w:t>, the Department of Environmental Quality, Air Quality Division (AQD), approved and issued Renewable Operating Permit (</w:t>
      </w:r>
      <w:smartTag w:uri="urn:schemas-microsoft-com:office:smarttags" w:element="stockticker">
        <w:r w:rsidRPr="00F9601B">
          <w:rPr>
            <w:rFonts w:ascii="Arial" w:hAnsi="Arial"/>
            <w:sz w:val="22"/>
          </w:rPr>
          <w:t>ROP</w:t>
        </w:r>
      </w:smartTag>
      <w:r w:rsidRPr="00F9601B">
        <w:rPr>
          <w:rFonts w:ascii="Arial" w:hAnsi="Arial"/>
          <w:sz w:val="22"/>
        </w:rPr>
        <w:t xml:space="preserve">) No. </w:t>
      </w:r>
      <w:r w:rsidRPr="00F9601B">
        <w:rPr>
          <w:rFonts w:ascii="Arial" w:hAnsi="Arial" w:cs="Arial"/>
          <w:noProof/>
          <w:sz w:val="22"/>
          <w:szCs w:val="22"/>
        </w:rPr>
        <w:t>MI-ROP-M4204-2018</w:t>
      </w:r>
      <w:r w:rsidRPr="00F9601B">
        <w:rPr>
          <w:rFonts w:ascii="Arial" w:hAnsi="Arial"/>
          <w:sz w:val="22"/>
        </w:rPr>
        <w:t xml:space="preserve"> to </w:t>
      </w:r>
      <w:r w:rsidRPr="00F9601B">
        <w:rPr>
          <w:rFonts w:ascii="Arial" w:hAnsi="Arial" w:cs="Arial"/>
          <w:noProof/>
          <w:sz w:val="22"/>
          <w:szCs w:val="22"/>
        </w:rPr>
        <w:t>Zeeland Farm Services, Incorporated</w:t>
      </w:r>
      <w:r w:rsidRPr="00F9601B">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F9601B">
          <w:rPr>
            <w:rFonts w:ascii="Arial" w:hAnsi="Arial"/>
            <w:sz w:val="22"/>
          </w:rPr>
          <w:t>ROP</w:t>
        </w:r>
      </w:smartTag>
      <w:r w:rsidRPr="00F9601B">
        <w:rPr>
          <w:rFonts w:ascii="Arial" w:hAnsi="Arial"/>
          <w:sz w:val="22"/>
        </w:rPr>
        <w:t xml:space="preserve"> as described in Rule 216.  The purpose of this Staff Report is to describe the changes that were made to the </w:t>
      </w:r>
      <w:smartTag w:uri="urn:schemas-microsoft-com:office:smarttags" w:element="stockticker">
        <w:r w:rsidRPr="00F9601B">
          <w:rPr>
            <w:rFonts w:ascii="Arial" w:hAnsi="Arial"/>
            <w:sz w:val="22"/>
          </w:rPr>
          <w:t>ROP</w:t>
        </w:r>
      </w:smartTag>
      <w:r w:rsidRPr="00F9601B">
        <w:rPr>
          <w:rFonts w:ascii="Arial" w:hAnsi="Arial"/>
          <w:sz w:val="22"/>
        </w:rPr>
        <w:t xml:space="preserve"> pursuant to Rule 216(2).   </w:t>
      </w:r>
    </w:p>
    <w:p w14:paraId="79332724" w14:textId="77777777" w:rsidR="00C110B7" w:rsidRDefault="00C110B7">
      <w:pPr>
        <w:jc w:val="both"/>
        <w:rPr>
          <w:rFonts w:ascii="Arial" w:hAnsi="Arial"/>
          <w:sz w:val="22"/>
        </w:rPr>
      </w:pPr>
    </w:p>
    <w:p w14:paraId="3A719A9F" w14:textId="77777777" w:rsidR="00F9601B" w:rsidRPr="00F9601B" w:rsidRDefault="00F9601B">
      <w:pPr>
        <w:jc w:val="both"/>
        <w:rPr>
          <w:rFonts w:ascii="Arial" w:hAnsi="Arial"/>
          <w:sz w:val="22"/>
        </w:rPr>
      </w:pPr>
    </w:p>
    <w:p w14:paraId="33459A0F" w14:textId="77777777" w:rsidR="00C110B7" w:rsidRPr="00F9601B" w:rsidRDefault="00C110B7">
      <w:pPr>
        <w:rPr>
          <w:rFonts w:ascii="Arial" w:hAnsi="Arial"/>
          <w:b/>
          <w:sz w:val="22"/>
          <w:u w:val="single"/>
        </w:rPr>
      </w:pPr>
      <w:r w:rsidRPr="00F9601B">
        <w:rPr>
          <w:rFonts w:ascii="Arial" w:hAnsi="Arial"/>
          <w:b/>
          <w:sz w:val="22"/>
          <w:u w:val="single"/>
        </w:rPr>
        <w:t>General Information</w:t>
      </w:r>
    </w:p>
    <w:p w14:paraId="1033F231" w14:textId="77777777" w:rsidR="00C110B7" w:rsidRPr="00F9601B" w:rsidRDefault="00C110B7">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F9601B" w:rsidRPr="00F9601B" w14:paraId="1D227780" w14:textId="77777777" w:rsidTr="00D72703">
        <w:tc>
          <w:tcPr>
            <w:tcW w:w="4464" w:type="dxa"/>
          </w:tcPr>
          <w:p w14:paraId="33DEF2E1" w14:textId="77777777" w:rsidR="00C110B7" w:rsidRPr="00F9601B" w:rsidRDefault="00C110B7" w:rsidP="00D72703">
            <w:pPr>
              <w:rPr>
                <w:rFonts w:ascii="Arial" w:hAnsi="Arial" w:cs="Arial"/>
                <w:sz w:val="22"/>
                <w:szCs w:val="22"/>
              </w:rPr>
            </w:pPr>
            <w:r w:rsidRPr="00F9601B">
              <w:rPr>
                <w:rFonts w:ascii="Arial" w:hAnsi="Arial" w:cs="Arial"/>
                <w:sz w:val="22"/>
                <w:szCs w:val="22"/>
              </w:rPr>
              <w:t>Responsible Official:</w:t>
            </w:r>
          </w:p>
        </w:tc>
        <w:tc>
          <w:tcPr>
            <w:tcW w:w="5796" w:type="dxa"/>
          </w:tcPr>
          <w:p w14:paraId="0B187A9B" w14:textId="77777777" w:rsidR="00795BD0" w:rsidRPr="00F9601B" w:rsidRDefault="00795BD0" w:rsidP="00795BD0">
            <w:pPr>
              <w:rPr>
                <w:rFonts w:ascii="Arial" w:hAnsi="Arial" w:cs="Arial"/>
                <w:sz w:val="22"/>
                <w:szCs w:val="22"/>
              </w:rPr>
            </w:pPr>
            <w:r w:rsidRPr="00F9601B">
              <w:rPr>
                <w:rFonts w:ascii="Arial" w:hAnsi="Arial" w:cs="Arial"/>
                <w:sz w:val="22"/>
                <w:szCs w:val="22"/>
              </w:rPr>
              <w:t xml:space="preserve">Eric </w:t>
            </w:r>
            <w:proofErr w:type="spellStart"/>
            <w:r w:rsidRPr="00F9601B">
              <w:rPr>
                <w:rFonts w:ascii="Arial" w:hAnsi="Arial" w:cs="Arial"/>
                <w:sz w:val="22"/>
                <w:szCs w:val="22"/>
              </w:rPr>
              <w:t>Meeuwsen</w:t>
            </w:r>
            <w:proofErr w:type="spellEnd"/>
            <w:r w:rsidRPr="00F9601B">
              <w:rPr>
                <w:rFonts w:ascii="Arial" w:hAnsi="Arial" w:cs="Arial"/>
                <w:sz w:val="22"/>
                <w:szCs w:val="22"/>
              </w:rPr>
              <w:t>, General Manager</w:t>
            </w:r>
          </w:p>
          <w:p w14:paraId="4524501E" w14:textId="77777777" w:rsidR="00C110B7" w:rsidRPr="00F9601B" w:rsidRDefault="00795BD0" w:rsidP="00795BD0">
            <w:pPr>
              <w:rPr>
                <w:rFonts w:ascii="Arial" w:hAnsi="Arial" w:cs="Arial"/>
                <w:sz w:val="22"/>
                <w:szCs w:val="22"/>
              </w:rPr>
            </w:pPr>
            <w:r w:rsidRPr="00F9601B">
              <w:rPr>
                <w:rFonts w:ascii="Arial" w:hAnsi="Arial" w:cs="Arial"/>
                <w:sz w:val="22"/>
                <w:szCs w:val="22"/>
              </w:rPr>
              <w:t>616-748-1827</w:t>
            </w:r>
          </w:p>
        </w:tc>
      </w:tr>
      <w:tr w:rsidR="00F9601B" w:rsidRPr="00F9601B" w14:paraId="097597B2" w14:textId="77777777" w:rsidTr="00D72703">
        <w:tc>
          <w:tcPr>
            <w:tcW w:w="4464" w:type="dxa"/>
          </w:tcPr>
          <w:p w14:paraId="4E4F32DB" w14:textId="77777777" w:rsidR="00C110B7" w:rsidRPr="00F9601B" w:rsidRDefault="00C110B7" w:rsidP="00CB647F">
            <w:pPr>
              <w:tabs>
                <w:tab w:val="center" w:pos="2124"/>
              </w:tabs>
              <w:rPr>
                <w:rFonts w:ascii="Arial" w:hAnsi="Arial" w:cs="Arial"/>
                <w:sz w:val="22"/>
                <w:szCs w:val="22"/>
              </w:rPr>
            </w:pPr>
            <w:r w:rsidRPr="00F9601B">
              <w:rPr>
                <w:rFonts w:ascii="Arial" w:hAnsi="Arial" w:cs="Arial"/>
                <w:sz w:val="22"/>
                <w:szCs w:val="22"/>
              </w:rPr>
              <w:t>AQD Contact:</w:t>
            </w:r>
          </w:p>
        </w:tc>
        <w:tc>
          <w:tcPr>
            <w:tcW w:w="5796" w:type="dxa"/>
          </w:tcPr>
          <w:p w14:paraId="4F5ECEBA" w14:textId="77777777" w:rsidR="00C110B7" w:rsidRPr="00F9601B" w:rsidRDefault="00795BD0" w:rsidP="00DA5747">
            <w:pPr>
              <w:rPr>
                <w:rFonts w:ascii="Arial" w:hAnsi="Arial" w:cs="Arial"/>
                <w:sz w:val="22"/>
                <w:szCs w:val="22"/>
              </w:rPr>
            </w:pPr>
            <w:r w:rsidRPr="00F9601B">
              <w:rPr>
                <w:rFonts w:ascii="Arial" w:hAnsi="Arial" w:cs="Arial"/>
                <w:sz w:val="22"/>
                <w:szCs w:val="22"/>
              </w:rPr>
              <w:t>Caryn E. Owens</w:t>
            </w:r>
            <w:r w:rsidR="00C110B7" w:rsidRPr="00F9601B">
              <w:rPr>
                <w:rFonts w:ascii="Arial" w:hAnsi="Arial" w:cs="Arial"/>
                <w:sz w:val="22"/>
                <w:szCs w:val="22"/>
              </w:rPr>
              <w:t xml:space="preserve">, </w:t>
            </w:r>
            <w:r w:rsidRPr="00F9601B">
              <w:rPr>
                <w:rFonts w:ascii="Arial" w:hAnsi="Arial" w:cs="Arial"/>
                <w:noProof/>
                <w:sz w:val="22"/>
                <w:szCs w:val="22"/>
              </w:rPr>
              <w:t>Environmental Engineer</w:t>
            </w:r>
          </w:p>
          <w:p w14:paraId="032DA73E" w14:textId="77777777" w:rsidR="00C110B7" w:rsidRPr="00F9601B" w:rsidRDefault="00795BD0" w:rsidP="00DA5747">
            <w:pPr>
              <w:rPr>
                <w:rFonts w:ascii="Arial" w:hAnsi="Arial" w:cs="Arial"/>
                <w:sz w:val="22"/>
                <w:szCs w:val="22"/>
              </w:rPr>
            </w:pPr>
            <w:r w:rsidRPr="00F9601B">
              <w:rPr>
                <w:rFonts w:ascii="Arial" w:hAnsi="Arial" w:cs="Arial"/>
                <w:noProof/>
                <w:sz w:val="22"/>
                <w:szCs w:val="22"/>
              </w:rPr>
              <w:t>231-878-6688</w:t>
            </w:r>
          </w:p>
        </w:tc>
      </w:tr>
      <w:tr w:rsidR="00F9601B" w:rsidRPr="00F9601B" w14:paraId="4617461F" w14:textId="77777777" w:rsidTr="00D72703">
        <w:tc>
          <w:tcPr>
            <w:tcW w:w="4464" w:type="dxa"/>
          </w:tcPr>
          <w:p w14:paraId="7F49348B" w14:textId="77777777" w:rsidR="00C110B7" w:rsidRPr="00F9601B" w:rsidRDefault="00C110B7" w:rsidP="00D72703">
            <w:pPr>
              <w:rPr>
                <w:rFonts w:ascii="Arial" w:hAnsi="Arial" w:cs="Arial"/>
                <w:sz w:val="22"/>
                <w:szCs w:val="22"/>
              </w:rPr>
            </w:pPr>
            <w:r w:rsidRPr="00F9601B">
              <w:rPr>
                <w:rFonts w:ascii="Arial" w:hAnsi="Arial" w:cs="Arial"/>
                <w:sz w:val="22"/>
                <w:szCs w:val="22"/>
              </w:rPr>
              <w:t>Application Number:</w:t>
            </w:r>
          </w:p>
        </w:tc>
        <w:tc>
          <w:tcPr>
            <w:tcW w:w="5796" w:type="dxa"/>
          </w:tcPr>
          <w:p w14:paraId="3671C820" w14:textId="77777777" w:rsidR="00C110B7" w:rsidRPr="00F9601B" w:rsidRDefault="00C110B7" w:rsidP="00D72703">
            <w:pPr>
              <w:rPr>
                <w:rFonts w:ascii="Arial" w:hAnsi="Arial" w:cs="Arial"/>
                <w:sz w:val="22"/>
                <w:szCs w:val="22"/>
              </w:rPr>
            </w:pPr>
            <w:bookmarkStart w:id="48" w:name="Text16"/>
            <w:r w:rsidRPr="00F9601B">
              <w:rPr>
                <w:rFonts w:ascii="Arial" w:hAnsi="Arial" w:cs="Arial"/>
                <w:noProof/>
                <w:sz w:val="22"/>
                <w:szCs w:val="22"/>
              </w:rPr>
              <w:t>201900058</w:t>
            </w:r>
            <w:bookmarkEnd w:id="48"/>
          </w:p>
        </w:tc>
      </w:tr>
      <w:tr w:rsidR="00C110B7" w:rsidRPr="00F9601B" w14:paraId="1305030E" w14:textId="77777777" w:rsidTr="00D72703">
        <w:tc>
          <w:tcPr>
            <w:tcW w:w="4464" w:type="dxa"/>
          </w:tcPr>
          <w:p w14:paraId="05E9EC95" w14:textId="77777777" w:rsidR="00C110B7" w:rsidRPr="00F9601B" w:rsidRDefault="00C110B7" w:rsidP="004305C5">
            <w:pPr>
              <w:rPr>
                <w:rFonts w:ascii="Arial" w:hAnsi="Arial" w:cs="Arial"/>
                <w:sz w:val="22"/>
                <w:szCs w:val="22"/>
              </w:rPr>
            </w:pPr>
            <w:r w:rsidRPr="00F9601B">
              <w:rPr>
                <w:rFonts w:ascii="Arial" w:hAnsi="Arial" w:cs="Arial"/>
                <w:sz w:val="22"/>
                <w:szCs w:val="22"/>
              </w:rPr>
              <w:t>Date Application for Minor Modification was Submitted:</w:t>
            </w:r>
          </w:p>
        </w:tc>
        <w:tc>
          <w:tcPr>
            <w:tcW w:w="5796" w:type="dxa"/>
          </w:tcPr>
          <w:p w14:paraId="7A25B105" w14:textId="77777777" w:rsidR="00C110B7" w:rsidRPr="00F9601B" w:rsidRDefault="00C110B7" w:rsidP="00D72703">
            <w:pPr>
              <w:rPr>
                <w:rFonts w:ascii="Arial" w:hAnsi="Arial" w:cs="Arial"/>
                <w:sz w:val="22"/>
                <w:szCs w:val="22"/>
              </w:rPr>
            </w:pPr>
            <w:bookmarkStart w:id="49" w:name="Rule216_Ap_Date1"/>
            <w:r w:rsidRPr="00F9601B">
              <w:rPr>
                <w:rFonts w:ascii="Arial" w:hAnsi="Arial" w:cs="Arial"/>
                <w:noProof/>
                <w:sz w:val="22"/>
                <w:szCs w:val="22"/>
              </w:rPr>
              <w:t>March 25, 2019</w:t>
            </w:r>
            <w:bookmarkEnd w:id="49"/>
          </w:p>
        </w:tc>
      </w:tr>
    </w:tbl>
    <w:p w14:paraId="4252FBD7" w14:textId="77777777" w:rsidR="00C110B7" w:rsidRPr="00F9601B" w:rsidRDefault="00C110B7">
      <w:pPr>
        <w:rPr>
          <w:rFonts w:ascii="Arial" w:hAnsi="Arial"/>
          <w:sz w:val="22"/>
        </w:rPr>
      </w:pPr>
    </w:p>
    <w:p w14:paraId="04943316" w14:textId="77777777" w:rsidR="00C110B7" w:rsidRPr="00F9601B" w:rsidRDefault="00C110B7">
      <w:pPr>
        <w:rPr>
          <w:rFonts w:ascii="Arial" w:hAnsi="Arial"/>
          <w:b/>
          <w:sz w:val="22"/>
          <w:u w:val="single"/>
        </w:rPr>
      </w:pPr>
      <w:r w:rsidRPr="00F9601B">
        <w:rPr>
          <w:rFonts w:ascii="Arial" w:hAnsi="Arial"/>
          <w:b/>
          <w:sz w:val="22"/>
          <w:u w:val="single"/>
        </w:rPr>
        <w:t>Regulatory Analysis</w:t>
      </w:r>
    </w:p>
    <w:p w14:paraId="44788D83" w14:textId="77777777" w:rsidR="00C110B7" w:rsidRPr="00F9601B" w:rsidRDefault="00C110B7">
      <w:pPr>
        <w:rPr>
          <w:rFonts w:ascii="Arial" w:hAnsi="Arial"/>
          <w:sz w:val="22"/>
        </w:rPr>
      </w:pPr>
    </w:p>
    <w:p w14:paraId="5FD9AF1B" w14:textId="77777777" w:rsidR="00C110B7" w:rsidRPr="00F9601B" w:rsidRDefault="00C110B7" w:rsidP="009B5146">
      <w:pPr>
        <w:jc w:val="both"/>
        <w:rPr>
          <w:rFonts w:ascii="Arial" w:hAnsi="Arial"/>
          <w:sz w:val="22"/>
        </w:rPr>
      </w:pPr>
      <w:r w:rsidRPr="00F9601B">
        <w:rPr>
          <w:rFonts w:ascii="Arial" w:hAnsi="Arial"/>
          <w:sz w:val="22"/>
        </w:rPr>
        <w:t xml:space="preserve">The AQD has determined that the change requested by the stationary source </w:t>
      </w:r>
      <w:r w:rsidR="00795BD0" w:rsidRPr="00F9601B">
        <w:rPr>
          <w:rFonts w:ascii="Arial" w:hAnsi="Arial"/>
          <w:sz w:val="22"/>
        </w:rPr>
        <w:t>meets</w:t>
      </w:r>
      <w:r w:rsidRPr="00F9601B">
        <w:rPr>
          <w:rFonts w:ascii="Arial" w:hAnsi="Arial"/>
          <w:sz w:val="22"/>
        </w:rPr>
        <w:t xml:space="preserve"> the qualifications for a Minor Modification pursuant to Rule 216(2).</w:t>
      </w:r>
    </w:p>
    <w:p w14:paraId="3D1F9AD1" w14:textId="77777777" w:rsidR="00C110B7" w:rsidRDefault="00C110B7">
      <w:pPr>
        <w:rPr>
          <w:rFonts w:ascii="Arial" w:hAnsi="Arial"/>
          <w:b/>
          <w:sz w:val="22"/>
        </w:rPr>
      </w:pPr>
    </w:p>
    <w:p w14:paraId="00830F02" w14:textId="77777777" w:rsidR="00F9601B" w:rsidRPr="00F9601B" w:rsidRDefault="00F9601B">
      <w:pPr>
        <w:rPr>
          <w:rFonts w:ascii="Arial" w:hAnsi="Arial"/>
          <w:b/>
          <w:sz w:val="22"/>
        </w:rPr>
      </w:pPr>
    </w:p>
    <w:p w14:paraId="3EE3735A" w14:textId="77777777" w:rsidR="00C110B7" w:rsidRPr="00F9601B" w:rsidRDefault="00C110B7">
      <w:pPr>
        <w:rPr>
          <w:rFonts w:ascii="Arial" w:hAnsi="Arial"/>
          <w:b/>
          <w:sz w:val="22"/>
          <w:u w:val="single"/>
        </w:rPr>
      </w:pPr>
      <w:r w:rsidRPr="00F9601B">
        <w:rPr>
          <w:rFonts w:ascii="Arial" w:hAnsi="Arial"/>
          <w:b/>
          <w:sz w:val="22"/>
          <w:u w:val="single"/>
        </w:rPr>
        <w:t>Description of Changes to the ROP</w:t>
      </w:r>
    </w:p>
    <w:p w14:paraId="36CD234E" w14:textId="77777777" w:rsidR="00C110B7" w:rsidRPr="00F9601B" w:rsidRDefault="00C110B7">
      <w:pPr>
        <w:rPr>
          <w:rFonts w:ascii="Arial" w:hAnsi="Arial"/>
          <w:sz w:val="22"/>
        </w:rPr>
      </w:pPr>
    </w:p>
    <w:p w14:paraId="76D043F2" w14:textId="77777777" w:rsidR="00B859B4" w:rsidRPr="00F9601B" w:rsidRDefault="00B859B4" w:rsidP="00B859B4">
      <w:pPr>
        <w:jc w:val="both"/>
        <w:rPr>
          <w:rFonts w:ascii="Arial" w:hAnsi="Arial"/>
          <w:noProof/>
          <w:sz w:val="22"/>
        </w:rPr>
      </w:pPr>
      <w:bookmarkStart w:id="50" w:name="text21"/>
      <w:r w:rsidRPr="00F9601B">
        <w:rPr>
          <w:rFonts w:ascii="Arial" w:hAnsi="Arial"/>
          <w:noProof/>
          <w:sz w:val="22"/>
        </w:rPr>
        <w:t>Incorporate P</w:t>
      </w:r>
      <w:r w:rsidR="00F9601B" w:rsidRPr="00F9601B">
        <w:rPr>
          <w:rFonts w:ascii="Arial" w:hAnsi="Arial"/>
          <w:noProof/>
          <w:sz w:val="22"/>
        </w:rPr>
        <w:t>ermit to Install number</w:t>
      </w:r>
      <w:r w:rsidRPr="00F9601B">
        <w:rPr>
          <w:rFonts w:ascii="Arial" w:hAnsi="Arial"/>
          <w:noProof/>
          <w:sz w:val="22"/>
        </w:rPr>
        <w:t xml:space="preserve"> 4-19, which was to remove the meal loadout equipment, which included 4 Loadout Bins, 2 Loadout Spouts from EUPREPEQUIPMENT, since Zeeland Farm Services claims the equipment is now exempt under Rule 291.  The meal loadout equipment previously vented to the Emission Unit EUPREPEQUIPMENT baghouse, but a new, dedicated baghouse was installed to control meal loadout emissions.</w:t>
      </w:r>
    </w:p>
    <w:p w14:paraId="2ECB883C" w14:textId="77777777" w:rsidR="00B859B4" w:rsidRPr="00F9601B" w:rsidRDefault="00B859B4" w:rsidP="00B859B4">
      <w:pPr>
        <w:jc w:val="both"/>
        <w:rPr>
          <w:rFonts w:ascii="Arial" w:hAnsi="Arial"/>
          <w:noProof/>
          <w:sz w:val="22"/>
        </w:rPr>
      </w:pPr>
    </w:p>
    <w:p w14:paraId="5136403C" w14:textId="77777777" w:rsidR="00C110B7" w:rsidRPr="00F9601B" w:rsidRDefault="00B859B4" w:rsidP="00B859B4">
      <w:pPr>
        <w:jc w:val="both"/>
        <w:rPr>
          <w:rFonts w:ascii="Arial" w:hAnsi="Arial"/>
          <w:sz w:val="22"/>
        </w:rPr>
      </w:pPr>
      <w:r w:rsidRPr="00F9601B">
        <w:rPr>
          <w:rFonts w:ascii="Arial" w:hAnsi="Arial"/>
          <w:noProof/>
          <w:sz w:val="22"/>
        </w:rPr>
        <w:t>This project did not change the facility status.</w:t>
      </w:r>
      <w:bookmarkEnd w:id="50"/>
    </w:p>
    <w:p w14:paraId="294B20DB" w14:textId="77777777" w:rsidR="00C110B7" w:rsidRDefault="00C110B7">
      <w:pPr>
        <w:rPr>
          <w:rFonts w:ascii="Arial" w:hAnsi="Arial"/>
          <w:sz w:val="22"/>
        </w:rPr>
      </w:pPr>
    </w:p>
    <w:p w14:paraId="423829FB" w14:textId="77777777" w:rsidR="00F9601B" w:rsidRPr="00F9601B" w:rsidRDefault="00F9601B">
      <w:pPr>
        <w:rPr>
          <w:rFonts w:ascii="Arial" w:hAnsi="Arial"/>
          <w:sz w:val="22"/>
        </w:rPr>
      </w:pPr>
    </w:p>
    <w:p w14:paraId="7FAF5367" w14:textId="77777777" w:rsidR="00C110B7" w:rsidRPr="00F9601B" w:rsidRDefault="00C110B7">
      <w:pPr>
        <w:rPr>
          <w:rFonts w:ascii="Arial" w:hAnsi="Arial"/>
          <w:b/>
          <w:sz w:val="22"/>
          <w:u w:val="single"/>
        </w:rPr>
      </w:pPr>
      <w:r w:rsidRPr="00F9601B">
        <w:rPr>
          <w:rFonts w:ascii="Arial" w:hAnsi="Arial"/>
          <w:b/>
          <w:sz w:val="22"/>
          <w:u w:val="single"/>
        </w:rPr>
        <w:t>Compliance Status</w:t>
      </w:r>
    </w:p>
    <w:p w14:paraId="041F92BA" w14:textId="77777777" w:rsidR="00C110B7" w:rsidRPr="00F9601B" w:rsidRDefault="00C110B7" w:rsidP="002E5926">
      <w:pPr>
        <w:jc w:val="both"/>
        <w:rPr>
          <w:rFonts w:ascii="Arial" w:hAnsi="Arial"/>
          <w:sz w:val="22"/>
        </w:rPr>
      </w:pPr>
    </w:p>
    <w:p w14:paraId="4A4CAA3C" w14:textId="77777777" w:rsidR="00C110B7" w:rsidRPr="00F9601B" w:rsidRDefault="00C110B7" w:rsidP="002E5926">
      <w:pPr>
        <w:jc w:val="both"/>
        <w:rPr>
          <w:rFonts w:ascii="Arial" w:hAnsi="Arial"/>
          <w:sz w:val="22"/>
        </w:rPr>
      </w:pPr>
      <w:r w:rsidRPr="00F9601B">
        <w:rPr>
          <w:rFonts w:ascii="Arial" w:hAnsi="Arial"/>
          <w:sz w:val="22"/>
        </w:rPr>
        <w:t>The AQD finds that the stationary source is expected to be in compliance with all applicable requirements associated with the emission unit(s) involved with the change as of the date of approval of the Minor Modification to the ROP.</w:t>
      </w:r>
    </w:p>
    <w:p w14:paraId="7A2B9044" w14:textId="77777777" w:rsidR="00F9601B" w:rsidRDefault="00F9601B">
      <w:pPr>
        <w:rPr>
          <w:rFonts w:ascii="Arial" w:hAnsi="Arial"/>
          <w:sz w:val="22"/>
        </w:rPr>
      </w:pPr>
      <w:r>
        <w:rPr>
          <w:rFonts w:ascii="Arial" w:hAnsi="Arial"/>
          <w:sz w:val="22"/>
        </w:rPr>
        <w:br w:type="page"/>
      </w:r>
    </w:p>
    <w:p w14:paraId="744A840D" w14:textId="77777777" w:rsidR="00C110B7" w:rsidRPr="00F9601B" w:rsidRDefault="00C110B7">
      <w:pPr>
        <w:jc w:val="both"/>
        <w:rPr>
          <w:rFonts w:ascii="Arial" w:hAnsi="Arial"/>
          <w:sz w:val="22"/>
        </w:rPr>
      </w:pPr>
    </w:p>
    <w:p w14:paraId="69B8D098" w14:textId="77777777" w:rsidR="00C110B7" w:rsidRPr="00F9601B" w:rsidRDefault="00C110B7">
      <w:pPr>
        <w:rPr>
          <w:rFonts w:ascii="Arial" w:hAnsi="Arial"/>
          <w:b/>
          <w:sz w:val="22"/>
          <w:u w:val="single"/>
        </w:rPr>
      </w:pPr>
      <w:r w:rsidRPr="00F9601B">
        <w:rPr>
          <w:rFonts w:ascii="Arial" w:hAnsi="Arial"/>
          <w:b/>
          <w:sz w:val="22"/>
          <w:u w:val="single"/>
        </w:rPr>
        <w:t>Action Taken by the DEQ</w:t>
      </w:r>
    </w:p>
    <w:p w14:paraId="72274A61" w14:textId="77777777" w:rsidR="00C110B7" w:rsidRPr="00F9601B" w:rsidRDefault="00C110B7">
      <w:pPr>
        <w:rPr>
          <w:rFonts w:ascii="Arial" w:hAnsi="Arial"/>
          <w:sz w:val="22"/>
        </w:rPr>
      </w:pPr>
    </w:p>
    <w:p w14:paraId="685D7268" w14:textId="77777777" w:rsidR="00C110B7" w:rsidRPr="00F9601B" w:rsidRDefault="00C110B7">
      <w:pPr>
        <w:jc w:val="both"/>
        <w:rPr>
          <w:rFonts w:ascii="Arial" w:hAnsi="Arial"/>
          <w:sz w:val="22"/>
        </w:rPr>
      </w:pPr>
      <w:r w:rsidRPr="00F9601B">
        <w:rPr>
          <w:rFonts w:ascii="Arial" w:hAnsi="Arial"/>
          <w:sz w:val="22"/>
        </w:rPr>
        <w:t xml:space="preserve">The AQD proposes to approve a Minor Modification to ROP No. </w:t>
      </w:r>
      <w:r w:rsidRPr="00F9601B">
        <w:rPr>
          <w:rFonts w:ascii="Arial" w:hAnsi="Arial" w:cs="Arial"/>
          <w:noProof/>
          <w:sz w:val="22"/>
          <w:szCs w:val="22"/>
        </w:rPr>
        <w:t>MI-ROP-M4204-2018</w:t>
      </w:r>
      <w:r w:rsidRPr="00F9601B">
        <w:rPr>
          <w:rFonts w:ascii="Arial" w:hAnsi="Arial"/>
          <w:sz w:val="22"/>
        </w:rPr>
        <w:t>, as requested by the stationary source.  A final decision on the Minor Modification to the ROP will not be made until any affected states and the United States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p w14:paraId="63FAF3B2" w14:textId="64C8C898" w:rsidR="00512E37" w:rsidRDefault="00512E37">
      <w:pPr>
        <w:rPr>
          <w:rFonts w:ascii="Arial" w:hAnsi="Arial"/>
          <w:sz w:val="22"/>
        </w:rPr>
      </w:pPr>
      <w:r>
        <w:rPr>
          <w:rFonts w:ascii="Arial" w:hAnsi="Arial"/>
          <w:sz w:val="22"/>
        </w:rPr>
        <w:br w:type="page"/>
      </w:r>
    </w:p>
    <w:p w14:paraId="38FD974A" w14:textId="77777777" w:rsidR="00512E37" w:rsidRDefault="00512E37">
      <w:pPr>
        <w:pStyle w:val="Header"/>
        <w:tabs>
          <w:tab w:val="clear" w:pos="4320"/>
          <w:tab w:val="clear" w:pos="8640"/>
        </w:tabs>
        <w:rPr>
          <w:rFonts w:ascii="Arial" w:hAnsi="Arial"/>
          <w:sz w:val="18"/>
        </w:rPr>
      </w:pPr>
      <w:bookmarkStart w:id="51" w:name="_Toc480878636"/>
      <w:bookmarkStart w:id="52" w:name="_Toc480946132"/>
      <w:bookmarkStart w:id="53" w:name="_Toc480946829"/>
      <w:bookmarkStart w:id="54" w:name="_Toc482691139"/>
      <w:bookmarkStart w:id="55" w:name="_Toc482691554"/>
      <w:bookmarkStart w:id="56" w:name="_Toc482692702"/>
      <w:bookmarkStart w:id="57" w:name="_Toc482694687"/>
      <w:bookmarkStart w:id="58" w:name="_Toc484839979"/>
      <w:bookmarkStart w:id="59" w:name="_Toc490982026"/>
    </w:p>
    <w:bookmarkEnd w:id="51"/>
    <w:bookmarkEnd w:id="52"/>
    <w:bookmarkEnd w:id="53"/>
    <w:bookmarkEnd w:id="54"/>
    <w:bookmarkEnd w:id="55"/>
    <w:bookmarkEnd w:id="56"/>
    <w:bookmarkEnd w:id="57"/>
    <w:bookmarkEnd w:id="58"/>
    <w:bookmarkEnd w:id="59"/>
    <w:tbl>
      <w:tblPr>
        <w:tblW w:w="10530" w:type="dxa"/>
        <w:tblInd w:w="108" w:type="dxa"/>
        <w:tblLayout w:type="fixed"/>
        <w:tblLook w:val="0000" w:firstRow="0" w:lastRow="0" w:firstColumn="0" w:lastColumn="0" w:noHBand="0" w:noVBand="0"/>
      </w:tblPr>
      <w:tblGrid>
        <w:gridCol w:w="2520"/>
        <w:gridCol w:w="5670"/>
        <w:gridCol w:w="2340"/>
      </w:tblGrid>
      <w:tr w:rsidR="00512E37" w14:paraId="60E018CD" w14:textId="77777777" w:rsidTr="00265D7A">
        <w:tc>
          <w:tcPr>
            <w:tcW w:w="2520" w:type="dxa"/>
          </w:tcPr>
          <w:p w14:paraId="73A1D649" w14:textId="77777777" w:rsidR="00512E37" w:rsidRDefault="00512E37" w:rsidP="00D60411">
            <w:pPr>
              <w:jc w:val="center"/>
              <w:rPr>
                <w:rFonts w:ascii="Arial" w:hAnsi="Arial"/>
                <w:sz w:val="16"/>
              </w:rPr>
            </w:pPr>
          </w:p>
        </w:tc>
        <w:tc>
          <w:tcPr>
            <w:tcW w:w="5670" w:type="dxa"/>
          </w:tcPr>
          <w:p w14:paraId="22A697A5" w14:textId="77777777" w:rsidR="00512E37" w:rsidRDefault="00512E37" w:rsidP="001D3D51">
            <w:pPr>
              <w:ind w:left="-108" w:right="-108"/>
              <w:jc w:val="center"/>
              <w:rPr>
                <w:rFonts w:ascii="Arial" w:hAnsi="Arial"/>
              </w:rPr>
            </w:pPr>
            <w:r>
              <w:rPr>
                <w:rFonts w:ascii="Arial" w:hAnsi="Arial"/>
              </w:rPr>
              <w:t>Michigan Department of Environment, Great Lakes, and Energy</w:t>
            </w:r>
          </w:p>
          <w:p w14:paraId="6C1468C9" w14:textId="77777777" w:rsidR="00512E37" w:rsidRDefault="00512E37" w:rsidP="00D60411">
            <w:pPr>
              <w:jc w:val="center"/>
              <w:rPr>
                <w:rFonts w:ascii="Arial" w:hAnsi="Arial"/>
                <w:sz w:val="16"/>
              </w:rPr>
            </w:pPr>
            <w:r>
              <w:rPr>
                <w:rFonts w:ascii="Arial" w:hAnsi="Arial"/>
              </w:rPr>
              <w:t>Air Quality Division</w:t>
            </w:r>
          </w:p>
        </w:tc>
        <w:tc>
          <w:tcPr>
            <w:tcW w:w="2340" w:type="dxa"/>
          </w:tcPr>
          <w:p w14:paraId="6604CAAC" w14:textId="77777777" w:rsidR="00512E37" w:rsidRDefault="00512E37" w:rsidP="00D60411">
            <w:pPr>
              <w:jc w:val="center"/>
              <w:rPr>
                <w:rFonts w:ascii="Arial" w:hAnsi="Arial"/>
                <w:sz w:val="16"/>
              </w:rPr>
            </w:pPr>
          </w:p>
        </w:tc>
      </w:tr>
      <w:tr w:rsidR="00512E37" w14:paraId="5881FC28" w14:textId="77777777" w:rsidTr="00265D7A">
        <w:trPr>
          <w:cantSplit/>
          <w:trHeight w:val="333"/>
        </w:trPr>
        <w:tc>
          <w:tcPr>
            <w:tcW w:w="2520" w:type="dxa"/>
          </w:tcPr>
          <w:p w14:paraId="10245508" w14:textId="77777777" w:rsidR="00512E37" w:rsidRPr="009330F4" w:rsidRDefault="00512E37" w:rsidP="00D60411">
            <w:pPr>
              <w:pStyle w:val="Header"/>
              <w:jc w:val="center"/>
              <w:rPr>
                <w:rFonts w:ascii="Arial" w:hAnsi="Arial"/>
                <w:b/>
                <w:sz w:val="16"/>
              </w:rPr>
            </w:pPr>
            <w:r w:rsidRPr="009330F4">
              <w:rPr>
                <w:rFonts w:ascii="Arial" w:hAnsi="Arial"/>
                <w:b/>
                <w:sz w:val="16"/>
              </w:rPr>
              <w:t>State Registration Number</w:t>
            </w:r>
          </w:p>
        </w:tc>
        <w:tc>
          <w:tcPr>
            <w:tcW w:w="5670" w:type="dxa"/>
          </w:tcPr>
          <w:p w14:paraId="5CDEBE3D" w14:textId="77777777" w:rsidR="00512E37" w:rsidRDefault="00512E37" w:rsidP="00D60411">
            <w:pPr>
              <w:jc w:val="center"/>
              <w:rPr>
                <w:rFonts w:ascii="Arial" w:hAnsi="Arial"/>
                <w:b/>
                <w:sz w:val="28"/>
              </w:rPr>
            </w:pPr>
            <w:r>
              <w:rPr>
                <w:rFonts w:ascii="Arial" w:hAnsi="Arial"/>
                <w:b/>
                <w:sz w:val="28"/>
              </w:rPr>
              <w:t>RENEWABLE OPERATING PERMIT</w:t>
            </w:r>
          </w:p>
        </w:tc>
        <w:tc>
          <w:tcPr>
            <w:tcW w:w="2340" w:type="dxa"/>
          </w:tcPr>
          <w:p w14:paraId="68351C0D" w14:textId="77777777" w:rsidR="00512E37" w:rsidRPr="009330F4" w:rsidRDefault="00512E37" w:rsidP="00D60411">
            <w:pPr>
              <w:jc w:val="center"/>
              <w:rPr>
                <w:rFonts w:ascii="Arial" w:hAnsi="Arial"/>
                <w:b/>
                <w:sz w:val="16"/>
              </w:rPr>
            </w:pPr>
            <w:r w:rsidRPr="009330F4">
              <w:rPr>
                <w:rFonts w:ascii="Arial" w:hAnsi="Arial"/>
                <w:b/>
                <w:sz w:val="16"/>
              </w:rPr>
              <w:t>ROP Number</w:t>
            </w:r>
          </w:p>
        </w:tc>
      </w:tr>
      <w:tr w:rsidR="00512E37" w14:paraId="459A8DF9" w14:textId="77777777" w:rsidTr="00265D7A">
        <w:trPr>
          <w:cantSplit/>
          <w:trHeight w:val="428"/>
        </w:trPr>
        <w:tc>
          <w:tcPr>
            <w:tcW w:w="2520" w:type="dxa"/>
            <w:tcBorders>
              <w:bottom w:val="nil"/>
            </w:tcBorders>
          </w:tcPr>
          <w:p w14:paraId="0DB377C8" w14:textId="2D168328" w:rsidR="00512E37" w:rsidRPr="00EE756C" w:rsidRDefault="00512E37" w:rsidP="00D60411">
            <w:pPr>
              <w:pStyle w:val="Header"/>
              <w:jc w:val="center"/>
              <w:rPr>
                <w:rFonts w:ascii="Arial" w:hAnsi="Arial"/>
                <w:sz w:val="22"/>
                <w:szCs w:val="22"/>
              </w:rPr>
            </w:pPr>
            <w:r w:rsidRPr="00EE756C">
              <w:rPr>
                <w:rFonts w:ascii="Arial" w:hAnsi="Arial"/>
                <w:noProof/>
                <w:sz w:val="22"/>
                <w:szCs w:val="22"/>
              </w:rPr>
              <w:t>M4204</w:t>
            </w:r>
          </w:p>
        </w:tc>
        <w:tc>
          <w:tcPr>
            <w:tcW w:w="5670" w:type="dxa"/>
            <w:tcBorders>
              <w:bottom w:val="nil"/>
            </w:tcBorders>
          </w:tcPr>
          <w:p w14:paraId="3906E0B0" w14:textId="55EBFE37" w:rsidR="00512E37" w:rsidRPr="00EE756C" w:rsidRDefault="00CA5200" w:rsidP="005C5BD4">
            <w:pPr>
              <w:pStyle w:val="Heading1"/>
              <w:spacing w:before="120"/>
              <w:rPr>
                <w:sz w:val="22"/>
              </w:rPr>
            </w:pPr>
            <w:bookmarkStart w:id="60" w:name="_Toc42068582"/>
            <w:r w:rsidRPr="00EE756C">
              <w:rPr>
                <w:rFonts w:cs="Arial"/>
                <w:noProof/>
                <w:sz w:val="22"/>
                <w:szCs w:val="22"/>
              </w:rPr>
              <w:t xml:space="preserve">June </w:t>
            </w:r>
            <w:r w:rsidR="00A866D5">
              <w:rPr>
                <w:rFonts w:cs="Arial"/>
                <w:noProof/>
                <w:sz w:val="22"/>
                <w:szCs w:val="22"/>
              </w:rPr>
              <w:t>3</w:t>
            </w:r>
            <w:r w:rsidRPr="00EE756C">
              <w:rPr>
                <w:rFonts w:cs="Arial"/>
                <w:noProof/>
                <w:sz w:val="22"/>
                <w:szCs w:val="22"/>
              </w:rPr>
              <w:t>, 2020</w:t>
            </w:r>
            <w:r w:rsidR="00512E37" w:rsidRPr="00EE756C">
              <w:rPr>
                <w:sz w:val="22"/>
              </w:rPr>
              <w:t xml:space="preserve"> - STAFF REPORT FOR RULE 216(2) MINOR MODIFICATION</w:t>
            </w:r>
            <w:bookmarkEnd w:id="60"/>
          </w:p>
        </w:tc>
        <w:tc>
          <w:tcPr>
            <w:tcW w:w="2340" w:type="dxa"/>
            <w:tcBorders>
              <w:bottom w:val="nil"/>
            </w:tcBorders>
          </w:tcPr>
          <w:p w14:paraId="57E6A025" w14:textId="6FB64A68" w:rsidR="00512E37" w:rsidRPr="00EE756C" w:rsidRDefault="00512E37" w:rsidP="00512E37">
            <w:pPr>
              <w:pStyle w:val="Header"/>
              <w:ind w:left="-105"/>
              <w:jc w:val="center"/>
              <w:rPr>
                <w:rFonts w:ascii="Arial" w:hAnsi="Arial"/>
                <w:sz w:val="22"/>
                <w:szCs w:val="22"/>
              </w:rPr>
            </w:pPr>
            <w:r w:rsidRPr="00EE756C">
              <w:rPr>
                <w:rFonts w:ascii="Arial" w:hAnsi="Arial" w:cs="Arial"/>
                <w:noProof/>
                <w:sz w:val="22"/>
                <w:szCs w:val="22"/>
              </w:rPr>
              <w:t>MI-ROP-M4204-2018b</w:t>
            </w:r>
          </w:p>
        </w:tc>
      </w:tr>
    </w:tbl>
    <w:p w14:paraId="55455DD3" w14:textId="77777777" w:rsidR="00512E37" w:rsidRDefault="00512E37">
      <w:pPr>
        <w:jc w:val="both"/>
        <w:rPr>
          <w:rFonts w:ascii="Arial" w:hAnsi="Arial"/>
          <w:sz w:val="22"/>
        </w:rPr>
      </w:pPr>
    </w:p>
    <w:p w14:paraId="612D55B8" w14:textId="77777777" w:rsidR="00512E37" w:rsidRDefault="00512E37">
      <w:pPr>
        <w:rPr>
          <w:rFonts w:ascii="Arial" w:hAnsi="Arial"/>
          <w:b/>
          <w:sz w:val="22"/>
          <w:u w:val="single"/>
        </w:rPr>
      </w:pPr>
      <w:r>
        <w:rPr>
          <w:rFonts w:ascii="Arial" w:hAnsi="Arial"/>
          <w:b/>
          <w:sz w:val="22"/>
          <w:u w:val="single"/>
        </w:rPr>
        <w:t>Purpose</w:t>
      </w:r>
    </w:p>
    <w:p w14:paraId="233E6D88" w14:textId="77777777" w:rsidR="00512E37" w:rsidRDefault="00512E37">
      <w:pPr>
        <w:rPr>
          <w:rFonts w:ascii="Arial" w:hAnsi="Arial"/>
          <w:sz w:val="22"/>
        </w:rPr>
      </w:pPr>
    </w:p>
    <w:p w14:paraId="2CFCAD49" w14:textId="682E5A6D" w:rsidR="00512E37" w:rsidRDefault="00512E37">
      <w:pPr>
        <w:jc w:val="both"/>
        <w:rPr>
          <w:rFonts w:ascii="Arial" w:hAnsi="Arial"/>
          <w:sz w:val="22"/>
        </w:rPr>
      </w:pPr>
      <w:r w:rsidRPr="00EE756C">
        <w:rPr>
          <w:rFonts w:ascii="Arial" w:hAnsi="Arial"/>
          <w:sz w:val="22"/>
        </w:rPr>
        <w:t xml:space="preserve">On </w:t>
      </w:r>
      <w:r w:rsidRPr="00EE756C">
        <w:rPr>
          <w:rFonts w:ascii="Arial" w:hAnsi="Arial" w:cs="Arial"/>
          <w:noProof/>
          <w:sz w:val="22"/>
          <w:szCs w:val="22"/>
        </w:rPr>
        <w:t>June 10, 2019</w:t>
      </w:r>
      <w:r w:rsidRPr="00EE756C">
        <w:rPr>
          <w:rFonts w:ascii="Arial" w:hAnsi="Arial"/>
          <w:sz w:val="22"/>
        </w:rPr>
        <w:t xml:space="preserve">, the </w:t>
      </w:r>
      <w:r w:rsidR="004F48D1">
        <w:rPr>
          <w:rFonts w:ascii="Arial" w:hAnsi="Arial"/>
          <w:sz w:val="22"/>
        </w:rPr>
        <w:t xml:space="preserve">Michigan </w:t>
      </w:r>
      <w:r w:rsidRPr="00EE756C">
        <w:rPr>
          <w:rFonts w:ascii="Arial" w:hAnsi="Arial"/>
          <w:sz w:val="22"/>
        </w:rPr>
        <w:t>Department of Environment, Great Lakes, and Energy (EGLE), Air Quality Division (AQD), approved and issued Renewable Operating Permit (</w:t>
      </w:r>
      <w:smartTag w:uri="urn:schemas-microsoft-com:office:smarttags" w:element="stockticker">
        <w:r w:rsidRPr="00EE756C">
          <w:rPr>
            <w:rFonts w:ascii="Arial" w:hAnsi="Arial"/>
            <w:sz w:val="22"/>
          </w:rPr>
          <w:t>ROP</w:t>
        </w:r>
      </w:smartTag>
      <w:r w:rsidRPr="00EE756C">
        <w:rPr>
          <w:rFonts w:ascii="Arial" w:hAnsi="Arial"/>
          <w:sz w:val="22"/>
        </w:rPr>
        <w:t xml:space="preserve">) No. </w:t>
      </w:r>
      <w:r w:rsidRPr="00EE756C">
        <w:rPr>
          <w:rFonts w:ascii="Arial" w:hAnsi="Arial" w:cs="Arial"/>
          <w:noProof/>
          <w:sz w:val="22"/>
          <w:szCs w:val="22"/>
        </w:rPr>
        <w:t>MI-ROP-M4204-2018a</w:t>
      </w:r>
      <w:r w:rsidRPr="00EE756C">
        <w:rPr>
          <w:rFonts w:ascii="Arial" w:hAnsi="Arial"/>
          <w:sz w:val="22"/>
        </w:rPr>
        <w:t xml:space="preserve"> to </w:t>
      </w:r>
      <w:r w:rsidRPr="00EE756C">
        <w:rPr>
          <w:rFonts w:ascii="Arial" w:hAnsi="Arial" w:cs="Arial"/>
          <w:noProof/>
          <w:sz w:val="22"/>
          <w:szCs w:val="22"/>
        </w:rPr>
        <w:t>Zeeland Farm Services, Incorporated</w:t>
      </w:r>
      <w:r w:rsidRPr="00EE756C">
        <w:rPr>
          <w:rFonts w:ascii="Arial" w:hAnsi="Arial"/>
          <w:sz w:val="22"/>
        </w:rPr>
        <w:t xml:space="preserve"> pursuant to Rule 214 of the administrative rules promulgated under Act 451.  Once issued, a company is </w:t>
      </w:r>
      <w:r>
        <w:rPr>
          <w:rFonts w:ascii="Arial" w:hAnsi="Arial"/>
          <w:sz w:val="22"/>
        </w:rPr>
        <w:t xml:space="preserve">required to submit an application for changes to the </w:t>
      </w:r>
      <w:smartTag w:uri="urn:schemas-microsoft-com:office:smarttags" w:element="stockticker">
        <w:r>
          <w:rPr>
            <w:rFonts w:ascii="Arial" w:hAnsi="Arial"/>
            <w:sz w:val="22"/>
          </w:rPr>
          <w:t>ROP</w:t>
        </w:r>
      </w:smartTag>
      <w:r>
        <w:rPr>
          <w:rFonts w:ascii="Arial" w:hAnsi="Arial"/>
          <w:sz w:val="22"/>
        </w:rPr>
        <w:t xml:space="preserve"> as described in Rule 216.  The purpose of this Staff Report is to describe the changes that were made to the </w:t>
      </w:r>
      <w:smartTag w:uri="urn:schemas-microsoft-com:office:smarttags" w:element="stockticker">
        <w:r>
          <w:rPr>
            <w:rFonts w:ascii="Arial" w:hAnsi="Arial"/>
            <w:sz w:val="22"/>
          </w:rPr>
          <w:t>ROP</w:t>
        </w:r>
      </w:smartTag>
      <w:r>
        <w:rPr>
          <w:rFonts w:ascii="Arial" w:hAnsi="Arial"/>
          <w:sz w:val="22"/>
        </w:rPr>
        <w:t xml:space="preserve"> pursuant to Rule 216(2).   </w:t>
      </w:r>
    </w:p>
    <w:p w14:paraId="749089CE" w14:textId="77777777" w:rsidR="00512E37" w:rsidRDefault="00512E37">
      <w:pPr>
        <w:jc w:val="both"/>
        <w:rPr>
          <w:rFonts w:ascii="Arial" w:hAnsi="Arial"/>
          <w:sz w:val="22"/>
        </w:rPr>
      </w:pPr>
    </w:p>
    <w:p w14:paraId="68039E31" w14:textId="77777777" w:rsidR="00512E37" w:rsidRDefault="00512E37">
      <w:pPr>
        <w:rPr>
          <w:rFonts w:ascii="Arial" w:hAnsi="Arial"/>
          <w:b/>
          <w:sz w:val="22"/>
          <w:u w:val="single"/>
        </w:rPr>
      </w:pPr>
      <w:r>
        <w:rPr>
          <w:rFonts w:ascii="Arial" w:hAnsi="Arial"/>
          <w:b/>
          <w:sz w:val="22"/>
          <w:u w:val="single"/>
        </w:rPr>
        <w:t>General Information</w:t>
      </w:r>
    </w:p>
    <w:p w14:paraId="6DD8AF77" w14:textId="77777777" w:rsidR="00512E37" w:rsidRDefault="00512E37">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512E37" w:rsidRPr="00CA06E7" w14:paraId="55769EEE" w14:textId="77777777" w:rsidTr="00D72703">
        <w:tc>
          <w:tcPr>
            <w:tcW w:w="4464" w:type="dxa"/>
          </w:tcPr>
          <w:p w14:paraId="2CD05720" w14:textId="77777777" w:rsidR="00512E37" w:rsidRPr="00CA06E7" w:rsidRDefault="00512E37" w:rsidP="00512E37">
            <w:pPr>
              <w:rPr>
                <w:rFonts w:ascii="Arial" w:hAnsi="Arial" w:cs="Arial"/>
                <w:sz w:val="22"/>
                <w:szCs w:val="22"/>
              </w:rPr>
            </w:pPr>
            <w:r w:rsidRPr="00CA06E7">
              <w:rPr>
                <w:rFonts w:ascii="Arial" w:hAnsi="Arial" w:cs="Arial"/>
                <w:sz w:val="22"/>
                <w:szCs w:val="22"/>
              </w:rPr>
              <w:t>Responsible Official:</w:t>
            </w:r>
          </w:p>
        </w:tc>
        <w:tc>
          <w:tcPr>
            <w:tcW w:w="5796" w:type="dxa"/>
          </w:tcPr>
          <w:p w14:paraId="79FBBD08" w14:textId="77777777" w:rsidR="00512E37" w:rsidRPr="00EE756C" w:rsidRDefault="00512E37" w:rsidP="00512E37">
            <w:pPr>
              <w:rPr>
                <w:rFonts w:ascii="Arial" w:hAnsi="Arial" w:cs="Arial"/>
                <w:sz w:val="22"/>
                <w:szCs w:val="22"/>
              </w:rPr>
            </w:pPr>
            <w:r w:rsidRPr="00EE756C">
              <w:rPr>
                <w:rFonts w:ascii="Arial" w:hAnsi="Arial" w:cs="Arial"/>
                <w:sz w:val="22"/>
                <w:szCs w:val="22"/>
              </w:rPr>
              <w:t xml:space="preserve">Eric </w:t>
            </w:r>
            <w:proofErr w:type="spellStart"/>
            <w:r w:rsidRPr="00EE756C">
              <w:rPr>
                <w:rFonts w:ascii="Arial" w:hAnsi="Arial" w:cs="Arial"/>
                <w:sz w:val="22"/>
                <w:szCs w:val="22"/>
              </w:rPr>
              <w:t>Meeuwsen</w:t>
            </w:r>
            <w:proofErr w:type="spellEnd"/>
            <w:r w:rsidRPr="00EE756C">
              <w:rPr>
                <w:rFonts w:ascii="Arial" w:hAnsi="Arial" w:cs="Arial"/>
                <w:sz w:val="22"/>
                <w:szCs w:val="22"/>
              </w:rPr>
              <w:t>, General Manager</w:t>
            </w:r>
          </w:p>
          <w:p w14:paraId="76D7F248" w14:textId="498FE4E0" w:rsidR="00512E37" w:rsidRPr="00EE756C" w:rsidRDefault="00512E37" w:rsidP="00512E37">
            <w:pPr>
              <w:rPr>
                <w:rFonts w:ascii="Arial" w:hAnsi="Arial" w:cs="Arial"/>
                <w:sz w:val="22"/>
                <w:szCs w:val="22"/>
              </w:rPr>
            </w:pPr>
            <w:r w:rsidRPr="00EE756C">
              <w:rPr>
                <w:rFonts w:ascii="Arial" w:hAnsi="Arial" w:cs="Arial"/>
                <w:sz w:val="22"/>
                <w:szCs w:val="22"/>
              </w:rPr>
              <w:t>616-748-1827</w:t>
            </w:r>
          </w:p>
        </w:tc>
      </w:tr>
      <w:tr w:rsidR="00512E37" w:rsidRPr="00CA06E7" w14:paraId="1DEA467B" w14:textId="77777777" w:rsidTr="00D72703">
        <w:tc>
          <w:tcPr>
            <w:tcW w:w="4464" w:type="dxa"/>
          </w:tcPr>
          <w:p w14:paraId="42BBE428" w14:textId="77777777" w:rsidR="00512E37" w:rsidRPr="00CA06E7" w:rsidRDefault="00512E37" w:rsidP="00512E37">
            <w:pPr>
              <w:tabs>
                <w:tab w:val="center" w:pos="2124"/>
              </w:tabs>
              <w:rPr>
                <w:rFonts w:ascii="Arial" w:hAnsi="Arial" w:cs="Arial"/>
                <w:sz w:val="22"/>
                <w:szCs w:val="22"/>
              </w:rPr>
            </w:pPr>
            <w:r w:rsidRPr="00CA06E7">
              <w:rPr>
                <w:rFonts w:ascii="Arial" w:hAnsi="Arial" w:cs="Arial"/>
                <w:sz w:val="22"/>
                <w:szCs w:val="22"/>
              </w:rPr>
              <w:t>AQD Contact:</w:t>
            </w:r>
          </w:p>
        </w:tc>
        <w:tc>
          <w:tcPr>
            <w:tcW w:w="5796" w:type="dxa"/>
          </w:tcPr>
          <w:p w14:paraId="785B7010" w14:textId="77777777" w:rsidR="00512E37" w:rsidRPr="00EE756C" w:rsidRDefault="00512E37" w:rsidP="00512E37">
            <w:pPr>
              <w:rPr>
                <w:rFonts w:ascii="Arial" w:hAnsi="Arial" w:cs="Arial"/>
                <w:sz w:val="22"/>
                <w:szCs w:val="22"/>
              </w:rPr>
            </w:pPr>
            <w:r w:rsidRPr="00EE756C">
              <w:rPr>
                <w:rFonts w:ascii="Arial" w:hAnsi="Arial" w:cs="Arial"/>
                <w:sz w:val="22"/>
                <w:szCs w:val="22"/>
              </w:rPr>
              <w:t xml:space="preserve">Caryn E. Owens, </w:t>
            </w:r>
            <w:r w:rsidRPr="00EE756C">
              <w:rPr>
                <w:rFonts w:ascii="Arial" w:hAnsi="Arial" w:cs="Arial"/>
                <w:noProof/>
                <w:sz w:val="22"/>
                <w:szCs w:val="22"/>
              </w:rPr>
              <w:t>Environmental Engineer</w:t>
            </w:r>
          </w:p>
          <w:p w14:paraId="753F714B" w14:textId="66E70FDE" w:rsidR="00512E37" w:rsidRPr="00EE756C" w:rsidRDefault="00512E37" w:rsidP="00512E37">
            <w:pPr>
              <w:rPr>
                <w:rFonts w:ascii="Arial" w:hAnsi="Arial" w:cs="Arial"/>
                <w:sz w:val="22"/>
                <w:szCs w:val="22"/>
              </w:rPr>
            </w:pPr>
            <w:r w:rsidRPr="00EE756C">
              <w:rPr>
                <w:rFonts w:ascii="Arial" w:hAnsi="Arial" w:cs="Arial"/>
                <w:noProof/>
                <w:sz w:val="22"/>
                <w:szCs w:val="22"/>
              </w:rPr>
              <w:t>231-878-6688</w:t>
            </w:r>
          </w:p>
        </w:tc>
      </w:tr>
      <w:tr w:rsidR="00512E37" w:rsidRPr="00CA06E7" w14:paraId="6473C0E1" w14:textId="77777777" w:rsidTr="00D72703">
        <w:tc>
          <w:tcPr>
            <w:tcW w:w="4464" w:type="dxa"/>
          </w:tcPr>
          <w:p w14:paraId="3F9E9674" w14:textId="77777777" w:rsidR="00512E37" w:rsidRPr="00CA06E7" w:rsidRDefault="00512E37" w:rsidP="00D72703">
            <w:pPr>
              <w:rPr>
                <w:rFonts w:ascii="Arial" w:hAnsi="Arial" w:cs="Arial"/>
                <w:sz w:val="22"/>
                <w:szCs w:val="22"/>
              </w:rPr>
            </w:pPr>
            <w:r w:rsidRPr="00CA06E7">
              <w:rPr>
                <w:rFonts w:ascii="Arial" w:hAnsi="Arial" w:cs="Arial"/>
                <w:sz w:val="22"/>
                <w:szCs w:val="22"/>
              </w:rPr>
              <w:t>Application Number:</w:t>
            </w:r>
          </w:p>
        </w:tc>
        <w:tc>
          <w:tcPr>
            <w:tcW w:w="5796" w:type="dxa"/>
          </w:tcPr>
          <w:p w14:paraId="41FEBBB4" w14:textId="6A2F289A" w:rsidR="00512E37" w:rsidRPr="00EE756C" w:rsidRDefault="00512E37" w:rsidP="00D72703">
            <w:pPr>
              <w:rPr>
                <w:rFonts w:ascii="Arial" w:hAnsi="Arial" w:cs="Arial"/>
                <w:sz w:val="22"/>
                <w:szCs w:val="22"/>
              </w:rPr>
            </w:pPr>
            <w:r w:rsidRPr="00EE756C">
              <w:rPr>
                <w:rFonts w:ascii="Arial" w:hAnsi="Arial" w:cs="Arial"/>
                <w:sz w:val="22"/>
                <w:szCs w:val="22"/>
              </w:rPr>
              <w:t>202000063</w:t>
            </w:r>
          </w:p>
        </w:tc>
      </w:tr>
      <w:tr w:rsidR="00512E37" w:rsidRPr="00CA06E7" w14:paraId="2B8C7960" w14:textId="77777777" w:rsidTr="00D72703">
        <w:tc>
          <w:tcPr>
            <w:tcW w:w="4464" w:type="dxa"/>
          </w:tcPr>
          <w:p w14:paraId="47BB656F" w14:textId="77777777" w:rsidR="00512E37" w:rsidRPr="00CA06E7" w:rsidRDefault="00512E37" w:rsidP="004305C5">
            <w:pPr>
              <w:rPr>
                <w:rFonts w:ascii="Arial" w:hAnsi="Arial" w:cs="Arial"/>
                <w:sz w:val="22"/>
                <w:szCs w:val="22"/>
              </w:rPr>
            </w:pPr>
            <w:r w:rsidRPr="00CA06E7">
              <w:rPr>
                <w:rFonts w:ascii="Arial" w:hAnsi="Arial" w:cs="Arial"/>
                <w:sz w:val="22"/>
                <w:szCs w:val="22"/>
              </w:rPr>
              <w:t xml:space="preserve">Date Application </w:t>
            </w:r>
            <w:r>
              <w:rPr>
                <w:rFonts w:ascii="Arial" w:hAnsi="Arial" w:cs="Arial"/>
                <w:sz w:val="22"/>
                <w:szCs w:val="22"/>
              </w:rPr>
              <w:t>f</w:t>
            </w:r>
            <w:r w:rsidRPr="00CA06E7">
              <w:rPr>
                <w:rFonts w:ascii="Arial" w:hAnsi="Arial" w:cs="Arial"/>
                <w:sz w:val="22"/>
                <w:szCs w:val="22"/>
              </w:rPr>
              <w:t xml:space="preserve">or </w:t>
            </w:r>
            <w:r>
              <w:rPr>
                <w:rFonts w:ascii="Arial" w:hAnsi="Arial" w:cs="Arial"/>
                <w:sz w:val="22"/>
                <w:szCs w:val="22"/>
              </w:rPr>
              <w:t>Minor</w:t>
            </w:r>
            <w:r w:rsidRPr="00CA06E7">
              <w:rPr>
                <w:rFonts w:ascii="Arial" w:hAnsi="Arial" w:cs="Arial"/>
                <w:sz w:val="22"/>
                <w:szCs w:val="22"/>
              </w:rPr>
              <w:t xml:space="preserve"> </w:t>
            </w:r>
            <w:r>
              <w:rPr>
                <w:rFonts w:ascii="Arial" w:hAnsi="Arial" w:cs="Arial"/>
                <w:sz w:val="22"/>
                <w:szCs w:val="22"/>
              </w:rPr>
              <w:t>Modification</w:t>
            </w:r>
            <w:r w:rsidRPr="00CA06E7">
              <w:rPr>
                <w:rFonts w:ascii="Arial" w:hAnsi="Arial" w:cs="Arial"/>
                <w:sz w:val="22"/>
                <w:szCs w:val="22"/>
              </w:rPr>
              <w:t xml:space="preserve"> </w:t>
            </w:r>
            <w:r>
              <w:rPr>
                <w:rFonts w:ascii="Arial" w:hAnsi="Arial" w:cs="Arial"/>
                <w:sz w:val="22"/>
                <w:szCs w:val="22"/>
              </w:rPr>
              <w:t>w</w:t>
            </w:r>
            <w:r w:rsidRPr="00CA06E7">
              <w:rPr>
                <w:rFonts w:ascii="Arial" w:hAnsi="Arial" w:cs="Arial"/>
                <w:sz w:val="22"/>
                <w:szCs w:val="22"/>
              </w:rPr>
              <w:t>as Submitted:</w:t>
            </w:r>
          </w:p>
        </w:tc>
        <w:tc>
          <w:tcPr>
            <w:tcW w:w="5796" w:type="dxa"/>
          </w:tcPr>
          <w:p w14:paraId="5B717B1A" w14:textId="1AF9E0C2" w:rsidR="00512E37" w:rsidRPr="00EE756C" w:rsidRDefault="00512E37" w:rsidP="00D72703">
            <w:pPr>
              <w:rPr>
                <w:rFonts w:ascii="Arial" w:hAnsi="Arial" w:cs="Arial"/>
                <w:sz w:val="22"/>
                <w:szCs w:val="22"/>
              </w:rPr>
            </w:pPr>
            <w:r w:rsidRPr="00EE756C">
              <w:rPr>
                <w:rFonts w:ascii="Arial" w:hAnsi="Arial" w:cs="Arial"/>
                <w:sz w:val="22"/>
                <w:szCs w:val="22"/>
              </w:rPr>
              <w:t>April 9, 2020</w:t>
            </w:r>
          </w:p>
        </w:tc>
      </w:tr>
    </w:tbl>
    <w:p w14:paraId="4719250D" w14:textId="77777777" w:rsidR="00512E37" w:rsidRDefault="00512E37">
      <w:pPr>
        <w:rPr>
          <w:rFonts w:ascii="Arial" w:hAnsi="Arial"/>
          <w:sz w:val="22"/>
        </w:rPr>
      </w:pPr>
    </w:p>
    <w:p w14:paraId="2AAF4103" w14:textId="77777777" w:rsidR="00512E37" w:rsidRDefault="00512E37">
      <w:pPr>
        <w:rPr>
          <w:rFonts w:ascii="Arial" w:hAnsi="Arial"/>
          <w:b/>
          <w:sz w:val="22"/>
          <w:u w:val="single"/>
        </w:rPr>
      </w:pPr>
      <w:r>
        <w:rPr>
          <w:rFonts w:ascii="Arial" w:hAnsi="Arial"/>
          <w:b/>
          <w:sz w:val="22"/>
          <w:u w:val="single"/>
        </w:rPr>
        <w:t>Regulatory Analysis</w:t>
      </w:r>
    </w:p>
    <w:p w14:paraId="205DC90A" w14:textId="77777777" w:rsidR="00512E37" w:rsidRDefault="00512E37">
      <w:pPr>
        <w:rPr>
          <w:rFonts w:ascii="Arial" w:hAnsi="Arial"/>
          <w:sz w:val="22"/>
        </w:rPr>
      </w:pPr>
    </w:p>
    <w:p w14:paraId="48F639E8" w14:textId="26D54821" w:rsidR="00512E37" w:rsidRDefault="00512E37" w:rsidP="009B5146">
      <w:pPr>
        <w:jc w:val="both"/>
        <w:rPr>
          <w:rFonts w:ascii="Arial" w:hAnsi="Arial"/>
          <w:sz w:val="22"/>
        </w:rPr>
      </w:pPr>
      <w:r>
        <w:rPr>
          <w:rFonts w:ascii="Arial" w:hAnsi="Arial"/>
          <w:sz w:val="22"/>
        </w:rPr>
        <w:t>The AQD has determined that the change requested by the stationary source meets the qualifications for a Minor Modification pursuant to Rule 216(2).</w:t>
      </w:r>
    </w:p>
    <w:p w14:paraId="291858BE" w14:textId="77777777" w:rsidR="00512E37" w:rsidRDefault="00512E37">
      <w:pPr>
        <w:rPr>
          <w:rFonts w:ascii="Arial" w:hAnsi="Arial"/>
          <w:b/>
          <w:sz w:val="22"/>
        </w:rPr>
      </w:pPr>
    </w:p>
    <w:p w14:paraId="127F926B" w14:textId="77777777" w:rsidR="00512E37" w:rsidRDefault="00512E37">
      <w:pPr>
        <w:rPr>
          <w:rFonts w:ascii="Arial" w:hAnsi="Arial"/>
          <w:b/>
          <w:sz w:val="22"/>
          <w:u w:val="single"/>
        </w:rPr>
      </w:pPr>
      <w:r>
        <w:rPr>
          <w:rFonts w:ascii="Arial" w:hAnsi="Arial"/>
          <w:b/>
          <w:sz w:val="22"/>
          <w:u w:val="single"/>
        </w:rPr>
        <w:t>Description of Changes to the ROP</w:t>
      </w:r>
    </w:p>
    <w:p w14:paraId="4320BCC2" w14:textId="77777777" w:rsidR="00512E37" w:rsidRPr="00512E37" w:rsidRDefault="00512E37">
      <w:pPr>
        <w:rPr>
          <w:rFonts w:ascii="Arial" w:hAnsi="Arial" w:cs="Arial"/>
          <w:sz w:val="22"/>
          <w:szCs w:val="22"/>
        </w:rPr>
      </w:pPr>
    </w:p>
    <w:p w14:paraId="38133EAB" w14:textId="77777777" w:rsidR="00512E37" w:rsidRPr="00EE756C" w:rsidRDefault="00512E37" w:rsidP="00EE756C">
      <w:pPr>
        <w:jc w:val="both"/>
        <w:rPr>
          <w:rFonts w:ascii="Arial" w:hAnsi="Arial" w:cs="Arial"/>
          <w:sz w:val="22"/>
          <w:szCs w:val="22"/>
        </w:rPr>
      </w:pPr>
      <w:r w:rsidRPr="00EE756C">
        <w:rPr>
          <w:rFonts w:ascii="Arial" w:hAnsi="Arial" w:cs="Arial"/>
          <w:sz w:val="22"/>
          <w:szCs w:val="22"/>
        </w:rPr>
        <w:t xml:space="preserve">Incorporate PTI No. 201-19 into the ROP, which was for two 1,000-gallon anhydrous ammonia nurse tanks.  </w:t>
      </w:r>
    </w:p>
    <w:p w14:paraId="555805BB" w14:textId="77777777" w:rsidR="00512E37" w:rsidRPr="00EE756C" w:rsidRDefault="00512E37" w:rsidP="00EE756C">
      <w:pPr>
        <w:jc w:val="both"/>
        <w:rPr>
          <w:rFonts w:ascii="Arial" w:hAnsi="Arial" w:cs="Arial"/>
          <w:sz w:val="22"/>
          <w:szCs w:val="22"/>
        </w:rPr>
      </w:pPr>
    </w:p>
    <w:p w14:paraId="59F6268E" w14:textId="4D8D4778" w:rsidR="00512E37" w:rsidRPr="00EE756C" w:rsidRDefault="00512E37" w:rsidP="00EE756C">
      <w:pPr>
        <w:jc w:val="both"/>
        <w:rPr>
          <w:rFonts w:ascii="Arial" w:hAnsi="Arial" w:cs="Arial"/>
          <w:sz w:val="22"/>
          <w:szCs w:val="22"/>
        </w:rPr>
      </w:pPr>
      <w:r w:rsidRPr="00EE756C">
        <w:rPr>
          <w:rFonts w:ascii="Arial" w:hAnsi="Arial" w:cs="Arial"/>
          <w:sz w:val="22"/>
          <w:szCs w:val="22"/>
        </w:rPr>
        <w:t>These tanks are existing and were originally covered by an anhydrous ammonia general PTI.  However, since ZFS does not have a permanent anhydrous ammonia storage tank and the nurse tanks are filled off-site, many of the general permit conditions do not apply.</w:t>
      </w:r>
    </w:p>
    <w:p w14:paraId="3FFBA4C7" w14:textId="33ED4C7F" w:rsidR="00E76F30" w:rsidRPr="00EE756C" w:rsidRDefault="00E76F30" w:rsidP="00EE756C">
      <w:pPr>
        <w:jc w:val="both"/>
        <w:rPr>
          <w:rFonts w:ascii="Arial" w:hAnsi="Arial" w:cs="Arial"/>
          <w:sz w:val="22"/>
          <w:szCs w:val="22"/>
        </w:rPr>
      </w:pPr>
    </w:p>
    <w:p w14:paraId="481FBDB8" w14:textId="77777777" w:rsidR="00E76F30" w:rsidRPr="00EE756C" w:rsidRDefault="00E76F30" w:rsidP="00EE756C">
      <w:pPr>
        <w:jc w:val="both"/>
        <w:rPr>
          <w:rFonts w:ascii="Arial" w:hAnsi="Arial" w:cs="Arial"/>
          <w:sz w:val="22"/>
          <w:szCs w:val="22"/>
        </w:rPr>
      </w:pPr>
      <w:r w:rsidRPr="00EE756C">
        <w:rPr>
          <w:rFonts w:ascii="Arial" w:hAnsi="Arial" w:cs="Arial"/>
          <w:sz w:val="22"/>
          <w:szCs w:val="22"/>
        </w:rPr>
        <w:t>Additionally, based on request from the facility and supplied manufacturing data, AQD updated the differential pressure range from 1 to 6 inches to 1 to 8 inches for EUPREPEQUIPMENT to match the updated CAM Plan.</w:t>
      </w:r>
    </w:p>
    <w:p w14:paraId="04BE2858" w14:textId="77777777" w:rsidR="00E76F30" w:rsidRPr="00EE756C" w:rsidRDefault="00E76F30" w:rsidP="00EE756C">
      <w:pPr>
        <w:jc w:val="both"/>
        <w:rPr>
          <w:rFonts w:ascii="Arial" w:hAnsi="Arial" w:cs="Arial"/>
          <w:sz w:val="22"/>
          <w:szCs w:val="22"/>
        </w:rPr>
      </w:pPr>
    </w:p>
    <w:p w14:paraId="319C74B0" w14:textId="4D68E887" w:rsidR="00E76F30" w:rsidRPr="00EE756C" w:rsidRDefault="00E76F30" w:rsidP="00EE756C">
      <w:pPr>
        <w:jc w:val="both"/>
        <w:rPr>
          <w:rFonts w:ascii="Arial" w:hAnsi="Arial" w:cs="Arial"/>
          <w:sz w:val="22"/>
          <w:szCs w:val="22"/>
        </w:rPr>
      </w:pPr>
      <w:r w:rsidRPr="00EE756C">
        <w:rPr>
          <w:rFonts w:ascii="Arial" w:hAnsi="Arial" w:cs="Arial"/>
          <w:sz w:val="22"/>
          <w:szCs w:val="22"/>
        </w:rPr>
        <w:t>AQD Consent Order Number 19-20</w:t>
      </w:r>
      <w:r w:rsidR="00EE756C" w:rsidRPr="00EE756C">
        <w:rPr>
          <w:rFonts w:ascii="Arial" w:hAnsi="Arial" w:cs="Arial"/>
          <w:sz w:val="22"/>
          <w:szCs w:val="22"/>
        </w:rPr>
        <w:t>1</w:t>
      </w:r>
      <w:r w:rsidRPr="00EE756C">
        <w:rPr>
          <w:rFonts w:ascii="Arial" w:hAnsi="Arial" w:cs="Arial"/>
          <w:sz w:val="22"/>
          <w:szCs w:val="22"/>
        </w:rPr>
        <w:t>5 has been terminated, so the references to the associated Consent Order ha</w:t>
      </w:r>
      <w:r w:rsidR="0041572A" w:rsidRPr="00EE756C">
        <w:rPr>
          <w:rFonts w:ascii="Arial" w:hAnsi="Arial" w:cs="Arial"/>
          <w:sz w:val="22"/>
          <w:szCs w:val="22"/>
        </w:rPr>
        <w:t>ve</w:t>
      </w:r>
      <w:r w:rsidRPr="00EE756C">
        <w:rPr>
          <w:rFonts w:ascii="Arial" w:hAnsi="Arial" w:cs="Arial"/>
          <w:sz w:val="22"/>
          <w:szCs w:val="22"/>
        </w:rPr>
        <w:t xml:space="preserve"> been removed.  </w:t>
      </w:r>
    </w:p>
    <w:p w14:paraId="53320BBF" w14:textId="77777777" w:rsidR="00512E37" w:rsidRPr="00EE756C" w:rsidRDefault="00512E37">
      <w:pPr>
        <w:rPr>
          <w:rFonts w:ascii="Arial" w:hAnsi="Arial" w:cs="Arial"/>
          <w:sz w:val="22"/>
          <w:szCs w:val="22"/>
        </w:rPr>
      </w:pPr>
    </w:p>
    <w:p w14:paraId="41F98962" w14:textId="77777777" w:rsidR="00512E37" w:rsidRDefault="00512E37">
      <w:pPr>
        <w:rPr>
          <w:rFonts w:ascii="Arial" w:hAnsi="Arial"/>
          <w:b/>
          <w:sz w:val="22"/>
          <w:u w:val="single"/>
        </w:rPr>
      </w:pPr>
      <w:r>
        <w:rPr>
          <w:rFonts w:ascii="Arial" w:hAnsi="Arial"/>
          <w:b/>
          <w:sz w:val="22"/>
          <w:u w:val="single"/>
        </w:rPr>
        <w:t>Compliance Status</w:t>
      </w:r>
    </w:p>
    <w:p w14:paraId="1D185D21" w14:textId="77777777" w:rsidR="00512E37" w:rsidRDefault="00512E37">
      <w:pPr>
        <w:rPr>
          <w:rFonts w:ascii="Arial" w:hAnsi="Arial"/>
          <w:sz w:val="22"/>
        </w:rPr>
      </w:pPr>
    </w:p>
    <w:p w14:paraId="06A3E09C" w14:textId="77777777" w:rsidR="00512E37" w:rsidRDefault="00512E37" w:rsidP="002E5926">
      <w:pPr>
        <w:jc w:val="both"/>
        <w:rPr>
          <w:rFonts w:ascii="Arial" w:hAnsi="Arial"/>
          <w:sz w:val="22"/>
        </w:rPr>
      </w:pPr>
      <w:r>
        <w:rPr>
          <w:rFonts w:ascii="Arial" w:hAnsi="Arial"/>
          <w:sz w:val="22"/>
        </w:rPr>
        <w:t xml:space="preserve">The AQD finds that the stationary source is expected to be in compliance with all applicable requirements </w:t>
      </w:r>
      <w:r w:rsidRPr="00850EFB">
        <w:rPr>
          <w:rFonts w:ascii="Arial" w:hAnsi="Arial"/>
          <w:sz w:val="22"/>
        </w:rPr>
        <w:t>associated with the emission unit(s) involved with the change</w:t>
      </w:r>
      <w:r>
        <w:rPr>
          <w:rFonts w:ascii="Arial" w:hAnsi="Arial"/>
          <w:sz w:val="22"/>
        </w:rPr>
        <w:t xml:space="preserve"> as of the date of approval of the Minor Modification to the ROP.</w:t>
      </w:r>
    </w:p>
    <w:p w14:paraId="57EC61DD" w14:textId="77777777" w:rsidR="00512E37" w:rsidRDefault="00512E37">
      <w:pPr>
        <w:jc w:val="both"/>
        <w:rPr>
          <w:rFonts w:ascii="Arial" w:hAnsi="Arial"/>
          <w:sz w:val="22"/>
        </w:rPr>
      </w:pPr>
    </w:p>
    <w:p w14:paraId="22734709" w14:textId="77777777" w:rsidR="00512E37" w:rsidRDefault="00512E37">
      <w:pPr>
        <w:rPr>
          <w:rFonts w:ascii="Arial" w:hAnsi="Arial"/>
          <w:b/>
          <w:sz w:val="22"/>
          <w:u w:val="single"/>
        </w:rPr>
      </w:pPr>
      <w:r>
        <w:rPr>
          <w:rFonts w:ascii="Arial" w:hAnsi="Arial"/>
          <w:b/>
          <w:sz w:val="22"/>
          <w:u w:val="single"/>
        </w:rPr>
        <w:lastRenderedPageBreak/>
        <w:t>Action Taken by EGLE</w:t>
      </w:r>
    </w:p>
    <w:p w14:paraId="3B78DF63" w14:textId="77777777" w:rsidR="00512E37" w:rsidRDefault="00512E37">
      <w:pPr>
        <w:rPr>
          <w:rFonts w:ascii="Arial" w:hAnsi="Arial"/>
          <w:sz w:val="22"/>
        </w:rPr>
      </w:pPr>
    </w:p>
    <w:p w14:paraId="271EBEDF" w14:textId="5175BD98" w:rsidR="00512E37" w:rsidRDefault="00512E37">
      <w:pPr>
        <w:jc w:val="both"/>
        <w:rPr>
          <w:rFonts w:ascii="Arial" w:hAnsi="Arial"/>
          <w:sz w:val="22"/>
        </w:rPr>
      </w:pPr>
      <w:r>
        <w:rPr>
          <w:rFonts w:ascii="Arial" w:hAnsi="Arial"/>
          <w:sz w:val="22"/>
        </w:rPr>
        <w:t xml:space="preserve">The AQD proposes to approve a Minor Modification to ROP No. </w:t>
      </w:r>
      <w:r w:rsidRPr="00EE756C">
        <w:rPr>
          <w:rFonts w:ascii="Arial" w:hAnsi="Arial" w:cs="Arial"/>
          <w:noProof/>
          <w:sz w:val="22"/>
          <w:szCs w:val="22"/>
        </w:rPr>
        <w:t>MI-ROP-M4204-2018a</w:t>
      </w:r>
      <w:r w:rsidRPr="00EE756C">
        <w:rPr>
          <w:rFonts w:ascii="Arial" w:hAnsi="Arial"/>
          <w:sz w:val="22"/>
        </w:rPr>
        <w:t xml:space="preserve">, as </w:t>
      </w:r>
      <w:r>
        <w:rPr>
          <w:rFonts w:ascii="Arial" w:hAnsi="Arial"/>
          <w:sz w:val="22"/>
        </w:rPr>
        <w:t>requested by the stationary source.  A final decision on the Minor Modification to the ROP will not be made until any affected states and the United States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p w14:paraId="05C46EE7" w14:textId="77777777" w:rsidR="00C110B7" w:rsidRPr="00F9601B" w:rsidRDefault="00C110B7">
      <w:pPr>
        <w:jc w:val="both"/>
        <w:rPr>
          <w:rFonts w:ascii="Arial" w:hAnsi="Arial"/>
          <w:sz w:val="22"/>
        </w:rPr>
      </w:pPr>
    </w:p>
    <w:sectPr w:rsidR="00C110B7" w:rsidRPr="00F9601B">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D24A5" w14:textId="77777777" w:rsidR="0064509C" w:rsidRDefault="0064509C">
      <w:r>
        <w:separator/>
      </w:r>
    </w:p>
  </w:endnote>
  <w:endnote w:type="continuationSeparator" w:id="0">
    <w:p w14:paraId="467B29B0" w14:textId="77777777" w:rsidR="0064509C" w:rsidRDefault="00645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EA6D3" w14:textId="77777777" w:rsidR="00A866D5" w:rsidRDefault="00A866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FF4C2" w14:textId="77777777" w:rsidR="0064509C" w:rsidRPr="00F847D5" w:rsidRDefault="0064509C"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sidR="00071B86">
      <w:rPr>
        <w:rFonts w:ascii="Arial" w:hAnsi="Arial"/>
        <w:noProof/>
      </w:rPr>
      <w:t>7</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sidR="00071B86">
      <w:rPr>
        <w:rFonts w:ascii="Arial" w:hAnsi="Arial"/>
        <w:noProof/>
      </w:rPr>
      <w:t>7</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E6E7B" w14:textId="77777777" w:rsidR="0064509C" w:rsidRPr="00F847D5" w:rsidRDefault="0064509C"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sidR="00837B54">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sidR="00837B54">
      <w:rPr>
        <w:rFonts w:ascii="Arial" w:hAnsi="Arial"/>
        <w:noProof/>
      </w:rPr>
      <w:t>7</w:t>
    </w:r>
    <w:r w:rsidRPr="00F847D5">
      <w:rPr>
        <w:rFonts w:ascii="Arial" w:hAnsi="Arial"/>
      </w:rPr>
      <w:fldChar w:fldCharType="end"/>
    </w:r>
    <w:r w:rsidRPr="00F847D5">
      <w:rPr>
        <w:rFonts w:ascii="Arial" w:hAnsi="Arial"/>
      </w:rPr>
      <w:t xml:space="preserve"> </w:t>
    </w:r>
  </w:p>
  <w:p w14:paraId="03B14C77" w14:textId="2D023725" w:rsidR="0064509C" w:rsidRPr="0014659D" w:rsidRDefault="0064509C" w:rsidP="00A37849">
    <w:pPr>
      <w:pStyle w:val="Footer"/>
      <w:jc w:val="right"/>
      <w:rPr>
        <w:rFonts w:ascii="Arial" w:hAnsi="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63CD6E" w14:textId="77777777" w:rsidR="0064509C" w:rsidRDefault="0064509C">
      <w:r>
        <w:separator/>
      </w:r>
    </w:p>
  </w:footnote>
  <w:footnote w:type="continuationSeparator" w:id="0">
    <w:p w14:paraId="11E1BA45" w14:textId="77777777" w:rsidR="0064509C" w:rsidRDefault="00645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21636" w14:textId="77777777" w:rsidR="00A866D5" w:rsidRDefault="00A866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173A4" w14:textId="77777777" w:rsidR="00A866D5" w:rsidRDefault="00A866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8E8E4" w14:textId="77777777" w:rsidR="00A866D5" w:rsidRDefault="00A866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7"/>
  </w:num>
  <w:num w:numId="5">
    <w:abstractNumId w:val="4"/>
  </w:num>
  <w:num w:numId="6">
    <w:abstractNumId w:val="5"/>
  </w:num>
  <w:num w:numId="7">
    <w:abstractNumId w:val="8"/>
  </w:num>
  <w:num w:numId="8">
    <w:abstractNumId w:val="6"/>
  </w:num>
  <w:num w:numId="9">
    <w:abstractNumId w:val="9"/>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27D2"/>
    <w:rsid w:val="0000071F"/>
    <w:rsid w:val="00010B28"/>
    <w:rsid w:val="00011B75"/>
    <w:rsid w:val="00015B63"/>
    <w:rsid w:val="00015BCA"/>
    <w:rsid w:val="00015E48"/>
    <w:rsid w:val="00022808"/>
    <w:rsid w:val="000237D9"/>
    <w:rsid w:val="0002430E"/>
    <w:rsid w:val="00026AB8"/>
    <w:rsid w:val="00026FE4"/>
    <w:rsid w:val="00033B14"/>
    <w:rsid w:val="00035898"/>
    <w:rsid w:val="00036C22"/>
    <w:rsid w:val="00044E0B"/>
    <w:rsid w:val="00045C58"/>
    <w:rsid w:val="0004693A"/>
    <w:rsid w:val="00053310"/>
    <w:rsid w:val="0005590D"/>
    <w:rsid w:val="00057978"/>
    <w:rsid w:val="00067D44"/>
    <w:rsid w:val="00070B20"/>
    <w:rsid w:val="00071B86"/>
    <w:rsid w:val="00082A06"/>
    <w:rsid w:val="00086493"/>
    <w:rsid w:val="0009079D"/>
    <w:rsid w:val="000A3504"/>
    <w:rsid w:val="000A463D"/>
    <w:rsid w:val="000B23B2"/>
    <w:rsid w:val="000C1E62"/>
    <w:rsid w:val="000C35CB"/>
    <w:rsid w:val="000C4F65"/>
    <w:rsid w:val="000C7F27"/>
    <w:rsid w:val="000D6F52"/>
    <w:rsid w:val="000E2E60"/>
    <w:rsid w:val="000E43A8"/>
    <w:rsid w:val="000E73AD"/>
    <w:rsid w:val="000E781D"/>
    <w:rsid w:val="000F32F4"/>
    <w:rsid w:val="000F73C3"/>
    <w:rsid w:val="001002E3"/>
    <w:rsid w:val="00100562"/>
    <w:rsid w:val="00102B51"/>
    <w:rsid w:val="0010361E"/>
    <w:rsid w:val="00111DE5"/>
    <w:rsid w:val="00113B82"/>
    <w:rsid w:val="001159B4"/>
    <w:rsid w:val="00115DF5"/>
    <w:rsid w:val="00123005"/>
    <w:rsid w:val="0012305E"/>
    <w:rsid w:val="001301E9"/>
    <w:rsid w:val="00135426"/>
    <w:rsid w:val="00137218"/>
    <w:rsid w:val="001429D1"/>
    <w:rsid w:val="00142B72"/>
    <w:rsid w:val="00142DA1"/>
    <w:rsid w:val="00142E85"/>
    <w:rsid w:val="0014659D"/>
    <w:rsid w:val="001466CA"/>
    <w:rsid w:val="00153D66"/>
    <w:rsid w:val="00154568"/>
    <w:rsid w:val="00161412"/>
    <w:rsid w:val="00161D0E"/>
    <w:rsid w:val="001647D7"/>
    <w:rsid w:val="00167B85"/>
    <w:rsid w:val="00172178"/>
    <w:rsid w:val="001723A8"/>
    <w:rsid w:val="00172BD9"/>
    <w:rsid w:val="00175DF5"/>
    <w:rsid w:val="00177285"/>
    <w:rsid w:val="00185993"/>
    <w:rsid w:val="001900AD"/>
    <w:rsid w:val="00191106"/>
    <w:rsid w:val="00194C8B"/>
    <w:rsid w:val="001B5D76"/>
    <w:rsid w:val="001C45A8"/>
    <w:rsid w:val="001D0502"/>
    <w:rsid w:val="001D6B5F"/>
    <w:rsid w:val="001D7607"/>
    <w:rsid w:val="001E3D60"/>
    <w:rsid w:val="001E6273"/>
    <w:rsid w:val="001F1448"/>
    <w:rsid w:val="001F287A"/>
    <w:rsid w:val="001F2F32"/>
    <w:rsid w:val="001F3B26"/>
    <w:rsid w:val="001F742A"/>
    <w:rsid w:val="00201CC7"/>
    <w:rsid w:val="00203061"/>
    <w:rsid w:val="00203E24"/>
    <w:rsid w:val="00204A58"/>
    <w:rsid w:val="002229BE"/>
    <w:rsid w:val="0022492E"/>
    <w:rsid w:val="00226144"/>
    <w:rsid w:val="00226BBE"/>
    <w:rsid w:val="0022752F"/>
    <w:rsid w:val="00227E95"/>
    <w:rsid w:val="002315E7"/>
    <w:rsid w:val="00231A25"/>
    <w:rsid w:val="0023247F"/>
    <w:rsid w:val="00237F04"/>
    <w:rsid w:val="00250171"/>
    <w:rsid w:val="0025199F"/>
    <w:rsid w:val="002519D9"/>
    <w:rsid w:val="00252680"/>
    <w:rsid w:val="00255E2E"/>
    <w:rsid w:val="002563B1"/>
    <w:rsid w:val="00262557"/>
    <w:rsid w:val="00272529"/>
    <w:rsid w:val="002728F4"/>
    <w:rsid w:val="00273E90"/>
    <w:rsid w:val="002745BB"/>
    <w:rsid w:val="00283DF7"/>
    <w:rsid w:val="00284660"/>
    <w:rsid w:val="002903A5"/>
    <w:rsid w:val="00290754"/>
    <w:rsid w:val="00295FBF"/>
    <w:rsid w:val="00296132"/>
    <w:rsid w:val="002976D9"/>
    <w:rsid w:val="002A48ED"/>
    <w:rsid w:val="002A4D61"/>
    <w:rsid w:val="002A55C8"/>
    <w:rsid w:val="002A5B17"/>
    <w:rsid w:val="002A5CF9"/>
    <w:rsid w:val="002B074D"/>
    <w:rsid w:val="002B092A"/>
    <w:rsid w:val="002B11E3"/>
    <w:rsid w:val="002B4B0E"/>
    <w:rsid w:val="002B5D3B"/>
    <w:rsid w:val="002B7F84"/>
    <w:rsid w:val="002C0333"/>
    <w:rsid w:val="002C652F"/>
    <w:rsid w:val="002D10C6"/>
    <w:rsid w:val="002D148E"/>
    <w:rsid w:val="002D4ED6"/>
    <w:rsid w:val="002E0E12"/>
    <w:rsid w:val="002F0CC3"/>
    <w:rsid w:val="002F13C4"/>
    <w:rsid w:val="002F1D39"/>
    <w:rsid w:val="002F5B86"/>
    <w:rsid w:val="003023FC"/>
    <w:rsid w:val="00302FA1"/>
    <w:rsid w:val="003049AC"/>
    <w:rsid w:val="003061C0"/>
    <w:rsid w:val="00306FD5"/>
    <w:rsid w:val="00310006"/>
    <w:rsid w:val="003173E8"/>
    <w:rsid w:val="0033050A"/>
    <w:rsid w:val="00333AE9"/>
    <w:rsid w:val="00335641"/>
    <w:rsid w:val="00337750"/>
    <w:rsid w:val="003427D2"/>
    <w:rsid w:val="00345D9F"/>
    <w:rsid w:val="0034680F"/>
    <w:rsid w:val="00347E5D"/>
    <w:rsid w:val="00350573"/>
    <w:rsid w:val="00351F7C"/>
    <w:rsid w:val="00354260"/>
    <w:rsid w:val="00355179"/>
    <w:rsid w:val="00355F38"/>
    <w:rsid w:val="00363292"/>
    <w:rsid w:val="003637D0"/>
    <w:rsid w:val="00364621"/>
    <w:rsid w:val="00366DA6"/>
    <w:rsid w:val="0036784E"/>
    <w:rsid w:val="00371521"/>
    <w:rsid w:val="00372E82"/>
    <w:rsid w:val="003741D7"/>
    <w:rsid w:val="00376F31"/>
    <w:rsid w:val="00377200"/>
    <w:rsid w:val="00377850"/>
    <w:rsid w:val="00383482"/>
    <w:rsid w:val="00383DD1"/>
    <w:rsid w:val="00383E34"/>
    <w:rsid w:val="00385544"/>
    <w:rsid w:val="00392731"/>
    <w:rsid w:val="003946CC"/>
    <w:rsid w:val="003950E9"/>
    <w:rsid w:val="003955A4"/>
    <w:rsid w:val="003A0C78"/>
    <w:rsid w:val="003A1467"/>
    <w:rsid w:val="003A2108"/>
    <w:rsid w:val="003A75B8"/>
    <w:rsid w:val="003B36CE"/>
    <w:rsid w:val="003B3A3A"/>
    <w:rsid w:val="003B430D"/>
    <w:rsid w:val="003B5E83"/>
    <w:rsid w:val="003C4B9D"/>
    <w:rsid w:val="003C5A8C"/>
    <w:rsid w:val="003C7C2D"/>
    <w:rsid w:val="003D6336"/>
    <w:rsid w:val="003D6A01"/>
    <w:rsid w:val="003D6B07"/>
    <w:rsid w:val="003D6C8F"/>
    <w:rsid w:val="003E3ECF"/>
    <w:rsid w:val="003E6F49"/>
    <w:rsid w:val="003F16E7"/>
    <w:rsid w:val="003F2A7F"/>
    <w:rsid w:val="003F318D"/>
    <w:rsid w:val="0040112A"/>
    <w:rsid w:val="00402D14"/>
    <w:rsid w:val="004039E8"/>
    <w:rsid w:val="00411971"/>
    <w:rsid w:val="004127B6"/>
    <w:rsid w:val="00412FB5"/>
    <w:rsid w:val="00414F3B"/>
    <w:rsid w:val="0041572A"/>
    <w:rsid w:val="00425C80"/>
    <w:rsid w:val="00433BF1"/>
    <w:rsid w:val="00441393"/>
    <w:rsid w:val="00444D94"/>
    <w:rsid w:val="00444F0F"/>
    <w:rsid w:val="00445883"/>
    <w:rsid w:val="00451C04"/>
    <w:rsid w:val="004541F4"/>
    <w:rsid w:val="004628A4"/>
    <w:rsid w:val="004670B5"/>
    <w:rsid w:val="00470765"/>
    <w:rsid w:val="00474ADF"/>
    <w:rsid w:val="00474C32"/>
    <w:rsid w:val="00475BD8"/>
    <w:rsid w:val="00477C93"/>
    <w:rsid w:val="0048116E"/>
    <w:rsid w:val="0048277E"/>
    <w:rsid w:val="00482E94"/>
    <w:rsid w:val="00485373"/>
    <w:rsid w:val="00485F9B"/>
    <w:rsid w:val="00490D58"/>
    <w:rsid w:val="0049200A"/>
    <w:rsid w:val="004948C1"/>
    <w:rsid w:val="004A6FD2"/>
    <w:rsid w:val="004B2A6F"/>
    <w:rsid w:val="004B3242"/>
    <w:rsid w:val="004B44A9"/>
    <w:rsid w:val="004C39E7"/>
    <w:rsid w:val="004C48F7"/>
    <w:rsid w:val="004C51C5"/>
    <w:rsid w:val="004C7125"/>
    <w:rsid w:val="004C78FD"/>
    <w:rsid w:val="004D4B7D"/>
    <w:rsid w:val="004D5012"/>
    <w:rsid w:val="004D7ACD"/>
    <w:rsid w:val="004E713D"/>
    <w:rsid w:val="004F283B"/>
    <w:rsid w:val="004F48D1"/>
    <w:rsid w:val="00502068"/>
    <w:rsid w:val="0050260F"/>
    <w:rsid w:val="0050744F"/>
    <w:rsid w:val="005122AD"/>
    <w:rsid w:val="00512E37"/>
    <w:rsid w:val="005204BA"/>
    <w:rsid w:val="00520ED3"/>
    <w:rsid w:val="005224A0"/>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F51"/>
    <w:rsid w:val="0057400E"/>
    <w:rsid w:val="005758FF"/>
    <w:rsid w:val="005761E6"/>
    <w:rsid w:val="005768C3"/>
    <w:rsid w:val="005876CA"/>
    <w:rsid w:val="00587FAA"/>
    <w:rsid w:val="0059043D"/>
    <w:rsid w:val="0059259B"/>
    <w:rsid w:val="00596804"/>
    <w:rsid w:val="00597110"/>
    <w:rsid w:val="00597E47"/>
    <w:rsid w:val="005A054B"/>
    <w:rsid w:val="005A1999"/>
    <w:rsid w:val="005A5063"/>
    <w:rsid w:val="005A6CA9"/>
    <w:rsid w:val="005B08A1"/>
    <w:rsid w:val="005B1065"/>
    <w:rsid w:val="005B3B35"/>
    <w:rsid w:val="005B4FCA"/>
    <w:rsid w:val="005C6DFC"/>
    <w:rsid w:val="005D0722"/>
    <w:rsid w:val="005D26C5"/>
    <w:rsid w:val="005D3DDD"/>
    <w:rsid w:val="005E2621"/>
    <w:rsid w:val="005E7221"/>
    <w:rsid w:val="005E7D0E"/>
    <w:rsid w:val="005F1B8C"/>
    <w:rsid w:val="005F4F90"/>
    <w:rsid w:val="00600D78"/>
    <w:rsid w:val="0060352A"/>
    <w:rsid w:val="00604E76"/>
    <w:rsid w:val="006075AD"/>
    <w:rsid w:val="00610D52"/>
    <w:rsid w:val="00611F67"/>
    <w:rsid w:val="0061223B"/>
    <w:rsid w:val="006138D1"/>
    <w:rsid w:val="00615F8C"/>
    <w:rsid w:val="00616AA3"/>
    <w:rsid w:val="00616FFF"/>
    <w:rsid w:val="00623593"/>
    <w:rsid w:val="006240B1"/>
    <w:rsid w:val="006335CA"/>
    <w:rsid w:val="00633724"/>
    <w:rsid w:val="006414DE"/>
    <w:rsid w:val="00644884"/>
    <w:rsid w:val="00644FAC"/>
    <w:rsid w:val="0064509C"/>
    <w:rsid w:val="00647809"/>
    <w:rsid w:val="00647B2D"/>
    <w:rsid w:val="00654F9E"/>
    <w:rsid w:val="006552A6"/>
    <w:rsid w:val="00655AFA"/>
    <w:rsid w:val="00656000"/>
    <w:rsid w:val="00656E14"/>
    <w:rsid w:val="00660CFE"/>
    <w:rsid w:val="00665986"/>
    <w:rsid w:val="00667959"/>
    <w:rsid w:val="00670DC2"/>
    <w:rsid w:val="00672218"/>
    <w:rsid w:val="00676680"/>
    <w:rsid w:val="00676CAB"/>
    <w:rsid w:val="00680643"/>
    <w:rsid w:val="00683CEC"/>
    <w:rsid w:val="00684786"/>
    <w:rsid w:val="0068541F"/>
    <w:rsid w:val="00690FF9"/>
    <w:rsid w:val="0069759E"/>
    <w:rsid w:val="006978FD"/>
    <w:rsid w:val="006A2CA7"/>
    <w:rsid w:val="006A43CB"/>
    <w:rsid w:val="006B4DBB"/>
    <w:rsid w:val="006B7EC5"/>
    <w:rsid w:val="006C5DF1"/>
    <w:rsid w:val="006D7383"/>
    <w:rsid w:val="006E04EE"/>
    <w:rsid w:val="006E0A0B"/>
    <w:rsid w:val="006E3E47"/>
    <w:rsid w:val="006F1886"/>
    <w:rsid w:val="006F35C0"/>
    <w:rsid w:val="006F61D2"/>
    <w:rsid w:val="007000DD"/>
    <w:rsid w:val="00701F63"/>
    <w:rsid w:val="0070306D"/>
    <w:rsid w:val="00703588"/>
    <w:rsid w:val="00710154"/>
    <w:rsid w:val="00710F06"/>
    <w:rsid w:val="007129B8"/>
    <w:rsid w:val="007140AB"/>
    <w:rsid w:val="00716DF1"/>
    <w:rsid w:val="007174AF"/>
    <w:rsid w:val="00726518"/>
    <w:rsid w:val="007338CA"/>
    <w:rsid w:val="00735DA9"/>
    <w:rsid w:val="00736652"/>
    <w:rsid w:val="00740674"/>
    <w:rsid w:val="00742DEE"/>
    <w:rsid w:val="00743A66"/>
    <w:rsid w:val="007460BC"/>
    <w:rsid w:val="00746159"/>
    <w:rsid w:val="0074639E"/>
    <w:rsid w:val="0075342F"/>
    <w:rsid w:val="00760484"/>
    <w:rsid w:val="00762A17"/>
    <w:rsid w:val="00770784"/>
    <w:rsid w:val="00773C90"/>
    <w:rsid w:val="007805D9"/>
    <w:rsid w:val="00781399"/>
    <w:rsid w:val="00784867"/>
    <w:rsid w:val="007870F6"/>
    <w:rsid w:val="0079109F"/>
    <w:rsid w:val="00795BD0"/>
    <w:rsid w:val="00795CB5"/>
    <w:rsid w:val="00796375"/>
    <w:rsid w:val="00796F90"/>
    <w:rsid w:val="007A22BD"/>
    <w:rsid w:val="007A6504"/>
    <w:rsid w:val="007A77F1"/>
    <w:rsid w:val="007B199C"/>
    <w:rsid w:val="007B41C7"/>
    <w:rsid w:val="007B565A"/>
    <w:rsid w:val="007B6CDE"/>
    <w:rsid w:val="007C0501"/>
    <w:rsid w:val="007C2B15"/>
    <w:rsid w:val="007C416D"/>
    <w:rsid w:val="007C66EE"/>
    <w:rsid w:val="007C7308"/>
    <w:rsid w:val="007D067F"/>
    <w:rsid w:val="007D09D9"/>
    <w:rsid w:val="007D3294"/>
    <w:rsid w:val="007D429F"/>
    <w:rsid w:val="007D4663"/>
    <w:rsid w:val="007E0BD7"/>
    <w:rsid w:val="007E2987"/>
    <w:rsid w:val="007F0745"/>
    <w:rsid w:val="007F3FBA"/>
    <w:rsid w:val="007F62B1"/>
    <w:rsid w:val="007F73D0"/>
    <w:rsid w:val="00800330"/>
    <w:rsid w:val="00805D25"/>
    <w:rsid w:val="00813FB1"/>
    <w:rsid w:val="00815903"/>
    <w:rsid w:val="0082134A"/>
    <w:rsid w:val="008252E6"/>
    <w:rsid w:val="00833053"/>
    <w:rsid w:val="00837B54"/>
    <w:rsid w:val="00840CB9"/>
    <w:rsid w:val="008418BB"/>
    <w:rsid w:val="00844DE4"/>
    <w:rsid w:val="00846C89"/>
    <w:rsid w:val="0084712F"/>
    <w:rsid w:val="0085138A"/>
    <w:rsid w:val="008537FA"/>
    <w:rsid w:val="00853AF4"/>
    <w:rsid w:val="00854273"/>
    <w:rsid w:val="00854F8B"/>
    <w:rsid w:val="00862EC5"/>
    <w:rsid w:val="00863EC3"/>
    <w:rsid w:val="00866075"/>
    <w:rsid w:val="00873B63"/>
    <w:rsid w:val="00874CB0"/>
    <w:rsid w:val="00875D1C"/>
    <w:rsid w:val="00875FB3"/>
    <w:rsid w:val="00876E17"/>
    <w:rsid w:val="00877881"/>
    <w:rsid w:val="00884CC7"/>
    <w:rsid w:val="008862F9"/>
    <w:rsid w:val="008902C9"/>
    <w:rsid w:val="008929F9"/>
    <w:rsid w:val="0089312A"/>
    <w:rsid w:val="00893B36"/>
    <w:rsid w:val="00893BBA"/>
    <w:rsid w:val="00893F56"/>
    <w:rsid w:val="00895282"/>
    <w:rsid w:val="00896C53"/>
    <w:rsid w:val="008A0380"/>
    <w:rsid w:val="008A38F5"/>
    <w:rsid w:val="008B1077"/>
    <w:rsid w:val="008B1972"/>
    <w:rsid w:val="008B41E5"/>
    <w:rsid w:val="008B70E2"/>
    <w:rsid w:val="008B7F9F"/>
    <w:rsid w:val="008C0EAF"/>
    <w:rsid w:val="008C3D85"/>
    <w:rsid w:val="008C63A7"/>
    <w:rsid w:val="008C70BB"/>
    <w:rsid w:val="008C73B2"/>
    <w:rsid w:val="008D30F9"/>
    <w:rsid w:val="008D7CDB"/>
    <w:rsid w:val="008E1371"/>
    <w:rsid w:val="008E18C0"/>
    <w:rsid w:val="008E1AD6"/>
    <w:rsid w:val="008E2A55"/>
    <w:rsid w:val="008E5110"/>
    <w:rsid w:val="008E5C4C"/>
    <w:rsid w:val="008F142A"/>
    <w:rsid w:val="008F69B6"/>
    <w:rsid w:val="0090224B"/>
    <w:rsid w:val="00903A1A"/>
    <w:rsid w:val="00905F9C"/>
    <w:rsid w:val="00906AE8"/>
    <w:rsid w:val="00906D69"/>
    <w:rsid w:val="00906E02"/>
    <w:rsid w:val="009108A8"/>
    <w:rsid w:val="00910D69"/>
    <w:rsid w:val="00910FEA"/>
    <w:rsid w:val="009158BE"/>
    <w:rsid w:val="00923129"/>
    <w:rsid w:val="00923ADB"/>
    <w:rsid w:val="00923ED1"/>
    <w:rsid w:val="00935F15"/>
    <w:rsid w:val="0094046A"/>
    <w:rsid w:val="00943279"/>
    <w:rsid w:val="00944BAB"/>
    <w:rsid w:val="0095187D"/>
    <w:rsid w:val="0095206B"/>
    <w:rsid w:val="009527AC"/>
    <w:rsid w:val="0095312A"/>
    <w:rsid w:val="009531FA"/>
    <w:rsid w:val="009539D8"/>
    <w:rsid w:val="009545AB"/>
    <w:rsid w:val="00955814"/>
    <w:rsid w:val="00956132"/>
    <w:rsid w:val="00962036"/>
    <w:rsid w:val="00962267"/>
    <w:rsid w:val="00970E8F"/>
    <w:rsid w:val="00971B11"/>
    <w:rsid w:val="00974DEF"/>
    <w:rsid w:val="009819CF"/>
    <w:rsid w:val="00982658"/>
    <w:rsid w:val="00983014"/>
    <w:rsid w:val="009830F9"/>
    <w:rsid w:val="00985FF1"/>
    <w:rsid w:val="00991BCF"/>
    <w:rsid w:val="00991F5C"/>
    <w:rsid w:val="009958E6"/>
    <w:rsid w:val="00995DE1"/>
    <w:rsid w:val="009970EC"/>
    <w:rsid w:val="009A5F7D"/>
    <w:rsid w:val="009A6697"/>
    <w:rsid w:val="009A6835"/>
    <w:rsid w:val="009B2268"/>
    <w:rsid w:val="009B3617"/>
    <w:rsid w:val="009C0C43"/>
    <w:rsid w:val="009C19C6"/>
    <w:rsid w:val="009C4E62"/>
    <w:rsid w:val="009C5CE5"/>
    <w:rsid w:val="009D0C37"/>
    <w:rsid w:val="009D5EBC"/>
    <w:rsid w:val="009E10CB"/>
    <w:rsid w:val="009E2122"/>
    <w:rsid w:val="009E4796"/>
    <w:rsid w:val="009F584A"/>
    <w:rsid w:val="00A0363B"/>
    <w:rsid w:val="00A04B84"/>
    <w:rsid w:val="00A05E44"/>
    <w:rsid w:val="00A15317"/>
    <w:rsid w:val="00A21F9D"/>
    <w:rsid w:val="00A27D2C"/>
    <w:rsid w:val="00A30B26"/>
    <w:rsid w:val="00A30B5F"/>
    <w:rsid w:val="00A37849"/>
    <w:rsid w:val="00A4048D"/>
    <w:rsid w:val="00A40DFE"/>
    <w:rsid w:val="00A458A7"/>
    <w:rsid w:val="00A61FF1"/>
    <w:rsid w:val="00A62B77"/>
    <w:rsid w:val="00A64289"/>
    <w:rsid w:val="00A6568D"/>
    <w:rsid w:val="00A677C2"/>
    <w:rsid w:val="00A67F55"/>
    <w:rsid w:val="00A711AB"/>
    <w:rsid w:val="00A757D5"/>
    <w:rsid w:val="00A75C83"/>
    <w:rsid w:val="00A805F2"/>
    <w:rsid w:val="00A80CBE"/>
    <w:rsid w:val="00A82D08"/>
    <w:rsid w:val="00A85B58"/>
    <w:rsid w:val="00A866D5"/>
    <w:rsid w:val="00A8755E"/>
    <w:rsid w:val="00A94AEF"/>
    <w:rsid w:val="00A9700A"/>
    <w:rsid w:val="00AB1054"/>
    <w:rsid w:val="00AB1DA1"/>
    <w:rsid w:val="00AB5A05"/>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14E4C"/>
    <w:rsid w:val="00B17134"/>
    <w:rsid w:val="00B17711"/>
    <w:rsid w:val="00B20017"/>
    <w:rsid w:val="00B20A6D"/>
    <w:rsid w:val="00B2681D"/>
    <w:rsid w:val="00B3117B"/>
    <w:rsid w:val="00B333DF"/>
    <w:rsid w:val="00B336B9"/>
    <w:rsid w:val="00B37F1A"/>
    <w:rsid w:val="00B4579A"/>
    <w:rsid w:val="00B45992"/>
    <w:rsid w:val="00B50C3F"/>
    <w:rsid w:val="00B547BF"/>
    <w:rsid w:val="00B54C93"/>
    <w:rsid w:val="00B63414"/>
    <w:rsid w:val="00B66B39"/>
    <w:rsid w:val="00B72733"/>
    <w:rsid w:val="00B73643"/>
    <w:rsid w:val="00B83795"/>
    <w:rsid w:val="00B859B4"/>
    <w:rsid w:val="00B91559"/>
    <w:rsid w:val="00B922A0"/>
    <w:rsid w:val="00BB20D6"/>
    <w:rsid w:val="00BB3412"/>
    <w:rsid w:val="00BB746A"/>
    <w:rsid w:val="00BC4F1E"/>
    <w:rsid w:val="00BC5143"/>
    <w:rsid w:val="00BD0797"/>
    <w:rsid w:val="00BD0E65"/>
    <w:rsid w:val="00BD2DFE"/>
    <w:rsid w:val="00BD5F19"/>
    <w:rsid w:val="00BD7123"/>
    <w:rsid w:val="00BE5F90"/>
    <w:rsid w:val="00C0589B"/>
    <w:rsid w:val="00C06DAF"/>
    <w:rsid w:val="00C110B7"/>
    <w:rsid w:val="00C113BC"/>
    <w:rsid w:val="00C12BAA"/>
    <w:rsid w:val="00C205E5"/>
    <w:rsid w:val="00C23A6C"/>
    <w:rsid w:val="00C24C83"/>
    <w:rsid w:val="00C260E0"/>
    <w:rsid w:val="00C32CBF"/>
    <w:rsid w:val="00C35E94"/>
    <w:rsid w:val="00C407C8"/>
    <w:rsid w:val="00C41158"/>
    <w:rsid w:val="00C47F6C"/>
    <w:rsid w:val="00C501AE"/>
    <w:rsid w:val="00C50355"/>
    <w:rsid w:val="00C512CC"/>
    <w:rsid w:val="00C54ADE"/>
    <w:rsid w:val="00C6059C"/>
    <w:rsid w:val="00C61A82"/>
    <w:rsid w:val="00C66375"/>
    <w:rsid w:val="00C66BD6"/>
    <w:rsid w:val="00C67104"/>
    <w:rsid w:val="00C677A9"/>
    <w:rsid w:val="00C72A47"/>
    <w:rsid w:val="00C73FBD"/>
    <w:rsid w:val="00C744F8"/>
    <w:rsid w:val="00C76E93"/>
    <w:rsid w:val="00C801D0"/>
    <w:rsid w:val="00C802FD"/>
    <w:rsid w:val="00C812D3"/>
    <w:rsid w:val="00C84243"/>
    <w:rsid w:val="00C92ED8"/>
    <w:rsid w:val="00C92F27"/>
    <w:rsid w:val="00C94DBD"/>
    <w:rsid w:val="00C95903"/>
    <w:rsid w:val="00CA28F3"/>
    <w:rsid w:val="00CA4B03"/>
    <w:rsid w:val="00CA4ECA"/>
    <w:rsid w:val="00CA5200"/>
    <w:rsid w:val="00CB00FB"/>
    <w:rsid w:val="00CB0D4C"/>
    <w:rsid w:val="00CB43FA"/>
    <w:rsid w:val="00CC0457"/>
    <w:rsid w:val="00CC371A"/>
    <w:rsid w:val="00CC5082"/>
    <w:rsid w:val="00CC6306"/>
    <w:rsid w:val="00CC67DF"/>
    <w:rsid w:val="00CC7CF8"/>
    <w:rsid w:val="00CD683F"/>
    <w:rsid w:val="00CD6A10"/>
    <w:rsid w:val="00CD71F7"/>
    <w:rsid w:val="00CE1538"/>
    <w:rsid w:val="00CE5FB0"/>
    <w:rsid w:val="00CE65B2"/>
    <w:rsid w:val="00CF37B7"/>
    <w:rsid w:val="00D01DA5"/>
    <w:rsid w:val="00D04321"/>
    <w:rsid w:val="00D05485"/>
    <w:rsid w:val="00D26941"/>
    <w:rsid w:val="00D30940"/>
    <w:rsid w:val="00D32088"/>
    <w:rsid w:val="00D32149"/>
    <w:rsid w:val="00D325DF"/>
    <w:rsid w:val="00D34A15"/>
    <w:rsid w:val="00D42E06"/>
    <w:rsid w:val="00D43A9A"/>
    <w:rsid w:val="00D43EB9"/>
    <w:rsid w:val="00D5459C"/>
    <w:rsid w:val="00D57EFB"/>
    <w:rsid w:val="00D63D29"/>
    <w:rsid w:val="00D75A5C"/>
    <w:rsid w:val="00D75CF1"/>
    <w:rsid w:val="00D81EA9"/>
    <w:rsid w:val="00D868A1"/>
    <w:rsid w:val="00D91784"/>
    <w:rsid w:val="00D923A0"/>
    <w:rsid w:val="00D93BF5"/>
    <w:rsid w:val="00D93FAC"/>
    <w:rsid w:val="00D95CF8"/>
    <w:rsid w:val="00D95EB4"/>
    <w:rsid w:val="00DA04F3"/>
    <w:rsid w:val="00DA122E"/>
    <w:rsid w:val="00DA714D"/>
    <w:rsid w:val="00DB1A79"/>
    <w:rsid w:val="00DB3C7E"/>
    <w:rsid w:val="00DB5924"/>
    <w:rsid w:val="00DB6B6C"/>
    <w:rsid w:val="00DB7B88"/>
    <w:rsid w:val="00DB7D71"/>
    <w:rsid w:val="00DB7FA3"/>
    <w:rsid w:val="00DC185B"/>
    <w:rsid w:val="00DD2FAD"/>
    <w:rsid w:val="00DD4D4E"/>
    <w:rsid w:val="00DD6323"/>
    <w:rsid w:val="00DE392C"/>
    <w:rsid w:val="00DE39D5"/>
    <w:rsid w:val="00DF46AD"/>
    <w:rsid w:val="00DF6578"/>
    <w:rsid w:val="00DF7BBC"/>
    <w:rsid w:val="00E037E8"/>
    <w:rsid w:val="00E1421A"/>
    <w:rsid w:val="00E24CF7"/>
    <w:rsid w:val="00E24E0F"/>
    <w:rsid w:val="00E26617"/>
    <w:rsid w:val="00E27A36"/>
    <w:rsid w:val="00E3000B"/>
    <w:rsid w:val="00E34597"/>
    <w:rsid w:val="00E34B40"/>
    <w:rsid w:val="00E35D6E"/>
    <w:rsid w:val="00E36E08"/>
    <w:rsid w:val="00E376CE"/>
    <w:rsid w:val="00E406A7"/>
    <w:rsid w:val="00E40E7C"/>
    <w:rsid w:val="00E41507"/>
    <w:rsid w:val="00E42258"/>
    <w:rsid w:val="00E562DC"/>
    <w:rsid w:val="00E63937"/>
    <w:rsid w:val="00E64008"/>
    <w:rsid w:val="00E66734"/>
    <w:rsid w:val="00E73943"/>
    <w:rsid w:val="00E73A29"/>
    <w:rsid w:val="00E74066"/>
    <w:rsid w:val="00E766C7"/>
    <w:rsid w:val="00E76F30"/>
    <w:rsid w:val="00E81954"/>
    <w:rsid w:val="00E84291"/>
    <w:rsid w:val="00E907F1"/>
    <w:rsid w:val="00E922FE"/>
    <w:rsid w:val="00E94CDE"/>
    <w:rsid w:val="00EA38D1"/>
    <w:rsid w:val="00EA42F9"/>
    <w:rsid w:val="00EB17D6"/>
    <w:rsid w:val="00EC093E"/>
    <w:rsid w:val="00EC0D9E"/>
    <w:rsid w:val="00EC142A"/>
    <w:rsid w:val="00EC23F8"/>
    <w:rsid w:val="00EC528A"/>
    <w:rsid w:val="00ED4100"/>
    <w:rsid w:val="00ED6114"/>
    <w:rsid w:val="00EE0520"/>
    <w:rsid w:val="00EE6056"/>
    <w:rsid w:val="00EE6CC6"/>
    <w:rsid w:val="00EE756C"/>
    <w:rsid w:val="00EF03C5"/>
    <w:rsid w:val="00EF05C3"/>
    <w:rsid w:val="00EF0691"/>
    <w:rsid w:val="00EF20B9"/>
    <w:rsid w:val="00EF2269"/>
    <w:rsid w:val="00EF28E8"/>
    <w:rsid w:val="00EF52AE"/>
    <w:rsid w:val="00EF79CE"/>
    <w:rsid w:val="00F05C88"/>
    <w:rsid w:val="00F0652F"/>
    <w:rsid w:val="00F11255"/>
    <w:rsid w:val="00F124E0"/>
    <w:rsid w:val="00F15946"/>
    <w:rsid w:val="00F17985"/>
    <w:rsid w:val="00F208FE"/>
    <w:rsid w:val="00F21DBA"/>
    <w:rsid w:val="00F27AF7"/>
    <w:rsid w:val="00F31B1B"/>
    <w:rsid w:val="00F352E6"/>
    <w:rsid w:val="00F37731"/>
    <w:rsid w:val="00F37B82"/>
    <w:rsid w:val="00F41E50"/>
    <w:rsid w:val="00F477A5"/>
    <w:rsid w:val="00F478F0"/>
    <w:rsid w:val="00F52647"/>
    <w:rsid w:val="00F5342E"/>
    <w:rsid w:val="00F545EB"/>
    <w:rsid w:val="00F546FE"/>
    <w:rsid w:val="00F55032"/>
    <w:rsid w:val="00F65467"/>
    <w:rsid w:val="00F72008"/>
    <w:rsid w:val="00F72107"/>
    <w:rsid w:val="00F734C6"/>
    <w:rsid w:val="00F73A59"/>
    <w:rsid w:val="00F74325"/>
    <w:rsid w:val="00F77AFD"/>
    <w:rsid w:val="00F8145C"/>
    <w:rsid w:val="00F847D5"/>
    <w:rsid w:val="00F86609"/>
    <w:rsid w:val="00F875B5"/>
    <w:rsid w:val="00F900ED"/>
    <w:rsid w:val="00F94A05"/>
    <w:rsid w:val="00F959FA"/>
    <w:rsid w:val="00F9601B"/>
    <w:rsid w:val="00FA0D60"/>
    <w:rsid w:val="00FA1313"/>
    <w:rsid w:val="00FA1935"/>
    <w:rsid w:val="00FA1D2A"/>
    <w:rsid w:val="00FA2904"/>
    <w:rsid w:val="00FA4938"/>
    <w:rsid w:val="00FA5FE2"/>
    <w:rsid w:val="00FA7A36"/>
    <w:rsid w:val="00FB0184"/>
    <w:rsid w:val="00FB49C9"/>
    <w:rsid w:val="00FB73B1"/>
    <w:rsid w:val="00FC0176"/>
    <w:rsid w:val="00FC27C3"/>
    <w:rsid w:val="00FC5534"/>
    <w:rsid w:val="00FC56E5"/>
    <w:rsid w:val="00FC649A"/>
    <w:rsid w:val="00FD5C7C"/>
    <w:rsid w:val="00FD6000"/>
    <w:rsid w:val="00FE17B0"/>
    <w:rsid w:val="00FE6510"/>
    <w:rsid w:val="00FE7DBC"/>
    <w:rsid w:val="00FF0DCD"/>
    <w:rsid w:val="00FF31C5"/>
    <w:rsid w:val="00FF3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1921"/>
    <o:shapelayout v:ext="edit">
      <o:idmap v:ext="edit" data="1"/>
    </o:shapelayout>
  </w:shapeDefaults>
  <w:decimalSymbol w:val="."/>
  <w:listSeparator w:val=","/>
  <w14:docId w14:val="68CCBEE1"/>
  <w15:docId w15:val="{FDDEDE46-8652-43E8-85C9-F2DD1517C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2647"/>
  </w:style>
  <w:style w:type="paragraph" w:styleId="Heading1">
    <w:name w:val="heading 1"/>
    <w:basedOn w:val="Normal"/>
    <w:next w:val="Normal"/>
    <w:link w:val="Heading1Char"/>
    <w:qFormat/>
    <w:pPr>
      <w:keepNext/>
      <w:spacing w:before="240" w:after="60"/>
      <w:jc w:val="center"/>
      <w:outlineLvl w:val="0"/>
    </w:pPr>
    <w:rPr>
      <w:rFonts w:ascii="Arial" w:hAnsi="Arial"/>
      <w:b/>
      <w:kern w:val="28"/>
      <w:sz w:val="24"/>
    </w:rPr>
  </w:style>
  <w:style w:type="paragraph" w:styleId="Heading2">
    <w:name w:val="heading 2"/>
    <w:basedOn w:val="Normal"/>
    <w:next w:val="Normal"/>
    <w:link w:val="Heading2Char"/>
    <w:qFormat/>
    <w:pPr>
      <w:keepNext/>
      <w:spacing w:before="240" w:after="60"/>
      <w:outlineLvl w:val="1"/>
    </w:pPr>
    <w:rPr>
      <w:rFonts w:ascii="Arial" w:hAnsi="Arial"/>
      <w:b/>
      <w:i/>
      <w:sz w:val="24"/>
    </w:rPr>
  </w:style>
  <w:style w:type="paragraph" w:styleId="Heading9">
    <w:name w:val="heading 9"/>
    <w:basedOn w:val="Normal"/>
    <w:next w:val="Normal"/>
    <w:link w:val="Heading9Char"/>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link w:val="DocumentMapChar"/>
    <w:semiHidden/>
    <w:pPr>
      <w:shd w:val="clear" w:color="auto" w:fill="000080"/>
    </w:pPr>
    <w:rPr>
      <w:rFonts w:ascii="Tahoma" w:hAnsi="Tahoma"/>
    </w:rPr>
  </w:style>
  <w:style w:type="paragraph" w:styleId="BodyText">
    <w:name w:val="Body Text"/>
    <w:basedOn w:val="Normal"/>
    <w:link w:val="BodyTextChar"/>
    <w:pPr>
      <w:ind w:right="58"/>
      <w:jc w:val="both"/>
    </w:pPr>
    <w:rPr>
      <w:rFonts w:ascii="Arial" w:hAnsi="Arial"/>
      <w:sz w:val="22"/>
    </w:rPr>
  </w:style>
  <w:style w:type="paragraph" w:styleId="BalloonText">
    <w:name w:val="Balloon Text"/>
    <w:basedOn w:val="Normal"/>
    <w:link w:val="BalloonTextChar"/>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C5A8C"/>
    <w:rPr>
      <w:rFonts w:ascii="Arial" w:hAnsi="Arial"/>
      <w:b/>
      <w:kern w:val="28"/>
      <w:sz w:val="24"/>
    </w:rPr>
  </w:style>
  <w:style w:type="character" w:customStyle="1" w:styleId="Heading2Char">
    <w:name w:val="Heading 2 Char"/>
    <w:basedOn w:val="DefaultParagraphFont"/>
    <w:link w:val="Heading2"/>
    <w:rsid w:val="003C5A8C"/>
    <w:rPr>
      <w:rFonts w:ascii="Arial" w:hAnsi="Arial"/>
      <w:b/>
      <w:i/>
      <w:sz w:val="24"/>
    </w:rPr>
  </w:style>
  <w:style w:type="character" w:customStyle="1" w:styleId="Heading9Char">
    <w:name w:val="Heading 9 Char"/>
    <w:basedOn w:val="DefaultParagraphFont"/>
    <w:link w:val="Heading9"/>
    <w:rsid w:val="003C5A8C"/>
    <w:rPr>
      <w:rFonts w:ascii="Arial" w:hAnsi="Arial"/>
      <w:i/>
      <w:sz w:val="18"/>
    </w:rPr>
  </w:style>
  <w:style w:type="character" w:customStyle="1" w:styleId="HeaderChar">
    <w:name w:val="Header Char"/>
    <w:basedOn w:val="DefaultParagraphFont"/>
    <w:link w:val="Header"/>
    <w:rsid w:val="003C5A8C"/>
  </w:style>
  <w:style w:type="character" w:customStyle="1" w:styleId="FooterChar">
    <w:name w:val="Footer Char"/>
    <w:basedOn w:val="DefaultParagraphFont"/>
    <w:link w:val="Footer"/>
    <w:rsid w:val="003C5A8C"/>
    <w:rPr>
      <w:rFonts w:ascii="Courier New" w:hAnsi="Courier New"/>
      <w:sz w:val="22"/>
    </w:rPr>
  </w:style>
  <w:style w:type="character" w:customStyle="1" w:styleId="DocumentMapChar">
    <w:name w:val="Document Map Char"/>
    <w:basedOn w:val="DefaultParagraphFont"/>
    <w:link w:val="DocumentMap"/>
    <w:semiHidden/>
    <w:rsid w:val="003C5A8C"/>
    <w:rPr>
      <w:rFonts w:ascii="Tahoma" w:hAnsi="Tahoma"/>
      <w:shd w:val="clear" w:color="auto" w:fill="000080"/>
    </w:rPr>
  </w:style>
  <w:style w:type="character" w:customStyle="1" w:styleId="BodyTextChar">
    <w:name w:val="Body Text Char"/>
    <w:basedOn w:val="DefaultParagraphFont"/>
    <w:link w:val="BodyText"/>
    <w:rsid w:val="003C5A8C"/>
    <w:rPr>
      <w:rFonts w:ascii="Arial" w:hAnsi="Arial"/>
      <w:sz w:val="22"/>
    </w:rPr>
  </w:style>
  <w:style w:type="character" w:customStyle="1" w:styleId="BalloonTextChar">
    <w:name w:val="Balloon Text Char"/>
    <w:basedOn w:val="DefaultParagraphFont"/>
    <w:link w:val="BalloonText"/>
    <w:semiHidden/>
    <w:rsid w:val="003C5A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663619">
      <w:bodyDiv w:val="1"/>
      <w:marLeft w:val="0"/>
      <w:marRight w:val="0"/>
      <w:marTop w:val="0"/>
      <w:marBottom w:val="0"/>
      <w:divBdr>
        <w:top w:val="none" w:sz="0" w:space="0" w:color="auto"/>
        <w:left w:val="none" w:sz="0" w:space="0" w:color="auto"/>
        <w:bottom w:val="none" w:sz="0" w:space="0" w:color="auto"/>
        <w:right w:val="none" w:sz="0" w:space="0" w:color="auto"/>
      </w:divBdr>
    </w:div>
    <w:div w:id="322392377">
      <w:bodyDiv w:val="1"/>
      <w:marLeft w:val="0"/>
      <w:marRight w:val="0"/>
      <w:marTop w:val="0"/>
      <w:marBottom w:val="0"/>
      <w:divBdr>
        <w:top w:val="none" w:sz="0" w:space="0" w:color="auto"/>
        <w:left w:val="none" w:sz="0" w:space="0" w:color="auto"/>
        <w:bottom w:val="none" w:sz="0" w:space="0" w:color="auto"/>
        <w:right w:val="none" w:sz="0" w:space="0" w:color="auto"/>
      </w:divBdr>
    </w:div>
    <w:div w:id="488641993">
      <w:bodyDiv w:val="1"/>
      <w:marLeft w:val="0"/>
      <w:marRight w:val="0"/>
      <w:marTop w:val="0"/>
      <w:marBottom w:val="0"/>
      <w:divBdr>
        <w:top w:val="none" w:sz="0" w:space="0" w:color="auto"/>
        <w:left w:val="none" w:sz="0" w:space="0" w:color="auto"/>
        <w:bottom w:val="none" w:sz="0" w:space="0" w:color="auto"/>
        <w:right w:val="none" w:sz="0" w:space="0" w:color="auto"/>
      </w:divBdr>
    </w:div>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829246899">
      <w:bodyDiv w:val="1"/>
      <w:marLeft w:val="0"/>
      <w:marRight w:val="0"/>
      <w:marTop w:val="0"/>
      <w:marBottom w:val="0"/>
      <w:divBdr>
        <w:top w:val="none" w:sz="0" w:space="0" w:color="auto"/>
        <w:left w:val="none" w:sz="0" w:space="0" w:color="auto"/>
        <w:bottom w:val="none" w:sz="0" w:space="0" w:color="auto"/>
        <w:right w:val="none" w:sz="0" w:space="0" w:color="auto"/>
      </w:divBdr>
    </w:div>
    <w:div w:id="1476339463">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E8424-0F4B-42E7-BE3A-6DAA80B6D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Report.dot</Template>
  <TotalTime>19</TotalTime>
  <Pages>12</Pages>
  <Words>3099</Words>
  <Characters>17667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ROP Staff Report</vt:lpstr>
    </vt:vector>
  </TitlesOfParts>
  <Company>State Of Michigan</Company>
  <LinksUpToDate>false</LinksUpToDate>
  <CharactersWithSpaces>20725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Staff Report</dc:title>
  <dc:creator>DeVries, Kaitlyn (DEQ)</dc:creator>
  <cp:keywords>DEQ-AQD-ROP Template</cp:keywords>
  <cp:lastModifiedBy>Orent, Kelly (EGLE)</cp:lastModifiedBy>
  <cp:revision>5</cp:revision>
  <cp:lastPrinted>2019-06-13T13:51:00Z</cp:lastPrinted>
  <dcterms:created xsi:type="dcterms:W3CDTF">2020-06-01T21:16:00Z</dcterms:created>
  <dcterms:modified xsi:type="dcterms:W3CDTF">2020-07-07T18:09:00Z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iteId">
    <vt:lpwstr>d5fb7087-3777-42ad-966a-892ef47225d1</vt:lpwstr>
  </property>
  <property fmtid="{D5CDD505-2E9C-101B-9397-08002B2CF9AE}" pid="4" name="MSIP_Label_2f46dfe0-534f-4c95-815c-5b1af86b9823_Owner">
    <vt:lpwstr>OwensC1@michigan.gov</vt:lpwstr>
  </property>
  <property fmtid="{D5CDD505-2E9C-101B-9397-08002B2CF9AE}" pid="5" name="MSIP_Label_2f46dfe0-534f-4c95-815c-5b1af86b9823_SetDate">
    <vt:lpwstr>2020-04-29T20:32:17.7601914Z</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Application">
    <vt:lpwstr>Microsoft Azure Information Protection</vt:lpwstr>
  </property>
  <property fmtid="{D5CDD505-2E9C-101B-9397-08002B2CF9AE}" pid="8" name="MSIP_Label_2f46dfe0-534f-4c95-815c-5b1af86b9823_ActionId">
    <vt:lpwstr>f8ddfdb7-1dbe-440c-9717-a1aa142f4d38</vt:lpwstr>
  </property>
  <property fmtid="{D5CDD505-2E9C-101B-9397-08002B2CF9AE}" pid="9" name="MSIP_Label_2f46dfe0-534f-4c95-815c-5b1af86b9823_Extended_MSFT_Method">
    <vt:lpwstr>Manual</vt:lpwstr>
  </property>
  <property fmtid="{D5CDD505-2E9C-101B-9397-08002B2CF9AE}" pid="10" name="Sensitivity">
    <vt:lpwstr>Public Data (Published to the Public)</vt:lpwstr>
  </property>
</Properties>
</file>