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5261" w14:textId="77777777" w:rsidR="00AF4326" w:rsidRDefault="00AF4326">
      <w:pPr>
        <w:pStyle w:val="Header"/>
        <w:tabs>
          <w:tab w:val="clear" w:pos="4320"/>
          <w:tab w:val="clear" w:pos="8640"/>
        </w:tabs>
        <w:rPr>
          <w:rFonts w:ascii="Arial" w:hAnsi="Arial"/>
          <w:sz w:val="18"/>
        </w:rPr>
      </w:pPr>
    </w:p>
    <w:p w14:paraId="11F92A8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8287DB5" w14:textId="77777777" w:rsidTr="00240431">
        <w:tc>
          <w:tcPr>
            <w:tcW w:w="2250" w:type="dxa"/>
          </w:tcPr>
          <w:p w14:paraId="1EE16E56" w14:textId="77777777" w:rsidR="00AA0D6E" w:rsidRDefault="00AA0D6E" w:rsidP="00AA0D6E">
            <w:pPr>
              <w:jc w:val="center"/>
              <w:rPr>
                <w:rFonts w:ascii="Arial" w:hAnsi="Arial"/>
                <w:sz w:val="16"/>
              </w:rPr>
            </w:pPr>
          </w:p>
        </w:tc>
        <w:tc>
          <w:tcPr>
            <w:tcW w:w="5670" w:type="dxa"/>
          </w:tcPr>
          <w:p w14:paraId="4952A54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29C161A" w14:textId="77777777" w:rsidR="00AA0D6E" w:rsidRDefault="00AA0D6E" w:rsidP="00AA0D6E">
            <w:pPr>
              <w:jc w:val="center"/>
              <w:rPr>
                <w:rFonts w:ascii="Arial" w:hAnsi="Arial"/>
                <w:sz w:val="16"/>
              </w:rPr>
            </w:pPr>
            <w:r>
              <w:rPr>
                <w:rFonts w:ascii="Arial" w:hAnsi="Arial"/>
              </w:rPr>
              <w:t>Air Quality Division</w:t>
            </w:r>
          </w:p>
        </w:tc>
        <w:tc>
          <w:tcPr>
            <w:tcW w:w="2430" w:type="dxa"/>
          </w:tcPr>
          <w:p w14:paraId="39088D7B" w14:textId="77777777" w:rsidR="00AA0D6E" w:rsidRDefault="00AA0D6E" w:rsidP="00AA0D6E">
            <w:pPr>
              <w:jc w:val="center"/>
              <w:rPr>
                <w:rFonts w:ascii="Arial" w:hAnsi="Arial"/>
                <w:b/>
                <w:sz w:val="24"/>
              </w:rPr>
            </w:pPr>
          </w:p>
        </w:tc>
      </w:tr>
      <w:tr w:rsidR="00AA0D6E" w14:paraId="4BBC3D87" w14:textId="77777777" w:rsidTr="00240431">
        <w:trPr>
          <w:cantSplit/>
          <w:trHeight w:val="146"/>
        </w:trPr>
        <w:tc>
          <w:tcPr>
            <w:tcW w:w="2250" w:type="dxa"/>
          </w:tcPr>
          <w:p w14:paraId="646B40F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1A78CF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3D77550"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ACCC395" w14:textId="77777777" w:rsidTr="00240431">
        <w:trPr>
          <w:cantSplit/>
          <w:trHeight w:val="145"/>
        </w:trPr>
        <w:tc>
          <w:tcPr>
            <w:tcW w:w="2250" w:type="dxa"/>
          </w:tcPr>
          <w:p w14:paraId="0F91439E" w14:textId="7AD7809A" w:rsidR="00AA0D6E" w:rsidRPr="00910FEA" w:rsidRDefault="008D6A11" w:rsidP="00AA0D6E">
            <w:pPr>
              <w:pStyle w:val="Header"/>
              <w:jc w:val="center"/>
              <w:rPr>
                <w:rFonts w:ascii="Arial" w:hAnsi="Arial"/>
                <w:sz w:val="22"/>
                <w:szCs w:val="22"/>
              </w:rPr>
            </w:pPr>
            <w:bookmarkStart w:id="0" w:name="SRN"/>
            <w:r>
              <w:rPr>
                <w:rFonts w:ascii="Arial" w:hAnsi="Arial"/>
                <w:sz w:val="22"/>
                <w:szCs w:val="22"/>
              </w:rPr>
              <w:t>N1216</w:t>
            </w:r>
            <w:bookmarkEnd w:id="0"/>
          </w:p>
        </w:tc>
        <w:tc>
          <w:tcPr>
            <w:tcW w:w="5670" w:type="dxa"/>
          </w:tcPr>
          <w:p w14:paraId="52DBBED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3353205" w14:textId="5CFF0F4A" w:rsidR="00AA0D6E" w:rsidRPr="00910FEA" w:rsidRDefault="008D6A11" w:rsidP="00AA0D6E">
            <w:pPr>
              <w:pStyle w:val="Header"/>
              <w:jc w:val="center"/>
              <w:rPr>
                <w:rFonts w:ascii="Arial" w:hAnsi="Arial"/>
                <w:sz w:val="22"/>
                <w:szCs w:val="22"/>
              </w:rPr>
            </w:pPr>
            <w:bookmarkStart w:id="1" w:name="Text17"/>
            <w:r>
              <w:rPr>
                <w:rFonts w:ascii="Arial" w:hAnsi="Arial"/>
                <w:sz w:val="22"/>
                <w:szCs w:val="22"/>
              </w:rPr>
              <w:t>MI-ROP-N1216-20</w:t>
            </w:r>
            <w:bookmarkEnd w:id="1"/>
            <w:r w:rsidR="003F70E4">
              <w:rPr>
                <w:rFonts w:ascii="Arial" w:hAnsi="Arial"/>
                <w:sz w:val="22"/>
                <w:szCs w:val="22"/>
              </w:rPr>
              <w:t>23</w:t>
            </w:r>
          </w:p>
        </w:tc>
      </w:tr>
    </w:tbl>
    <w:p w14:paraId="5C77F5D5" w14:textId="77777777" w:rsidR="00AF4326" w:rsidRDefault="00AF4326">
      <w:pPr>
        <w:rPr>
          <w:rFonts w:ascii="Arial" w:hAnsi="Arial"/>
          <w:color w:val="000000"/>
          <w:sz w:val="14"/>
        </w:rPr>
      </w:pPr>
    </w:p>
    <w:p w14:paraId="011EC9E5" w14:textId="77777777" w:rsidR="00AF4326" w:rsidRDefault="00AF4326">
      <w:pPr>
        <w:jc w:val="center"/>
        <w:rPr>
          <w:rFonts w:ascii="Arial" w:hAnsi="Arial"/>
          <w:sz w:val="22"/>
        </w:rPr>
      </w:pPr>
    </w:p>
    <w:p w14:paraId="1E7E45F5" w14:textId="5FA39472" w:rsidR="008D6A11" w:rsidRPr="008D6A11" w:rsidRDefault="008D6A11" w:rsidP="008D6A11">
      <w:pPr>
        <w:jc w:val="center"/>
        <w:rPr>
          <w:rFonts w:ascii="Arial" w:hAnsi="Arial"/>
          <w:b/>
          <w:noProof/>
          <w:sz w:val="22"/>
        </w:rPr>
      </w:pPr>
      <w:bookmarkStart w:id="2" w:name="Text40"/>
      <w:r w:rsidRPr="008D6A11">
        <w:rPr>
          <w:rFonts w:ascii="Arial" w:hAnsi="Arial"/>
          <w:b/>
          <w:noProof/>
          <w:sz w:val="22"/>
        </w:rPr>
        <w:t>Westside Recycling and Disposal Facility</w:t>
      </w:r>
    </w:p>
    <w:p w14:paraId="6D4E77BB" w14:textId="77777777" w:rsidR="008D6A11" w:rsidRPr="008D6A11" w:rsidRDefault="008D6A11" w:rsidP="008D6A11">
      <w:pPr>
        <w:jc w:val="center"/>
        <w:rPr>
          <w:rFonts w:ascii="Arial" w:hAnsi="Arial"/>
          <w:b/>
          <w:noProof/>
          <w:sz w:val="22"/>
        </w:rPr>
      </w:pPr>
      <w:r w:rsidRPr="008D6A11">
        <w:rPr>
          <w:rFonts w:ascii="Arial" w:hAnsi="Arial"/>
          <w:b/>
          <w:noProof/>
          <w:sz w:val="22"/>
        </w:rPr>
        <w:t>and</w:t>
      </w:r>
    </w:p>
    <w:p w14:paraId="1533FDAE" w14:textId="798E3566" w:rsidR="003D6C8F" w:rsidRPr="003D6C8F" w:rsidRDefault="008D6A11" w:rsidP="008D6A11">
      <w:pPr>
        <w:jc w:val="center"/>
        <w:rPr>
          <w:rFonts w:ascii="Arial" w:hAnsi="Arial"/>
          <w:b/>
          <w:sz w:val="22"/>
        </w:rPr>
      </w:pPr>
      <w:r w:rsidRPr="008D6A11">
        <w:rPr>
          <w:rFonts w:ascii="Arial" w:hAnsi="Arial"/>
          <w:b/>
          <w:noProof/>
          <w:sz w:val="22"/>
        </w:rPr>
        <w:t>Westside Gas Producers</w:t>
      </w:r>
      <w:bookmarkEnd w:id="2"/>
      <w:r w:rsidR="00647D6C">
        <w:rPr>
          <w:rFonts w:ascii="Arial" w:hAnsi="Arial"/>
          <w:b/>
          <w:sz w:val="22"/>
        </w:rPr>
        <w:t>, LLC</w:t>
      </w:r>
    </w:p>
    <w:p w14:paraId="0697CB7D" w14:textId="77777777" w:rsidR="00AF4326" w:rsidRDefault="00AF4326">
      <w:pPr>
        <w:rPr>
          <w:rFonts w:ascii="Arial" w:hAnsi="Arial"/>
          <w:sz w:val="22"/>
        </w:rPr>
      </w:pPr>
    </w:p>
    <w:p w14:paraId="08664022" w14:textId="77777777" w:rsidR="00AF4326" w:rsidRDefault="00AF4326">
      <w:pPr>
        <w:jc w:val="center"/>
        <w:rPr>
          <w:rFonts w:ascii="Arial" w:hAnsi="Arial"/>
          <w:sz w:val="22"/>
        </w:rPr>
      </w:pPr>
    </w:p>
    <w:p w14:paraId="55B71FA5" w14:textId="6E8B858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36BBC">
        <w:rPr>
          <w:rFonts w:ascii="Arial" w:hAnsi="Arial"/>
          <w:sz w:val="22"/>
          <w:szCs w:val="22"/>
        </w:rPr>
        <w:t>N1216</w:t>
      </w:r>
    </w:p>
    <w:p w14:paraId="6D45E37A" w14:textId="77777777" w:rsidR="00AF4326" w:rsidRDefault="00AF4326">
      <w:pPr>
        <w:jc w:val="center"/>
        <w:rPr>
          <w:rFonts w:ascii="Arial" w:hAnsi="Arial"/>
          <w:sz w:val="22"/>
        </w:rPr>
      </w:pPr>
    </w:p>
    <w:p w14:paraId="2D34C27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C146475" w14:textId="77777777" w:rsidR="006240B1" w:rsidRDefault="006240B1">
      <w:pPr>
        <w:jc w:val="center"/>
        <w:outlineLvl w:val="0"/>
        <w:rPr>
          <w:rFonts w:ascii="Arial" w:hAnsi="Arial"/>
          <w:sz w:val="22"/>
        </w:rPr>
      </w:pPr>
    </w:p>
    <w:p w14:paraId="155EBC91" w14:textId="6B2DAAC3" w:rsidR="00AF4326" w:rsidRDefault="008D6A11">
      <w:pPr>
        <w:jc w:val="center"/>
        <w:rPr>
          <w:rFonts w:ascii="Arial" w:hAnsi="Arial"/>
          <w:sz w:val="22"/>
        </w:rPr>
      </w:pPr>
      <w:bookmarkStart w:id="3" w:name="Street_Address"/>
      <w:r>
        <w:rPr>
          <w:rFonts w:ascii="Arial" w:hAnsi="Arial"/>
          <w:sz w:val="22"/>
        </w:rPr>
        <w:t>14094 West M-60</w:t>
      </w:r>
      <w:bookmarkEnd w:id="3"/>
      <w:r w:rsidR="00AF4326">
        <w:rPr>
          <w:rFonts w:ascii="Arial" w:hAnsi="Arial"/>
          <w:sz w:val="22"/>
        </w:rPr>
        <w:t xml:space="preserve">, </w:t>
      </w:r>
      <w:bookmarkStart w:id="4" w:name="City"/>
      <w:r>
        <w:rPr>
          <w:rFonts w:ascii="Arial" w:hAnsi="Arial"/>
          <w:sz w:val="22"/>
        </w:rPr>
        <w:t>Three Rivers</w:t>
      </w:r>
      <w:bookmarkEnd w:id="4"/>
      <w:r w:rsidR="00AF4326">
        <w:rPr>
          <w:rFonts w:ascii="Arial" w:hAnsi="Arial"/>
          <w:sz w:val="22"/>
        </w:rPr>
        <w:t xml:space="preserve">, </w:t>
      </w:r>
      <w:bookmarkStart w:id="5" w:name="Text13"/>
      <w:r>
        <w:rPr>
          <w:rFonts w:ascii="Arial" w:hAnsi="Arial"/>
          <w:sz w:val="22"/>
        </w:rPr>
        <w:t>St. Joseph</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49093</w:t>
      </w:r>
      <w:bookmarkEnd w:id="6"/>
    </w:p>
    <w:p w14:paraId="6E74B4E7" w14:textId="77777777" w:rsidR="00AF4326" w:rsidRDefault="00AF4326">
      <w:pPr>
        <w:jc w:val="center"/>
        <w:rPr>
          <w:rFonts w:ascii="Arial" w:hAnsi="Arial"/>
          <w:sz w:val="22"/>
        </w:rPr>
      </w:pPr>
    </w:p>
    <w:p w14:paraId="0E4D04E5" w14:textId="633C69C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8D6A11">
        <w:rPr>
          <w:rFonts w:ascii="Arial" w:hAnsi="Arial"/>
          <w:noProof/>
          <w:sz w:val="22"/>
        </w:rPr>
        <w:t>MI-ROP-N1216-20</w:t>
      </w:r>
      <w:bookmarkEnd w:id="7"/>
      <w:r w:rsidR="003F70E4">
        <w:rPr>
          <w:rFonts w:ascii="Arial" w:hAnsi="Arial"/>
          <w:noProof/>
          <w:sz w:val="22"/>
        </w:rPr>
        <w:t>23</w:t>
      </w:r>
    </w:p>
    <w:p w14:paraId="3BC18C26" w14:textId="77777777" w:rsidR="00AF4326" w:rsidRDefault="00AF4326">
      <w:pPr>
        <w:ind w:left="3150"/>
        <w:rPr>
          <w:rFonts w:ascii="Arial" w:hAnsi="Arial"/>
          <w:sz w:val="22"/>
        </w:rPr>
      </w:pPr>
    </w:p>
    <w:p w14:paraId="74EB15B4" w14:textId="55ED10AE" w:rsidR="00026AB8" w:rsidRPr="00BC4F1E" w:rsidRDefault="00AF4326" w:rsidP="00BF4820">
      <w:pPr>
        <w:ind w:left="3150"/>
        <w:rPr>
          <w:rFonts w:ascii="Arial" w:hAnsi="Arial"/>
          <w:color w:val="0000FF"/>
          <w:sz w:val="22"/>
        </w:rPr>
      </w:pPr>
      <w:r>
        <w:rPr>
          <w:rFonts w:ascii="Arial" w:hAnsi="Arial"/>
          <w:sz w:val="22"/>
        </w:rPr>
        <w:t>Staff Report Date:</w:t>
      </w:r>
      <w:r>
        <w:rPr>
          <w:rFonts w:ascii="Arial" w:hAnsi="Arial"/>
          <w:sz w:val="22"/>
        </w:rPr>
        <w:tab/>
      </w:r>
      <w:r>
        <w:rPr>
          <w:rFonts w:ascii="Arial" w:hAnsi="Arial"/>
          <w:sz w:val="22"/>
        </w:rPr>
        <w:tab/>
      </w:r>
      <w:r w:rsidR="007B2F2B">
        <w:rPr>
          <w:rFonts w:ascii="Arial" w:hAnsi="Arial"/>
          <w:sz w:val="22"/>
        </w:rPr>
        <w:t>February 6, 2023</w:t>
      </w:r>
    </w:p>
    <w:p w14:paraId="79ACA3A8" w14:textId="77777777" w:rsidR="00DB5924" w:rsidRPr="007129B8" w:rsidRDefault="00DB5924">
      <w:pPr>
        <w:pStyle w:val="BodyText"/>
      </w:pPr>
    </w:p>
    <w:p w14:paraId="6F0F5B3D" w14:textId="77777777" w:rsidR="00644884" w:rsidRDefault="00644884" w:rsidP="00DB5924">
      <w:pPr>
        <w:jc w:val="both"/>
        <w:rPr>
          <w:rFonts w:ascii="Arial" w:hAnsi="Arial"/>
          <w:sz w:val="22"/>
        </w:rPr>
      </w:pPr>
    </w:p>
    <w:p w14:paraId="3B2C3310" w14:textId="77777777" w:rsidR="00644884" w:rsidRDefault="00644884" w:rsidP="00DB5924">
      <w:pPr>
        <w:jc w:val="both"/>
        <w:rPr>
          <w:rFonts w:ascii="Arial" w:hAnsi="Arial"/>
          <w:sz w:val="22"/>
        </w:rPr>
      </w:pPr>
    </w:p>
    <w:p w14:paraId="29AFC90D" w14:textId="77777777" w:rsidR="00644884" w:rsidRDefault="00644884" w:rsidP="00DB5924">
      <w:pPr>
        <w:jc w:val="both"/>
        <w:rPr>
          <w:rFonts w:ascii="Arial" w:hAnsi="Arial"/>
          <w:sz w:val="22"/>
        </w:rPr>
      </w:pPr>
    </w:p>
    <w:p w14:paraId="57C0C23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8E70D80" w14:textId="77777777" w:rsidR="00AF4326" w:rsidRDefault="00AF4326">
      <w:pPr>
        <w:rPr>
          <w:rFonts w:ascii="Arial" w:hAnsi="Arial"/>
          <w:sz w:val="22"/>
        </w:rPr>
      </w:pPr>
    </w:p>
    <w:p w14:paraId="72FD9B59" w14:textId="77777777" w:rsidR="00AF4326" w:rsidRDefault="00AF4326">
      <w:pPr>
        <w:rPr>
          <w:rFonts w:ascii="Arial" w:hAnsi="Arial"/>
          <w:sz w:val="22"/>
        </w:rPr>
      </w:pPr>
    </w:p>
    <w:p w14:paraId="063D99D9" w14:textId="77777777" w:rsidR="00AF4326" w:rsidRDefault="00AF4326">
      <w:pPr>
        <w:rPr>
          <w:rFonts w:ascii="Arial" w:hAnsi="Arial"/>
          <w:sz w:val="22"/>
        </w:rPr>
      </w:pPr>
    </w:p>
    <w:p w14:paraId="0443DEB2" w14:textId="77777777" w:rsidR="00AF4326" w:rsidRDefault="00AF4326">
      <w:pPr>
        <w:rPr>
          <w:rFonts w:ascii="Arial" w:hAnsi="Arial"/>
          <w:sz w:val="22"/>
        </w:rPr>
      </w:pPr>
    </w:p>
    <w:p w14:paraId="3AC3035E" w14:textId="77777777" w:rsidR="00AF4326" w:rsidRDefault="00AF4326">
      <w:pPr>
        <w:rPr>
          <w:rFonts w:ascii="Arial" w:hAnsi="Arial"/>
          <w:sz w:val="22"/>
        </w:rPr>
      </w:pPr>
    </w:p>
    <w:p w14:paraId="66650988" w14:textId="77777777" w:rsidR="00AF4326" w:rsidRDefault="00AF4326">
      <w:pPr>
        <w:rPr>
          <w:rFonts w:ascii="Arial" w:hAnsi="Arial"/>
          <w:sz w:val="22"/>
        </w:rPr>
      </w:pPr>
    </w:p>
    <w:p w14:paraId="4D2BA52F" w14:textId="77777777" w:rsidR="00DB5924" w:rsidRDefault="00DB5924">
      <w:pPr>
        <w:rPr>
          <w:rFonts w:ascii="Arial" w:hAnsi="Arial"/>
          <w:sz w:val="22"/>
        </w:rPr>
      </w:pPr>
    </w:p>
    <w:p w14:paraId="1E6CE2CE" w14:textId="77777777" w:rsidR="00DB5924" w:rsidRDefault="00DB5924">
      <w:pPr>
        <w:rPr>
          <w:rFonts w:ascii="Arial" w:hAnsi="Arial"/>
          <w:sz w:val="22"/>
        </w:rPr>
      </w:pPr>
    </w:p>
    <w:p w14:paraId="5245AD6F" w14:textId="77777777" w:rsidR="00DB5924" w:rsidRDefault="00DB5924">
      <w:pPr>
        <w:rPr>
          <w:rFonts w:ascii="Arial" w:hAnsi="Arial"/>
          <w:sz w:val="22"/>
        </w:rPr>
      </w:pPr>
    </w:p>
    <w:p w14:paraId="561B68CB" w14:textId="77777777" w:rsidR="00DB5924" w:rsidRDefault="00DB5924">
      <w:pPr>
        <w:rPr>
          <w:rFonts w:ascii="Arial" w:hAnsi="Arial"/>
          <w:sz w:val="22"/>
        </w:rPr>
      </w:pPr>
    </w:p>
    <w:p w14:paraId="74901C0B" w14:textId="77777777" w:rsidR="00DB5924" w:rsidRDefault="00DB5924">
      <w:pPr>
        <w:rPr>
          <w:rFonts w:ascii="Arial" w:hAnsi="Arial"/>
          <w:sz w:val="22"/>
        </w:rPr>
      </w:pPr>
    </w:p>
    <w:p w14:paraId="5790CC34" w14:textId="77777777" w:rsidR="00DB5924" w:rsidRDefault="00DB5924">
      <w:pPr>
        <w:rPr>
          <w:rFonts w:ascii="Arial" w:hAnsi="Arial"/>
          <w:sz w:val="22"/>
        </w:rPr>
      </w:pPr>
    </w:p>
    <w:p w14:paraId="68F6CA9E" w14:textId="77777777" w:rsidR="00DB5924" w:rsidRDefault="00DB5924">
      <w:pPr>
        <w:rPr>
          <w:rFonts w:ascii="Arial" w:hAnsi="Arial"/>
          <w:sz w:val="22"/>
        </w:rPr>
      </w:pPr>
    </w:p>
    <w:p w14:paraId="5EC80688" w14:textId="77777777" w:rsidR="00DB5924" w:rsidRDefault="00DB5924">
      <w:pPr>
        <w:rPr>
          <w:rFonts w:ascii="Arial" w:hAnsi="Arial"/>
          <w:sz w:val="22"/>
        </w:rPr>
      </w:pPr>
    </w:p>
    <w:p w14:paraId="3AAF8844" w14:textId="77777777" w:rsidR="00AF4326" w:rsidRDefault="00AF4326">
      <w:pPr>
        <w:rPr>
          <w:rFonts w:ascii="Arial" w:hAnsi="Arial"/>
          <w:sz w:val="22"/>
        </w:rPr>
      </w:pPr>
    </w:p>
    <w:p w14:paraId="7B0B7204" w14:textId="77777777" w:rsidR="00AF4326" w:rsidRDefault="00AF4326">
      <w:pPr>
        <w:rPr>
          <w:rFonts w:ascii="Arial" w:hAnsi="Arial"/>
          <w:sz w:val="22"/>
        </w:rPr>
      </w:pPr>
    </w:p>
    <w:p w14:paraId="0121F114" w14:textId="77777777" w:rsidR="00AF4326" w:rsidRDefault="00AF4326">
      <w:pPr>
        <w:rPr>
          <w:rFonts w:ascii="Arial" w:hAnsi="Arial"/>
          <w:sz w:val="22"/>
        </w:rPr>
      </w:pPr>
    </w:p>
    <w:p w14:paraId="0E2A35DB" w14:textId="77777777" w:rsidR="00644884" w:rsidRDefault="00644884">
      <w:pPr>
        <w:rPr>
          <w:rFonts w:ascii="Arial" w:hAnsi="Arial"/>
          <w:sz w:val="22"/>
        </w:rPr>
      </w:pPr>
    </w:p>
    <w:p w14:paraId="0460BEC5" w14:textId="77777777" w:rsidR="00AF4326" w:rsidRDefault="00644884" w:rsidP="00644884">
      <w:pPr>
        <w:rPr>
          <w:rFonts w:ascii="Arial" w:hAnsi="Arial"/>
          <w:sz w:val="22"/>
        </w:rPr>
      </w:pPr>
      <w:r>
        <w:rPr>
          <w:rFonts w:ascii="Arial" w:hAnsi="Arial"/>
          <w:sz w:val="22"/>
        </w:rPr>
        <w:br w:type="page"/>
      </w:r>
    </w:p>
    <w:p w14:paraId="0E8350FE" w14:textId="77777777" w:rsidR="00AF4326" w:rsidRDefault="00AF4326">
      <w:pPr>
        <w:jc w:val="center"/>
        <w:outlineLvl w:val="0"/>
        <w:rPr>
          <w:rFonts w:ascii="Arial" w:hAnsi="Arial"/>
          <w:b/>
          <w:sz w:val="22"/>
        </w:rPr>
      </w:pPr>
      <w:r>
        <w:rPr>
          <w:rFonts w:ascii="Arial" w:hAnsi="Arial"/>
          <w:b/>
          <w:sz w:val="22"/>
        </w:rPr>
        <w:lastRenderedPageBreak/>
        <w:t>TABLE OF CONTENTS</w:t>
      </w:r>
    </w:p>
    <w:p w14:paraId="14CA9DF7" w14:textId="1305EF66" w:rsidR="00DE3A0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E3A0B">
        <w:rPr>
          <w:noProof/>
        </w:rPr>
        <w:t>FEBRUARY 6, 2023 - STAFF REPORT</w:t>
      </w:r>
      <w:r w:rsidR="00DE3A0B">
        <w:rPr>
          <w:noProof/>
        </w:rPr>
        <w:tab/>
      </w:r>
      <w:r w:rsidR="00DE3A0B">
        <w:rPr>
          <w:noProof/>
        </w:rPr>
        <w:fldChar w:fldCharType="begin"/>
      </w:r>
      <w:r w:rsidR="00DE3A0B">
        <w:rPr>
          <w:noProof/>
        </w:rPr>
        <w:instrText xml:space="preserve"> PAGEREF _Toc129605873 \h </w:instrText>
      </w:r>
      <w:r w:rsidR="00DE3A0B">
        <w:rPr>
          <w:noProof/>
        </w:rPr>
      </w:r>
      <w:r w:rsidR="00DE3A0B">
        <w:rPr>
          <w:noProof/>
        </w:rPr>
        <w:fldChar w:fldCharType="separate"/>
      </w:r>
      <w:r w:rsidR="007916A8">
        <w:rPr>
          <w:noProof/>
        </w:rPr>
        <w:t>3</w:t>
      </w:r>
      <w:r w:rsidR="00DE3A0B">
        <w:rPr>
          <w:noProof/>
        </w:rPr>
        <w:fldChar w:fldCharType="end"/>
      </w:r>
    </w:p>
    <w:p w14:paraId="3C1AD350" w14:textId="3CE6908E" w:rsidR="00DE3A0B" w:rsidRDefault="00DE3A0B">
      <w:pPr>
        <w:pStyle w:val="TOC1"/>
        <w:tabs>
          <w:tab w:val="right" w:pos="10214"/>
        </w:tabs>
        <w:rPr>
          <w:rFonts w:asciiTheme="minorHAnsi" w:eastAsiaTheme="minorEastAsia" w:hAnsiTheme="minorHAnsi" w:cstheme="minorBidi"/>
          <w:b w:val="0"/>
          <w:noProof/>
          <w:szCs w:val="22"/>
        </w:rPr>
      </w:pPr>
      <w:r>
        <w:rPr>
          <w:noProof/>
        </w:rPr>
        <w:t>MARCH 20, 2023 - STAFF REPORT ADDENDUM</w:t>
      </w:r>
      <w:r>
        <w:rPr>
          <w:noProof/>
        </w:rPr>
        <w:tab/>
      </w:r>
      <w:r>
        <w:rPr>
          <w:noProof/>
        </w:rPr>
        <w:fldChar w:fldCharType="begin"/>
      </w:r>
      <w:r>
        <w:rPr>
          <w:noProof/>
        </w:rPr>
        <w:instrText xml:space="preserve"> PAGEREF _Toc129605874 \h </w:instrText>
      </w:r>
      <w:r>
        <w:rPr>
          <w:noProof/>
        </w:rPr>
      </w:r>
      <w:r>
        <w:rPr>
          <w:noProof/>
        </w:rPr>
        <w:fldChar w:fldCharType="separate"/>
      </w:r>
      <w:r w:rsidR="007916A8">
        <w:rPr>
          <w:noProof/>
        </w:rPr>
        <w:t>8</w:t>
      </w:r>
      <w:r>
        <w:rPr>
          <w:noProof/>
        </w:rPr>
        <w:fldChar w:fldCharType="end"/>
      </w:r>
    </w:p>
    <w:p w14:paraId="0B813C54" w14:textId="6C2981F2"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E69DAF8" w14:textId="77777777" w:rsidTr="004577DE">
        <w:tc>
          <w:tcPr>
            <w:tcW w:w="2250" w:type="dxa"/>
          </w:tcPr>
          <w:p w14:paraId="77F41769" w14:textId="77777777" w:rsidR="004577DE" w:rsidRDefault="004577DE" w:rsidP="004577DE">
            <w:pPr>
              <w:ind w:right="252"/>
              <w:jc w:val="center"/>
              <w:rPr>
                <w:rFonts w:ascii="Arial" w:hAnsi="Arial"/>
                <w:sz w:val="16"/>
              </w:rPr>
            </w:pPr>
          </w:p>
        </w:tc>
        <w:tc>
          <w:tcPr>
            <w:tcW w:w="5940" w:type="dxa"/>
          </w:tcPr>
          <w:p w14:paraId="6A33207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672334D" w14:textId="77777777" w:rsidR="004577DE" w:rsidRDefault="004577DE" w:rsidP="00C65371">
            <w:pPr>
              <w:jc w:val="center"/>
              <w:rPr>
                <w:rFonts w:ascii="Arial" w:hAnsi="Arial"/>
                <w:sz w:val="16"/>
              </w:rPr>
            </w:pPr>
            <w:r>
              <w:rPr>
                <w:rFonts w:ascii="Arial" w:hAnsi="Arial"/>
              </w:rPr>
              <w:t>Air Quality Division</w:t>
            </w:r>
          </w:p>
        </w:tc>
        <w:tc>
          <w:tcPr>
            <w:tcW w:w="2374" w:type="dxa"/>
          </w:tcPr>
          <w:p w14:paraId="2626ED49" w14:textId="77777777" w:rsidR="004577DE" w:rsidRDefault="004577DE" w:rsidP="00C65371">
            <w:pPr>
              <w:ind w:left="-73"/>
              <w:jc w:val="center"/>
              <w:rPr>
                <w:rFonts w:ascii="Arial" w:hAnsi="Arial"/>
                <w:sz w:val="16"/>
              </w:rPr>
            </w:pPr>
          </w:p>
        </w:tc>
      </w:tr>
      <w:tr w:rsidR="004577DE" w:rsidRPr="00DB5924" w14:paraId="0265975B" w14:textId="77777777" w:rsidTr="004577DE">
        <w:trPr>
          <w:cantSplit/>
          <w:trHeight w:val="333"/>
        </w:trPr>
        <w:tc>
          <w:tcPr>
            <w:tcW w:w="2250" w:type="dxa"/>
          </w:tcPr>
          <w:p w14:paraId="7E02209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2A8A85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B4F75C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6213FF0" w14:textId="77777777" w:rsidTr="004577DE">
        <w:trPr>
          <w:cantSplit/>
          <w:trHeight w:val="428"/>
        </w:trPr>
        <w:tc>
          <w:tcPr>
            <w:tcW w:w="2250" w:type="dxa"/>
            <w:tcBorders>
              <w:bottom w:val="nil"/>
            </w:tcBorders>
          </w:tcPr>
          <w:p w14:paraId="0E6C258D" w14:textId="5BE8296F" w:rsidR="004577DE" w:rsidRPr="00910FEA" w:rsidRDefault="008D6A11" w:rsidP="00C65371">
            <w:pPr>
              <w:pStyle w:val="Header"/>
              <w:jc w:val="center"/>
              <w:rPr>
                <w:rFonts w:ascii="Arial" w:hAnsi="Arial"/>
                <w:sz w:val="22"/>
                <w:szCs w:val="22"/>
              </w:rPr>
            </w:pPr>
            <w:r>
              <w:rPr>
                <w:rFonts w:ascii="Arial" w:hAnsi="Arial"/>
                <w:sz w:val="22"/>
                <w:szCs w:val="22"/>
              </w:rPr>
              <w:t>N1216</w:t>
            </w:r>
          </w:p>
        </w:tc>
        <w:tc>
          <w:tcPr>
            <w:tcW w:w="5940" w:type="dxa"/>
            <w:tcBorders>
              <w:bottom w:val="nil"/>
            </w:tcBorders>
          </w:tcPr>
          <w:p w14:paraId="65E93B22" w14:textId="056F8272" w:rsidR="004577DE" w:rsidRPr="00295FBF" w:rsidRDefault="004577DE" w:rsidP="00C65371">
            <w:pPr>
              <w:rPr>
                <w:rFonts w:ascii="Arial" w:hAnsi="Arial" w:cs="Arial"/>
                <w:color w:val="0000FF"/>
                <w:szCs w:val="22"/>
              </w:rPr>
            </w:pPr>
            <w:bookmarkStart w:id="8" w:name="_Toc183429900"/>
            <w:bookmarkStart w:id="9" w:name="_Toc183430200"/>
            <w:bookmarkStart w:id="10" w:name="_Toc323287074"/>
          </w:p>
          <w:p w14:paraId="3F8E7EF0" w14:textId="37C1E12F" w:rsidR="004577DE" w:rsidRPr="0057400E" w:rsidRDefault="00FE016C" w:rsidP="00C65371">
            <w:pPr>
              <w:pStyle w:val="Heading1"/>
              <w:spacing w:before="120"/>
              <w:rPr>
                <w:sz w:val="22"/>
                <w:szCs w:val="22"/>
              </w:rPr>
            </w:pPr>
            <w:bookmarkStart w:id="11" w:name="_Toc69376577"/>
            <w:bookmarkStart w:id="12" w:name="_Toc129605873"/>
            <w:r>
              <w:rPr>
                <w:sz w:val="22"/>
                <w:szCs w:val="22"/>
              </w:rPr>
              <w:t>FEBRUARY 6,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58A89321" w14:textId="32E4D77D" w:rsidR="004577DE" w:rsidRPr="00910FEA" w:rsidRDefault="008D6A11" w:rsidP="00C65371">
            <w:pPr>
              <w:pStyle w:val="Header"/>
              <w:jc w:val="center"/>
              <w:rPr>
                <w:rFonts w:ascii="Arial" w:hAnsi="Arial"/>
                <w:b/>
                <w:sz w:val="22"/>
                <w:szCs w:val="22"/>
              </w:rPr>
            </w:pPr>
            <w:r>
              <w:rPr>
                <w:rFonts w:ascii="Arial" w:hAnsi="Arial"/>
                <w:sz w:val="22"/>
                <w:szCs w:val="22"/>
              </w:rPr>
              <w:t>MI-ROP-N1216-20</w:t>
            </w:r>
            <w:r w:rsidR="003F70E4">
              <w:rPr>
                <w:rFonts w:ascii="Arial" w:hAnsi="Arial"/>
                <w:sz w:val="22"/>
                <w:szCs w:val="22"/>
              </w:rPr>
              <w:t>23</w:t>
            </w:r>
          </w:p>
        </w:tc>
      </w:tr>
    </w:tbl>
    <w:p w14:paraId="549ECA0E" w14:textId="77777777" w:rsidR="0024506D" w:rsidRDefault="0024506D" w:rsidP="00EE5339">
      <w:pPr>
        <w:pStyle w:val="Header"/>
        <w:tabs>
          <w:tab w:val="clear" w:pos="4320"/>
          <w:tab w:val="clear" w:pos="8640"/>
        </w:tabs>
        <w:rPr>
          <w:rFonts w:ascii="Arial" w:hAnsi="Arial"/>
          <w:sz w:val="22"/>
        </w:rPr>
      </w:pPr>
    </w:p>
    <w:p w14:paraId="6ABA5C31" w14:textId="77777777" w:rsidR="00AF4326" w:rsidRPr="00CB60BD" w:rsidRDefault="00AF4326" w:rsidP="00EE5339">
      <w:pPr>
        <w:pStyle w:val="Header"/>
        <w:tabs>
          <w:tab w:val="clear" w:pos="4320"/>
          <w:tab w:val="clear" w:pos="8640"/>
        </w:tabs>
        <w:rPr>
          <w:rFonts w:ascii="Arial" w:hAnsi="Arial"/>
          <w:sz w:val="22"/>
        </w:rPr>
      </w:pPr>
    </w:p>
    <w:p w14:paraId="0A6FAD3A"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79555359" w14:textId="77777777" w:rsidR="00AF4326" w:rsidRPr="00290754" w:rsidRDefault="00AF4326">
      <w:pPr>
        <w:jc w:val="both"/>
        <w:rPr>
          <w:rFonts w:ascii="Arial" w:hAnsi="Arial" w:cs="Arial"/>
          <w:sz w:val="22"/>
          <w:szCs w:val="22"/>
        </w:rPr>
      </w:pPr>
    </w:p>
    <w:p w14:paraId="596B6FE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9B09A0F" w14:textId="77777777" w:rsidR="00DB5924" w:rsidRPr="00290754" w:rsidRDefault="00DB5924" w:rsidP="00167B85">
      <w:pPr>
        <w:jc w:val="both"/>
        <w:rPr>
          <w:rFonts w:ascii="Arial" w:hAnsi="Arial" w:cs="Arial"/>
          <w:sz w:val="22"/>
          <w:szCs w:val="22"/>
        </w:rPr>
      </w:pPr>
    </w:p>
    <w:p w14:paraId="5712DA3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94A1C44" w14:textId="77777777" w:rsidR="00DB5924" w:rsidRPr="00290754" w:rsidRDefault="00DB5924" w:rsidP="00DB5924">
      <w:pPr>
        <w:rPr>
          <w:rFonts w:ascii="Arial" w:hAnsi="Arial" w:cs="Arial"/>
          <w:sz w:val="22"/>
          <w:szCs w:val="22"/>
        </w:rPr>
      </w:pPr>
    </w:p>
    <w:p w14:paraId="7B2B1D96"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01B0F3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6362FE7" w14:textId="77777777">
        <w:tc>
          <w:tcPr>
            <w:tcW w:w="5040" w:type="dxa"/>
          </w:tcPr>
          <w:p w14:paraId="6924417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EF170AA" w14:textId="122E7799" w:rsidR="001159B4" w:rsidRDefault="008D6A11">
            <w:pPr>
              <w:rPr>
                <w:rFonts w:ascii="Arial" w:hAnsi="Arial" w:cs="Arial"/>
                <w:sz w:val="22"/>
                <w:szCs w:val="22"/>
              </w:rPr>
            </w:pPr>
            <w:bookmarkStart w:id="17" w:name="Source_Name_Mailing"/>
            <w:r>
              <w:rPr>
                <w:rFonts w:ascii="Arial" w:hAnsi="Arial" w:cs="Arial"/>
                <w:sz w:val="22"/>
                <w:szCs w:val="22"/>
              </w:rPr>
              <w:t>Westside Recycling and Disposal Facility</w:t>
            </w:r>
            <w:bookmarkEnd w:id="17"/>
          </w:p>
          <w:p w14:paraId="7F7C0731" w14:textId="5DE62220" w:rsidR="001159B4" w:rsidRDefault="008D6A11">
            <w:pPr>
              <w:rPr>
                <w:rFonts w:ascii="Arial" w:hAnsi="Arial" w:cs="Arial"/>
                <w:sz w:val="22"/>
                <w:szCs w:val="22"/>
              </w:rPr>
            </w:pPr>
            <w:bookmarkStart w:id="18" w:name="street_mailing"/>
            <w:r>
              <w:rPr>
                <w:rFonts w:ascii="Arial" w:hAnsi="Arial" w:cs="Arial"/>
                <w:sz w:val="22"/>
                <w:szCs w:val="22"/>
              </w:rPr>
              <w:t>14094 West M-60</w:t>
            </w:r>
            <w:bookmarkEnd w:id="18"/>
          </w:p>
          <w:p w14:paraId="542CD00C" w14:textId="41F32680" w:rsidR="00AF4326" w:rsidRPr="00290754" w:rsidRDefault="008D6A11">
            <w:pPr>
              <w:rPr>
                <w:rFonts w:ascii="Arial" w:hAnsi="Arial" w:cs="Arial"/>
                <w:sz w:val="22"/>
                <w:szCs w:val="22"/>
              </w:rPr>
            </w:pPr>
            <w:bookmarkStart w:id="19" w:name="city_mailing"/>
            <w:r>
              <w:rPr>
                <w:rFonts w:ascii="Arial" w:hAnsi="Arial" w:cs="Arial"/>
                <w:sz w:val="22"/>
                <w:szCs w:val="22"/>
              </w:rPr>
              <w:t>Three Rivers</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49093</w:t>
            </w:r>
            <w:bookmarkEnd w:id="20"/>
            <w:r w:rsidR="00AF4326" w:rsidRPr="00290754">
              <w:rPr>
                <w:rFonts w:ascii="Arial" w:hAnsi="Arial" w:cs="Arial"/>
                <w:sz w:val="22"/>
                <w:szCs w:val="22"/>
              </w:rPr>
              <w:t xml:space="preserve"> </w:t>
            </w:r>
          </w:p>
        </w:tc>
      </w:tr>
      <w:tr w:rsidR="00AF4326" w:rsidRPr="00290754" w14:paraId="5A92D1A3" w14:textId="77777777" w:rsidTr="00177285">
        <w:trPr>
          <w:trHeight w:val="273"/>
        </w:trPr>
        <w:tc>
          <w:tcPr>
            <w:tcW w:w="5040" w:type="dxa"/>
          </w:tcPr>
          <w:p w14:paraId="77D89F0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C5B031A" w14:textId="56C86AFC" w:rsidR="00AF4326" w:rsidRPr="00290754" w:rsidRDefault="008D6A11">
            <w:pPr>
              <w:rPr>
                <w:rFonts w:ascii="Arial" w:hAnsi="Arial" w:cs="Arial"/>
                <w:sz w:val="22"/>
                <w:szCs w:val="22"/>
              </w:rPr>
            </w:pPr>
            <w:bookmarkStart w:id="21" w:name="Text15"/>
            <w:r>
              <w:rPr>
                <w:rFonts w:ascii="Arial" w:hAnsi="Arial" w:cs="Arial"/>
                <w:noProof/>
                <w:sz w:val="22"/>
                <w:szCs w:val="22"/>
              </w:rPr>
              <w:t>N1216</w:t>
            </w:r>
            <w:bookmarkEnd w:id="21"/>
          </w:p>
        </w:tc>
      </w:tr>
      <w:tr w:rsidR="00AF4326" w:rsidRPr="00290754" w14:paraId="10240675" w14:textId="77777777">
        <w:tc>
          <w:tcPr>
            <w:tcW w:w="5040" w:type="dxa"/>
          </w:tcPr>
          <w:p w14:paraId="4D81483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3BC0BF7" w14:textId="24F98501" w:rsidR="00AF4326" w:rsidRPr="00290754" w:rsidRDefault="008D6A11">
            <w:pPr>
              <w:rPr>
                <w:rFonts w:ascii="Arial" w:hAnsi="Arial" w:cs="Arial"/>
                <w:sz w:val="22"/>
                <w:szCs w:val="22"/>
              </w:rPr>
            </w:pPr>
            <w:bookmarkStart w:id="22" w:name="SIC"/>
            <w:r>
              <w:rPr>
                <w:rFonts w:ascii="Arial" w:hAnsi="Arial" w:cs="Arial"/>
                <w:sz w:val="22"/>
                <w:szCs w:val="22"/>
              </w:rPr>
              <w:t>562212</w:t>
            </w:r>
            <w:bookmarkEnd w:id="22"/>
          </w:p>
        </w:tc>
      </w:tr>
      <w:tr w:rsidR="00AF4326" w:rsidRPr="00290754" w14:paraId="5FB88F94" w14:textId="77777777">
        <w:tc>
          <w:tcPr>
            <w:tcW w:w="5040" w:type="dxa"/>
          </w:tcPr>
          <w:p w14:paraId="5118769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2897E21" w14:textId="3063FF63" w:rsidR="00AF4326" w:rsidRPr="00290754" w:rsidRDefault="008D6A11">
            <w:pPr>
              <w:rPr>
                <w:rFonts w:ascii="Arial" w:hAnsi="Arial" w:cs="Arial"/>
                <w:sz w:val="22"/>
                <w:szCs w:val="22"/>
              </w:rPr>
            </w:pPr>
            <w:bookmarkStart w:id="23" w:name="Number_of_Sections"/>
            <w:r>
              <w:rPr>
                <w:rFonts w:ascii="Arial" w:hAnsi="Arial" w:cs="Arial"/>
                <w:sz w:val="22"/>
                <w:szCs w:val="22"/>
              </w:rPr>
              <w:t>2</w:t>
            </w:r>
            <w:bookmarkEnd w:id="23"/>
          </w:p>
        </w:tc>
      </w:tr>
      <w:tr w:rsidR="00647809" w:rsidRPr="00290754" w14:paraId="25804EA9" w14:textId="77777777">
        <w:tc>
          <w:tcPr>
            <w:tcW w:w="5040" w:type="dxa"/>
          </w:tcPr>
          <w:p w14:paraId="4669079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654279B" w14:textId="6C67552B" w:rsidR="00647809" w:rsidRDefault="00805200">
            <w:pPr>
              <w:rPr>
                <w:rFonts w:ascii="Arial" w:hAnsi="Arial" w:cs="Arial"/>
                <w:sz w:val="22"/>
                <w:szCs w:val="22"/>
              </w:rPr>
            </w:pPr>
            <w:r>
              <w:rPr>
                <w:rFonts w:ascii="Arial" w:hAnsi="Arial" w:cs="Arial"/>
                <w:sz w:val="22"/>
                <w:szCs w:val="22"/>
              </w:rPr>
              <w:t>Renewal</w:t>
            </w:r>
          </w:p>
        </w:tc>
      </w:tr>
      <w:tr w:rsidR="00AF4326" w:rsidRPr="00290754" w14:paraId="420B0151" w14:textId="77777777">
        <w:tc>
          <w:tcPr>
            <w:tcW w:w="5040" w:type="dxa"/>
          </w:tcPr>
          <w:p w14:paraId="46566BB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C6ECF13" w14:textId="43BE852D" w:rsidR="00AF4326" w:rsidRPr="00290754" w:rsidRDefault="008D6A11">
            <w:pPr>
              <w:rPr>
                <w:rFonts w:ascii="Arial" w:hAnsi="Arial" w:cs="Arial"/>
                <w:sz w:val="22"/>
                <w:szCs w:val="22"/>
              </w:rPr>
            </w:pPr>
            <w:bookmarkStart w:id="24" w:name="Application_number"/>
            <w:r>
              <w:rPr>
                <w:rFonts w:ascii="Arial" w:hAnsi="Arial" w:cs="Arial"/>
                <w:sz w:val="22"/>
                <w:szCs w:val="22"/>
              </w:rPr>
              <w:t>202100166</w:t>
            </w:r>
            <w:bookmarkEnd w:id="24"/>
          </w:p>
        </w:tc>
      </w:tr>
      <w:tr w:rsidR="00AF4326" w:rsidRPr="00290754" w14:paraId="5EEB38CE" w14:textId="77777777">
        <w:tc>
          <w:tcPr>
            <w:tcW w:w="5040" w:type="dxa"/>
          </w:tcPr>
          <w:p w14:paraId="3B3E4C2E" w14:textId="15D68A87" w:rsidR="00AF4326" w:rsidRPr="00290754" w:rsidRDefault="00AF4326">
            <w:pPr>
              <w:rPr>
                <w:rFonts w:ascii="Arial" w:hAnsi="Arial" w:cs="Arial"/>
                <w:sz w:val="22"/>
                <w:szCs w:val="22"/>
              </w:rPr>
            </w:pPr>
            <w:r w:rsidRPr="00290754">
              <w:rPr>
                <w:rFonts w:ascii="Arial" w:hAnsi="Arial" w:cs="Arial"/>
                <w:sz w:val="22"/>
                <w:szCs w:val="22"/>
              </w:rPr>
              <w:t>Responsible Official</w:t>
            </w:r>
            <w:r w:rsidR="00852A62">
              <w:rPr>
                <w:rFonts w:ascii="Arial" w:hAnsi="Arial" w:cs="Arial"/>
                <w:sz w:val="22"/>
                <w:szCs w:val="22"/>
              </w:rPr>
              <w:t xml:space="preserve"> – Section 1</w:t>
            </w:r>
            <w:r w:rsidRPr="00290754">
              <w:rPr>
                <w:rFonts w:ascii="Arial" w:hAnsi="Arial" w:cs="Arial"/>
                <w:sz w:val="22"/>
                <w:szCs w:val="22"/>
              </w:rPr>
              <w:t>:</w:t>
            </w:r>
          </w:p>
        </w:tc>
        <w:tc>
          <w:tcPr>
            <w:tcW w:w="5220" w:type="dxa"/>
          </w:tcPr>
          <w:p w14:paraId="5FFD4CB0" w14:textId="2B1C3C74" w:rsidR="00AF4326" w:rsidRPr="00290754" w:rsidRDefault="00AA7E45">
            <w:pPr>
              <w:rPr>
                <w:rFonts w:ascii="Arial" w:hAnsi="Arial" w:cs="Arial"/>
                <w:sz w:val="22"/>
                <w:szCs w:val="22"/>
              </w:rPr>
            </w:pPr>
            <w:bookmarkStart w:id="25" w:name="Responsible_Official"/>
            <w:r>
              <w:rPr>
                <w:rFonts w:ascii="Arial" w:hAnsi="Arial" w:cs="Arial"/>
                <w:sz w:val="22"/>
                <w:szCs w:val="22"/>
              </w:rPr>
              <w:t>Mike O'Rourke</w:t>
            </w:r>
            <w:bookmarkEnd w:id="25"/>
            <w:r w:rsidR="00CF37B7">
              <w:rPr>
                <w:rFonts w:ascii="Arial" w:hAnsi="Arial" w:cs="Arial"/>
                <w:sz w:val="22"/>
                <w:szCs w:val="22"/>
              </w:rPr>
              <w:t xml:space="preserve">, </w:t>
            </w:r>
            <w:bookmarkStart w:id="26" w:name="RO_Title"/>
            <w:r>
              <w:rPr>
                <w:rFonts w:ascii="Arial" w:hAnsi="Arial" w:cs="Arial"/>
                <w:sz w:val="22"/>
                <w:szCs w:val="22"/>
              </w:rPr>
              <w:t>District Manager</w:t>
            </w:r>
            <w:bookmarkEnd w:id="26"/>
          </w:p>
          <w:p w14:paraId="1373DCD3" w14:textId="32A55B89" w:rsidR="00AF4326" w:rsidRPr="00290754" w:rsidRDefault="00AA7E45">
            <w:pPr>
              <w:rPr>
                <w:rFonts w:ascii="Arial" w:hAnsi="Arial" w:cs="Arial"/>
                <w:sz w:val="22"/>
                <w:szCs w:val="22"/>
              </w:rPr>
            </w:pPr>
            <w:bookmarkStart w:id="27" w:name="RO_Telephone"/>
            <w:r>
              <w:rPr>
                <w:rFonts w:ascii="Arial" w:hAnsi="Arial" w:cs="Arial"/>
                <w:sz w:val="22"/>
                <w:szCs w:val="22"/>
              </w:rPr>
              <w:t>616-258-0389</w:t>
            </w:r>
            <w:bookmarkEnd w:id="27"/>
          </w:p>
        </w:tc>
      </w:tr>
      <w:tr w:rsidR="00852A62" w:rsidRPr="00290754" w14:paraId="764521F4" w14:textId="77777777">
        <w:tc>
          <w:tcPr>
            <w:tcW w:w="5040" w:type="dxa"/>
          </w:tcPr>
          <w:p w14:paraId="2139E183" w14:textId="28E73A8A" w:rsidR="00852A62" w:rsidRPr="00290754" w:rsidRDefault="00852A62">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220" w:type="dxa"/>
          </w:tcPr>
          <w:p w14:paraId="269D496E" w14:textId="2D7C37E5" w:rsidR="00852A62" w:rsidRDefault="00BE6BEE" w:rsidP="00852A62">
            <w:pPr>
              <w:rPr>
                <w:rFonts w:ascii="Arial" w:hAnsi="Arial" w:cs="Arial"/>
                <w:sz w:val="22"/>
                <w:szCs w:val="22"/>
              </w:rPr>
            </w:pPr>
            <w:r>
              <w:rPr>
                <w:rFonts w:ascii="Arial" w:hAnsi="Arial" w:cs="Arial"/>
                <w:sz w:val="22"/>
                <w:szCs w:val="22"/>
              </w:rPr>
              <w:t>Kevin Dobson</w:t>
            </w:r>
            <w:r w:rsidR="00852A62">
              <w:rPr>
                <w:rFonts w:ascii="Arial" w:hAnsi="Arial" w:cs="Arial"/>
                <w:sz w:val="22"/>
                <w:szCs w:val="22"/>
              </w:rPr>
              <w:t xml:space="preserve"> - Biomass Energy</w:t>
            </w:r>
          </w:p>
          <w:p w14:paraId="448D2805" w14:textId="7B16B6AE" w:rsidR="00852A62" w:rsidRDefault="00852A62" w:rsidP="00852A62">
            <w:pPr>
              <w:rPr>
                <w:rFonts w:ascii="Arial" w:hAnsi="Arial" w:cs="Arial"/>
                <w:sz w:val="22"/>
                <w:szCs w:val="22"/>
              </w:rPr>
            </w:pPr>
            <w:r>
              <w:rPr>
                <w:rFonts w:ascii="Arial" w:hAnsi="Arial" w:cs="Arial"/>
                <w:sz w:val="22"/>
                <w:szCs w:val="22"/>
              </w:rPr>
              <w:t>734-276-5973</w:t>
            </w:r>
          </w:p>
        </w:tc>
      </w:tr>
      <w:tr w:rsidR="00AF4326" w:rsidRPr="00290754" w14:paraId="5A659F0E" w14:textId="77777777">
        <w:tc>
          <w:tcPr>
            <w:tcW w:w="5040" w:type="dxa"/>
          </w:tcPr>
          <w:p w14:paraId="00EF32D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37E538B" w14:textId="2B50E843" w:rsidR="00AF4326" w:rsidRPr="00290754" w:rsidRDefault="00AA7E45">
            <w:pPr>
              <w:rPr>
                <w:rFonts w:ascii="Arial" w:hAnsi="Arial" w:cs="Arial"/>
                <w:sz w:val="22"/>
                <w:szCs w:val="22"/>
              </w:rPr>
            </w:pPr>
            <w:bookmarkStart w:id="28" w:name="AQD_Staff_Name"/>
            <w:r>
              <w:rPr>
                <w:rFonts w:ascii="Arial" w:hAnsi="Arial" w:cs="Arial"/>
                <w:sz w:val="22"/>
                <w:szCs w:val="22"/>
              </w:rPr>
              <w:t>Matt Deskins</w:t>
            </w:r>
            <w:bookmarkEnd w:id="28"/>
            <w:r w:rsidR="00AF4326" w:rsidRPr="00290754">
              <w:rPr>
                <w:rFonts w:ascii="Arial" w:hAnsi="Arial" w:cs="Arial"/>
                <w:sz w:val="22"/>
                <w:szCs w:val="22"/>
              </w:rPr>
              <w:t xml:space="preserve">, </w:t>
            </w:r>
            <w:r w:rsidR="00805200">
              <w:rPr>
                <w:rFonts w:ascii="Arial" w:hAnsi="Arial" w:cs="Arial"/>
                <w:sz w:val="22"/>
                <w:szCs w:val="22"/>
              </w:rPr>
              <w:t>Environmental Quality Analyst</w:t>
            </w:r>
          </w:p>
          <w:p w14:paraId="5057FBD9" w14:textId="504CED60" w:rsidR="00AF4326" w:rsidRPr="00290754" w:rsidRDefault="00AA7E45">
            <w:pPr>
              <w:rPr>
                <w:rFonts w:ascii="Arial" w:hAnsi="Arial" w:cs="Arial"/>
                <w:sz w:val="22"/>
                <w:szCs w:val="22"/>
              </w:rPr>
            </w:pPr>
            <w:bookmarkStart w:id="29" w:name="AQD_Staff_Telephone"/>
            <w:r>
              <w:rPr>
                <w:rFonts w:ascii="Arial" w:hAnsi="Arial" w:cs="Arial"/>
                <w:sz w:val="22"/>
                <w:szCs w:val="22"/>
              </w:rPr>
              <w:t>269-303-8326</w:t>
            </w:r>
            <w:bookmarkEnd w:id="29"/>
          </w:p>
        </w:tc>
      </w:tr>
      <w:tr w:rsidR="00AF4326" w:rsidRPr="00290754" w14:paraId="42C40F00" w14:textId="77777777">
        <w:tc>
          <w:tcPr>
            <w:tcW w:w="5040" w:type="dxa"/>
          </w:tcPr>
          <w:p w14:paraId="0793B32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84CBB8E" w14:textId="49F711D6" w:rsidR="00AF4326" w:rsidRPr="00290754" w:rsidRDefault="00AA7E45">
            <w:pPr>
              <w:rPr>
                <w:rFonts w:ascii="Arial" w:hAnsi="Arial" w:cs="Arial"/>
                <w:sz w:val="22"/>
                <w:szCs w:val="22"/>
              </w:rPr>
            </w:pPr>
            <w:bookmarkStart w:id="30" w:name="Initial_Submit_Date"/>
            <w:r>
              <w:rPr>
                <w:rFonts w:ascii="Arial" w:hAnsi="Arial" w:cs="Arial"/>
                <w:noProof/>
                <w:sz w:val="22"/>
                <w:szCs w:val="22"/>
              </w:rPr>
              <w:t>September 16, 2021</w:t>
            </w:r>
            <w:bookmarkEnd w:id="30"/>
          </w:p>
        </w:tc>
      </w:tr>
      <w:tr w:rsidR="00AF4326" w:rsidRPr="00290754" w14:paraId="3803C207" w14:textId="77777777">
        <w:trPr>
          <w:trHeight w:val="165"/>
        </w:trPr>
        <w:tc>
          <w:tcPr>
            <w:tcW w:w="5040" w:type="dxa"/>
          </w:tcPr>
          <w:p w14:paraId="768059B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4FF0F89" w14:textId="4F897484" w:rsidR="00AF4326" w:rsidRPr="00290754" w:rsidRDefault="00AA7E45">
            <w:pPr>
              <w:rPr>
                <w:rFonts w:ascii="Arial" w:hAnsi="Arial" w:cs="Arial"/>
                <w:sz w:val="22"/>
                <w:szCs w:val="22"/>
              </w:rPr>
            </w:pPr>
            <w:bookmarkStart w:id="31" w:name="AdminCompletedate"/>
            <w:r>
              <w:rPr>
                <w:rFonts w:ascii="Arial" w:hAnsi="Arial" w:cs="Arial"/>
                <w:noProof/>
                <w:sz w:val="22"/>
                <w:szCs w:val="22"/>
              </w:rPr>
              <w:t>September 16, 2021</w:t>
            </w:r>
            <w:bookmarkEnd w:id="31"/>
          </w:p>
        </w:tc>
      </w:tr>
      <w:tr w:rsidR="00AF4326" w:rsidRPr="00290754" w14:paraId="4700905D" w14:textId="77777777">
        <w:trPr>
          <w:trHeight w:val="165"/>
        </w:trPr>
        <w:tc>
          <w:tcPr>
            <w:tcW w:w="5040" w:type="dxa"/>
          </w:tcPr>
          <w:p w14:paraId="0337566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CFB1278" w14:textId="7CBD4C38" w:rsidR="00AF4326" w:rsidRPr="00290754" w:rsidRDefault="00805200">
            <w:pPr>
              <w:rPr>
                <w:rFonts w:ascii="Arial" w:hAnsi="Arial" w:cs="Arial"/>
                <w:sz w:val="22"/>
                <w:szCs w:val="22"/>
              </w:rPr>
            </w:pPr>
            <w:r>
              <w:rPr>
                <w:rFonts w:ascii="Arial" w:hAnsi="Arial" w:cs="Arial"/>
                <w:sz w:val="22"/>
                <w:szCs w:val="22"/>
              </w:rPr>
              <w:t>Yes</w:t>
            </w:r>
          </w:p>
        </w:tc>
      </w:tr>
      <w:tr w:rsidR="00AF4326" w:rsidRPr="00290754" w14:paraId="769ACBA5" w14:textId="77777777">
        <w:trPr>
          <w:trHeight w:val="165"/>
        </w:trPr>
        <w:tc>
          <w:tcPr>
            <w:tcW w:w="5040" w:type="dxa"/>
          </w:tcPr>
          <w:p w14:paraId="7BAF199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776E0CD" w14:textId="234970CD" w:rsidR="00AF4326" w:rsidRPr="00290754" w:rsidRDefault="00FE016C">
            <w:pPr>
              <w:rPr>
                <w:rFonts w:ascii="Arial" w:hAnsi="Arial" w:cs="Arial"/>
                <w:sz w:val="22"/>
                <w:szCs w:val="22"/>
              </w:rPr>
            </w:pPr>
            <w:r>
              <w:rPr>
                <w:rFonts w:ascii="Arial" w:hAnsi="Arial" w:cs="Arial"/>
                <w:sz w:val="22"/>
                <w:szCs w:val="22"/>
              </w:rPr>
              <w:t>February 6, 2023</w:t>
            </w:r>
          </w:p>
        </w:tc>
      </w:tr>
      <w:tr w:rsidR="00AF4326" w:rsidRPr="00290754" w14:paraId="06A68E48" w14:textId="77777777">
        <w:tc>
          <w:tcPr>
            <w:tcW w:w="5040" w:type="dxa"/>
          </w:tcPr>
          <w:p w14:paraId="2B837B7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E246E40" w14:textId="3E06A917" w:rsidR="00AF4326" w:rsidRPr="00290754" w:rsidRDefault="00FE016C">
            <w:pPr>
              <w:rPr>
                <w:rFonts w:ascii="Arial" w:hAnsi="Arial" w:cs="Arial"/>
                <w:sz w:val="22"/>
                <w:szCs w:val="22"/>
              </w:rPr>
            </w:pPr>
            <w:bookmarkStart w:id="32" w:name="PC_End_Date_Initial"/>
            <w:r>
              <w:rPr>
                <w:rFonts w:ascii="Arial" w:hAnsi="Arial" w:cs="Arial"/>
                <w:sz w:val="22"/>
                <w:szCs w:val="22"/>
              </w:rPr>
              <w:t xml:space="preserve">March 8, </w:t>
            </w:r>
            <w:proofErr w:type="gramStart"/>
            <w:r>
              <w:rPr>
                <w:rFonts w:ascii="Arial" w:hAnsi="Arial" w:cs="Arial"/>
                <w:sz w:val="22"/>
                <w:szCs w:val="22"/>
              </w:rPr>
              <w:t>2023</w:t>
            </w:r>
            <w:proofErr w:type="gramEnd"/>
            <w:r w:rsidR="00805200">
              <w:rPr>
                <w:rFonts w:ascii="Arial" w:hAnsi="Arial" w:cs="Arial"/>
                <w:sz w:val="22"/>
                <w:szCs w:val="22"/>
              </w:rPr>
              <w:t xml:space="preserve">    </w:t>
            </w:r>
            <w:bookmarkEnd w:id="32"/>
          </w:p>
        </w:tc>
      </w:tr>
    </w:tbl>
    <w:p w14:paraId="3EAD0B8A" w14:textId="77777777" w:rsidR="00AF4326" w:rsidRPr="00CB60BD" w:rsidRDefault="00AF4326">
      <w:pPr>
        <w:rPr>
          <w:rFonts w:ascii="Arial" w:hAnsi="Arial" w:cs="Arial"/>
          <w:sz w:val="22"/>
          <w:szCs w:val="22"/>
        </w:rPr>
      </w:pPr>
    </w:p>
    <w:p w14:paraId="0FA08D7E"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1D60E4E1" w14:textId="77777777" w:rsidR="00AF4326" w:rsidRPr="00290754" w:rsidRDefault="00AF4326">
      <w:pPr>
        <w:rPr>
          <w:rFonts w:ascii="Arial" w:hAnsi="Arial" w:cs="Arial"/>
          <w:sz w:val="22"/>
          <w:szCs w:val="22"/>
        </w:rPr>
      </w:pPr>
    </w:p>
    <w:p w14:paraId="293957DE" w14:textId="065BD716" w:rsidR="00AF4326" w:rsidRPr="00290754" w:rsidRDefault="00836BBC" w:rsidP="00836BBC">
      <w:pPr>
        <w:jc w:val="both"/>
        <w:rPr>
          <w:rFonts w:ascii="Arial" w:hAnsi="Arial" w:cs="Arial"/>
          <w:sz w:val="22"/>
          <w:szCs w:val="22"/>
        </w:rPr>
      </w:pPr>
      <w:bookmarkStart w:id="35" w:name="Source_Description"/>
      <w:r w:rsidRPr="00836BBC">
        <w:rPr>
          <w:rFonts w:ascii="Arial" w:hAnsi="Arial" w:cs="Arial"/>
          <w:sz w:val="22"/>
          <w:szCs w:val="22"/>
        </w:rPr>
        <w:t xml:space="preserve">Westside Recycling and Disposal Facility (WRDF) is a Type II Municipal Solid Waste </w:t>
      </w:r>
      <w:r w:rsidR="007E43DD">
        <w:rPr>
          <w:rFonts w:ascii="Arial" w:hAnsi="Arial" w:cs="Arial"/>
          <w:sz w:val="22"/>
          <w:szCs w:val="22"/>
        </w:rPr>
        <w:t>(MSW) l</w:t>
      </w:r>
      <w:r w:rsidRPr="00836BBC">
        <w:rPr>
          <w:rFonts w:ascii="Arial" w:hAnsi="Arial" w:cs="Arial"/>
          <w:sz w:val="22"/>
          <w:szCs w:val="22"/>
        </w:rPr>
        <w:t xml:space="preserve">andfill and is owned and operated by Waste Management of Michigan, LLC.  </w:t>
      </w:r>
      <w:r w:rsidR="001917AE">
        <w:rPr>
          <w:rFonts w:ascii="Arial" w:hAnsi="Arial" w:cs="Arial"/>
          <w:sz w:val="22"/>
          <w:szCs w:val="22"/>
        </w:rPr>
        <w:t xml:space="preserve">It is located approximately 2 miles to the southwest of the city of Three Rivers and is mainly surrounded by </w:t>
      </w:r>
      <w:r w:rsidR="007E43DD">
        <w:rPr>
          <w:rFonts w:ascii="Arial" w:hAnsi="Arial" w:cs="Arial"/>
          <w:sz w:val="22"/>
          <w:szCs w:val="22"/>
        </w:rPr>
        <w:t xml:space="preserve">woods and </w:t>
      </w:r>
      <w:r w:rsidR="001917AE">
        <w:rPr>
          <w:rFonts w:ascii="Arial" w:hAnsi="Arial" w:cs="Arial"/>
          <w:sz w:val="22"/>
          <w:szCs w:val="22"/>
        </w:rPr>
        <w:t>agricultural areas.  The decomposing waste materials disposed of at WRDF generate landfill gas which the</w:t>
      </w:r>
      <w:r w:rsidRPr="00836BBC">
        <w:rPr>
          <w:rFonts w:ascii="Arial" w:hAnsi="Arial" w:cs="Arial"/>
          <w:sz w:val="22"/>
          <w:szCs w:val="22"/>
        </w:rPr>
        <w:t xml:space="preserve"> WRDF </w:t>
      </w:r>
      <w:r w:rsidR="001917AE">
        <w:rPr>
          <w:rFonts w:ascii="Arial" w:hAnsi="Arial" w:cs="Arial"/>
          <w:sz w:val="22"/>
          <w:szCs w:val="22"/>
        </w:rPr>
        <w:t>controls using an active gas collection and control system (GCCS)</w:t>
      </w:r>
      <w:r w:rsidRPr="00836BBC">
        <w:rPr>
          <w:rFonts w:ascii="Arial" w:hAnsi="Arial" w:cs="Arial"/>
          <w:sz w:val="22"/>
          <w:szCs w:val="22"/>
        </w:rPr>
        <w:t>.</w:t>
      </w:r>
      <w:r w:rsidR="001917AE">
        <w:rPr>
          <w:rFonts w:ascii="Arial" w:hAnsi="Arial" w:cs="Arial"/>
          <w:sz w:val="22"/>
          <w:szCs w:val="22"/>
        </w:rPr>
        <w:t xml:space="preserve">  The landfill gas is drawn out of the landfill using various types of gas wells that are under vacuum and is sent to Westside Gas Producers (WGP) which is owned by DTE Biomass Energy and </w:t>
      </w:r>
      <w:r w:rsidR="007E43DD">
        <w:rPr>
          <w:rFonts w:ascii="Arial" w:hAnsi="Arial" w:cs="Arial"/>
          <w:sz w:val="22"/>
          <w:szCs w:val="22"/>
        </w:rPr>
        <w:t>located adjacent to the landfill</w:t>
      </w:r>
      <w:r w:rsidR="001917AE">
        <w:rPr>
          <w:rFonts w:ascii="Arial" w:hAnsi="Arial" w:cs="Arial"/>
          <w:sz w:val="22"/>
          <w:szCs w:val="22"/>
        </w:rPr>
        <w:t>.</w:t>
      </w:r>
      <w:r w:rsidRPr="00836BBC">
        <w:rPr>
          <w:rFonts w:ascii="Arial" w:hAnsi="Arial" w:cs="Arial"/>
          <w:sz w:val="22"/>
          <w:szCs w:val="22"/>
        </w:rPr>
        <w:t xml:space="preserve">  </w:t>
      </w:r>
      <w:r w:rsidR="007E43DD">
        <w:rPr>
          <w:rFonts w:ascii="Arial" w:hAnsi="Arial" w:cs="Arial"/>
          <w:sz w:val="22"/>
          <w:szCs w:val="22"/>
        </w:rPr>
        <w:t xml:space="preserve">WGP then processes the landfill gas using a </w:t>
      </w:r>
      <w:proofErr w:type="spellStart"/>
      <w:r w:rsidR="007E43DD">
        <w:rPr>
          <w:rFonts w:ascii="Arial" w:hAnsi="Arial" w:cs="Arial"/>
          <w:sz w:val="22"/>
          <w:szCs w:val="22"/>
        </w:rPr>
        <w:t>Kryosol</w:t>
      </w:r>
      <w:proofErr w:type="spellEnd"/>
      <w:r w:rsidR="007E43DD">
        <w:rPr>
          <w:rFonts w:ascii="Arial" w:hAnsi="Arial" w:cs="Arial"/>
          <w:sz w:val="22"/>
          <w:szCs w:val="22"/>
        </w:rPr>
        <w:t xml:space="preserve"> Process which converts it to pipeline grade natural gas and is then sold to a local utility.  </w:t>
      </w:r>
      <w:r w:rsidRPr="00836BBC">
        <w:rPr>
          <w:rFonts w:ascii="Arial" w:hAnsi="Arial" w:cs="Arial"/>
          <w:sz w:val="22"/>
          <w:szCs w:val="22"/>
        </w:rPr>
        <w:t xml:space="preserve">(Note:  </w:t>
      </w:r>
      <w:r w:rsidR="007E43DD">
        <w:rPr>
          <w:rFonts w:ascii="Arial" w:hAnsi="Arial" w:cs="Arial"/>
          <w:sz w:val="22"/>
          <w:szCs w:val="22"/>
        </w:rPr>
        <w:t xml:space="preserve">WRDF has two open flares that are operated </w:t>
      </w:r>
      <w:r w:rsidRPr="00836BBC">
        <w:rPr>
          <w:rFonts w:ascii="Arial" w:hAnsi="Arial" w:cs="Arial"/>
          <w:sz w:val="22"/>
          <w:szCs w:val="22"/>
        </w:rPr>
        <w:t xml:space="preserve">when </w:t>
      </w:r>
      <w:r w:rsidR="007E43DD">
        <w:rPr>
          <w:rFonts w:ascii="Arial" w:hAnsi="Arial" w:cs="Arial"/>
          <w:sz w:val="22"/>
          <w:szCs w:val="22"/>
        </w:rPr>
        <w:t>WGP</w:t>
      </w:r>
      <w:r w:rsidRPr="00836BBC">
        <w:rPr>
          <w:rFonts w:ascii="Arial" w:hAnsi="Arial" w:cs="Arial"/>
          <w:sz w:val="22"/>
          <w:szCs w:val="22"/>
        </w:rPr>
        <w:t xml:space="preserve"> is not in operation a</w:t>
      </w:r>
      <w:r w:rsidR="007E43DD">
        <w:rPr>
          <w:rFonts w:ascii="Arial" w:hAnsi="Arial" w:cs="Arial"/>
          <w:sz w:val="22"/>
          <w:szCs w:val="22"/>
        </w:rPr>
        <w:t xml:space="preserve">nd/or </w:t>
      </w:r>
      <w:r w:rsidRPr="00836BBC">
        <w:rPr>
          <w:rFonts w:ascii="Arial" w:hAnsi="Arial" w:cs="Arial"/>
          <w:sz w:val="22"/>
          <w:szCs w:val="22"/>
        </w:rPr>
        <w:t xml:space="preserve">when the landfill gas from certain portions of the landfill do not meet the specifications </w:t>
      </w:r>
      <w:r w:rsidR="007E43DD">
        <w:rPr>
          <w:rFonts w:ascii="Arial" w:hAnsi="Arial" w:cs="Arial"/>
          <w:sz w:val="22"/>
          <w:szCs w:val="22"/>
        </w:rPr>
        <w:t>required by</w:t>
      </w:r>
      <w:r w:rsidRPr="00836BBC">
        <w:rPr>
          <w:rFonts w:ascii="Arial" w:hAnsi="Arial" w:cs="Arial"/>
          <w:sz w:val="22"/>
          <w:szCs w:val="22"/>
        </w:rPr>
        <w:t xml:space="preserve"> </w:t>
      </w:r>
      <w:r w:rsidR="007E43DD">
        <w:rPr>
          <w:rFonts w:ascii="Arial" w:hAnsi="Arial" w:cs="Arial"/>
          <w:sz w:val="22"/>
          <w:szCs w:val="22"/>
        </w:rPr>
        <w:t>WGP</w:t>
      </w:r>
      <w:r w:rsidRPr="00836BBC">
        <w:rPr>
          <w:rFonts w:ascii="Arial" w:hAnsi="Arial" w:cs="Arial"/>
          <w:sz w:val="22"/>
          <w:szCs w:val="22"/>
        </w:rPr>
        <w:t>.</w:t>
      </w:r>
      <w:bookmarkEnd w:id="35"/>
    </w:p>
    <w:p w14:paraId="17ECA81B" w14:textId="77777777" w:rsidR="00AF4326" w:rsidRPr="00290754" w:rsidRDefault="00AF4326">
      <w:pPr>
        <w:rPr>
          <w:rFonts w:ascii="Arial" w:hAnsi="Arial" w:cs="Arial"/>
          <w:sz w:val="22"/>
          <w:szCs w:val="22"/>
        </w:rPr>
      </w:pPr>
    </w:p>
    <w:p w14:paraId="6CF9E015" w14:textId="77962F6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A3BD1">
        <w:rPr>
          <w:rFonts w:ascii="Arial" w:hAnsi="Arial" w:cs="Arial"/>
          <w:b/>
          <w:sz w:val="22"/>
          <w:szCs w:val="22"/>
        </w:rPr>
        <w:t>2021</w:t>
      </w:r>
      <w:r w:rsidR="00AF4326" w:rsidRPr="00290754">
        <w:rPr>
          <w:rFonts w:ascii="Arial" w:hAnsi="Arial" w:cs="Arial"/>
          <w:sz w:val="22"/>
          <w:szCs w:val="22"/>
        </w:rPr>
        <w:t>.</w:t>
      </w:r>
    </w:p>
    <w:p w14:paraId="49168262" w14:textId="77777777" w:rsidR="00AF4326" w:rsidRPr="00290754" w:rsidRDefault="00AF4326">
      <w:pPr>
        <w:rPr>
          <w:rFonts w:ascii="Arial" w:hAnsi="Arial" w:cs="Arial"/>
          <w:sz w:val="22"/>
          <w:szCs w:val="22"/>
        </w:rPr>
      </w:pPr>
    </w:p>
    <w:p w14:paraId="7F94D41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B98BB0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1851905" w14:textId="77777777" w:rsidTr="00D66D3A">
        <w:trPr>
          <w:tblHeader/>
        </w:trPr>
        <w:tc>
          <w:tcPr>
            <w:tcW w:w="5130" w:type="dxa"/>
            <w:shd w:val="pct10" w:color="auto" w:fill="auto"/>
          </w:tcPr>
          <w:p w14:paraId="7D4B415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B15E1D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924AA03" w14:textId="77777777" w:rsidTr="00D66D3A">
        <w:tc>
          <w:tcPr>
            <w:tcW w:w="5130" w:type="dxa"/>
          </w:tcPr>
          <w:p w14:paraId="0A1DA59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E66645A" w14:textId="2B809B2A" w:rsidR="00F734C6" w:rsidRPr="00290754" w:rsidRDefault="00D66D3A" w:rsidP="00E63937">
            <w:pPr>
              <w:jc w:val="center"/>
              <w:rPr>
                <w:rFonts w:ascii="Arial" w:hAnsi="Arial" w:cs="Arial"/>
                <w:sz w:val="22"/>
                <w:szCs w:val="22"/>
              </w:rPr>
            </w:pPr>
            <w:r>
              <w:rPr>
                <w:rFonts w:ascii="Arial" w:hAnsi="Arial" w:cs="Arial"/>
                <w:sz w:val="22"/>
                <w:szCs w:val="22"/>
              </w:rPr>
              <w:t>48.23</w:t>
            </w:r>
          </w:p>
        </w:tc>
      </w:tr>
      <w:tr w:rsidR="00F734C6" w:rsidRPr="00290754" w14:paraId="692B5EF2" w14:textId="77777777" w:rsidTr="00D66D3A">
        <w:tc>
          <w:tcPr>
            <w:tcW w:w="5130" w:type="dxa"/>
          </w:tcPr>
          <w:p w14:paraId="372083B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5697145" w14:textId="0886607A" w:rsidR="00F734C6" w:rsidRPr="00290754" w:rsidRDefault="00D66D3A" w:rsidP="00E63937">
            <w:pPr>
              <w:jc w:val="center"/>
              <w:rPr>
                <w:rFonts w:ascii="Arial" w:hAnsi="Arial" w:cs="Arial"/>
                <w:sz w:val="22"/>
                <w:szCs w:val="22"/>
              </w:rPr>
            </w:pPr>
            <w:r>
              <w:rPr>
                <w:rFonts w:ascii="Arial" w:hAnsi="Arial" w:cs="Arial"/>
                <w:sz w:val="22"/>
                <w:szCs w:val="22"/>
              </w:rPr>
              <w:t>23.63</w:t>
            </w:r>
          </w:p>
        </w:tc>
      </w:tr>
      <w:tr w:rsidR="00F734C6" w:rsidRPr="00290754" w14:paraId="4110DA8D" w14:textId="77777777" w:rsidTr="00D66D3A">
        <w:tc>
          <w:tcPr>
            <w:tcW w:w="5130" w:type="dxa"/>
          </w:tcPr>
          <w:p w14:paraId="3FE665E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4E0D9D1" w14:textId="6202A040" w:rsidR="00F734C6" w:rsidRPr="00290754" w:rsidRDefault="00D66D3A" w:rsidP="00E63937">
            <w:pPr>
              <w:jc w:val="center"/>
              <w:rPr>
                <w:rFonts w:ascii="Arial" w:hAnsi="Arial" w:cs="Arial"/>
                <w:sz w:val="22"/>
                <w:szCs w:val="22"/>
              </w:rPr>
            </w:pPr>
            <w:r>
              <w:rPr>
                <w:rFonts w:ascii="Arial" w:hAnsi="Arial" w:cs="Arial"/>
                <w:sz w:val="22"/>
                <w:szCs w:val="22"/>
              </w:rPr>
              <w:t>28.88</w:t>
            </w:r>
          </w:p>
        </w:tc>
      </w:tr>
      <w:tr w:rsidR="00F734C6" w:rsidRPr="00290754" w14:paraId="239F9805" w14:textId="77777777" w:rsidTr="00D66D3A">
        <w:tc>
          <w:tcPr>
            <w:tcW w:w="5130" w:type="dxa"/>
          </w:tcPr>
          <w:p w14:paraId="3E9D32D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FB3E687" w14:textId="285C6601" w:rsidR="00F734C6" w:rsidRPr="00290754" w:rsidRDefault="00D66D3A" w:rsidP="00E63937">
            <w:pPr>
              <w:jc w:val="center"/>
              <w:rPr>
                <w:rFonts w:ascii="Arial" w:hAnsi="Arial" w:cs="Arial"/>
                <w:sz w:val="22"/>
                <w:szCs w:val="22"/>
              </w:rPr>
            </w:pPr>
            <w:r>
              <w:rPr>
                <w:rFonts w:ascii="Arial" w:hAnsi="Arial" w:cs="Arial"/>
                <w:sz w:val="22"/>
                <w:szCs w:val="22"/>
              </w:rPr>
              <w:t>4.56</w:t>
            </w:r>
          </w:p>
        </w:tc>
      </w:tr>
      <w:tr w:rsidR="00F734C6" w:rsidRPr="00290754" w14:paraId="39988C9D" w14:textId="77777777" w:rsidTr="00D66D3A">
        <w:tc>
          <w:tcPr>
            <w:tcW w:w="5130" w:type="dxa"/>
          </w:tcPr>
          <w:p w14:paraId="3C97BC8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428502D" w14:textId="2192CE61" w:rsidR="00F734C6" w:rsidRPr="00290754" w:rsidRDefault="00D66D3A" w:rsidP="00E63937">
            <w:pPr>
              <w:jc w:val="center"/>
              <w:rPr>
                <w:rFonts w:ascii="Arial" w:hAnsi="Arial" w:cs="Arial"/>
                <w:sz w:val="22"/>
                <w:szCs w:val="22"/>
              </w:rPr>
            </w:pPr>
            <w:r>
              <w:rPr>
                <w:rFonts w:ascii="Arial" w:hAnsi="Arial" w:cs="Arial"/>
                <w:sz w:val="22"/>
                <w:szCs w:val="22"/>
              </w:rPr>
              <w:t>6.53</w:t>
            </w:r>
          </w:p>
        </w:tc>
      </w:tr>
      <w:tr w:rsidR="00F734C6" w:rsidRPr="00290754" w14:paraId="5B6AB9EB" w14:textId="77777777" w:rsidTr="00D66D3A">
        <w:tc>
          <w:tcPr>
            <w:tcW w:w="5130" w:type="dxa"/>
          </w:tcPr>
          <w:p w14:paraId="2C573AB4" w14:textId="6548057D" w:rsidR="00F734C6" w:rsidRPr="00290754" w:rsidRDefault="00D66D3A" w:rsidP="00E63937">
            <w:pPr>
              <w:rPr>
                <w:rFonts w:ascii="Arial" w:hAnsi="Arial" w:cs="Arial"/>
                <w:sz w:val="22"/>
                <w:szCs w:val="22"/>
              </w:rPr>
            </w:pPr>
            <w:r>
              <w:rPr>
                <w:rFonts w:ascii="Arial" w:hAnsi="Arial" w:cs="Arial"/>
                <w:sz w:val="22"/>
                <w:szCs w:val="22"/>
              </w:rPr>
              <w:t>Non-Methane Organic Compounds (NMOCs)</w:t>
            </w:r>
          </w:p>
        </w:tc>
        <w:tc>
          <w:tcPr>
            <w:tcW w:w="5130" w:type="dxa"/>
          </w:tcPr>
          <w:p w14:paraId="2973D2CD" w14:textId="0DDF5EB1" w:rsidR="00F734C6" w:rsidRPr="00290754" w:rsidRDefault="00D66D3A" w:rsidP="00E63937">
            <w:pPr>
              <w:jc w:val="center"/>
              <w:rPr>
                <w:rFonts w:ascii="Arial" w:hAnsi="Arial" w:cs="Arial"/>
                <w:sz w:val="22"/>
                <w:szCs w:val="22"/>
              </w:rPr>
            </w:pPr>
            <w:r>
              <w:rPr>
                <w:rFonts w:ascii="Arial" w:hAnsi="Arial" w:cs="Arial"/>
                <w:sz w:val="22"/>
                <w:szCs w:val="22"/>
              </w:rPr>
              <w:t>26.76</w:t>
            </w:r>
          </w:p>
        </w:tc>
      </w:tr>
    </w:tbl>
    <w:p w14:paraId="286B5619" w14:textId="77777777" w:rsidR="00F734C6" w:rsidRPr="00CB60BD" w:rsidRDefault="00F734C6" w:rsidP="00F734C6">
      <w:pPr>
        <w:rPr>
          <w:rFonts w:ascii="Arial" w:hAnsi="Arial" w:cs="Arial"/>
          <w:sz w:val="22"/>
          <w:szCs w:val="22"/>
        </w:rPr>
      </w:pPr>
    </w:p>
    <w:p w14:paraId="7F4D63C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6F9E9DD" w14:textId="77777777" w:rsidR="00AF4326" w:rsidRPr="00290754" w:rsidRDefault="00AF4326">
      <w:pPr>
        <w:rPr>
          <w:rFonts w:ascii="Arial" w:hAnsi="Arial" w:cs="Arial"/>
          <w:sz w:val="22"/>
          <w:szCs w:val="22"/>
        </w:rPr>
      </w:pPr>
    </w:p>
    <w:p w14:paraId="4C8DA704"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714D1539" w14:textId="77777777" w:rsidR="00AF4326" w:rsidRPr="005A6987" w:rsidRDefault="00AF4326" w:rsidP="00167B85">
      <w:pPr>
        <w:jc w:val="both"/>
        <w:rPr>
          <w:rFonts w:ascii="Arial" w:hAnsi="Arial" w:cs="Arial"/>
          <w:sz w:val="22"/>
          <w:szCs w:val="22"/>
        </w:rPr>
      </w:pPr>
    </w:p>
    <w:p w14:paraId="3534249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C6BA811" w14:textId="77777777" w:rsidR="000F73C3" w:rsidRDefault="000F73C3" w:rsidP="000F73C3">
      <w:pPr>
        <w:jc w:val="both"/>
        <w:outlineLvl w:val="0"/>
        <w:rPr>
          <w:rFonts w:ascii="Arial" w:hAnsi="Arial" w:cs="Arial"/>
          <w:sz w:val="22"/>
          <w:szCs w:val="22"/>
        </w:rPr>
      </w:pPr>
    </w:p>
    <w:p w14:paraId="6A9AD52B" w14:textId="5835664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66D3A">
        <w:rPr>
          <w:rFonts w:ascii="Arial" w:hAnsi="Arial" w:cs="Arial"/>
          <w:sz w:val="22"/>
          <w:szCs w:val="22"/>
        </w:rPr>
        <w:t>St. Joseph</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0F0C4F6" w14:textId="77777777" w:rsidR="005768C3" w:rsidRPr="00610D52" w:rsidRDefault="005768C3" w:rsidP="000F73C3">
      <w:pPr>
        <w:jc w:val="both"/>
        <w:rPr>
          <w:rFonts w:ascii="Arial" w:hAnsi="Arial" w:cs="Arial"/>
          <w:sz w:val="22"/>
          <w:szCs w:val="22"/>
        </w:rPr>
      </w:pPr>
    </w:p>
    <w:p w14:paraId="2B854E00" w14:textId="160100DD" w:rsidR="00D66D3A" w:rsidRPr="00B877FF" w:rsidRDefault="000F73C3" w:rsidP="00D66D3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52A62">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 xml:space="preserve">of </w:t>
      </w:r>
      <w:bookmarkEnd w:id="38"/>
      <w:r w:rsidR="00D66D3A">
        <w:rPr>
          <w:rFonts w:ascii="Arial" w:hAnsi="Arial" w:cs="Arial"/>
          <w:sz w:val="22"/>
          <w:szCs w:val="22"/>
        </w:rPr>
        <w:t>Carbon Monoxide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D66D3A">
        <w:rPr>
          <w:rFonts w:ascii="Arial" w:hAnsi="Arial" w:cs="Arial"/>
          <w:sz w:val="22"/>
          <w:szCs w:val="22"/>
        </w:rPr>
        <w:t xml:space="preserve"> and </w:t>
      </w:r>
      <w:r w:rsidR="00D66D3A" w:rsidRPr="003061C0">
        <w:rPr>
          <w:rFonts w:ascii="Arial" w:hAnsi="Arial" w:cs="Arial"/>
          <w:sz w:val="22"/>
          <w:szCs w:val="22"/>
        </w:rPr>
        <w:t>the source is subject t</w:t>
      </w:r>
      <w:r w:rsidR="00D66D3A">
        <w:rPr>
          <w:rFonts w:ascii="Arial" w:hAnsi="Arial" w:cs="Arial"/>
          <w:sz w:val="22"/>
          <w:szCs w:val="22"/>
        </w:rPr>
        <w:t>o 40 CFR Part 62 Subpart OOO (Federal Plan for Municipal Solid Waste Landfills), that requires a 40 CFR Part 70 permit based on a design capacity in excess of 2.5 million megagrams and 2.5 million cubic meters.</w:t>
      </w:r>
    </w:p>
    <w:p w14:paraId="3FAA531E" w14:textId="77777777" w:rsidR="00AF126C" w:rsidRDefault="00AF126C" w:rsidP="000F73C3">
      <w:pPr>
        <w:jc w:val="both"/>
        <w:rPr>
          <w:rFonts w:ascii="Arial" w:hAnsi="Arial" w:cs="Arial"/>
          <w:sz w:val="22"/>
          <w:szCs w:val="22"/>
        </w:rPr>
      </w:pPr>
    </w:p>
    <w:p w14:paraId="67D3D591" w14:textId="76FF6A9F"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202CAFB" w14:textId="77777777" w:rsidR="00DA1E6B" w:rsidRPr="00AE2622" w:rsidRDefault="00DA1E6B" w:rsidP="000F73C3">
      <w:pPr>
        <w:jc w:val="both"/>
        <w:rPr>
          <w:rFonts w:ascii="Arial" w:hAnsi="Arial" w:cs="Arial"/>
          <w:sz w:val="22"/>
          <w:szCs w:val="22"/>
        </w:rPr>
      </w:pPr>
    </w:p>
    <w:p w14:paraId="1FDB1B1D" w14:textId="2B9D44F7" w:rsidR="000F73C3" w:rsidRDefault="000F73C3" w:rsidP="00AF126C">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AF126C">
        <w:rPr>
          <w:rFonts w:ascii="Arial" w:hAnsi="Arial" w:cs="Arial"/>
          <w:sz w:val="22"/>
          <w:szCs w:val="22"/>
        </w:rPr>
        <w:t>all criteria pollutants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AF126C">
        <w:rPr>
          <w:rFonts w:ascii="Arial" w:hAnsi="Arial" w:cs="Arial"/>
          <w:sz w:val="22"/>
          <w:szCs w:val="22"/>
        </w:rPr>
        <w:t>250</w:t>
      </w:r>
      <w:r w:rsidRPr="00290754">
        <w:rPr>
          <w:rFonts w:ascii="Arial" w:hAnsi="Arial" w:cs="Arial"/>
          <w:sz w:val="22"/>
          <w:szCs w:val="22"/>
        </w:rPr>
        <w:t xml:space="preserve"> tons per year.  </w:t>
      </w:r>
    </w:p>
    <w:p w14:paraId="33ABE4FA" w14:textId="77777777" w:rsidR="000F73C3" w:rsidRDefault="000F73C3" w:rsidP="000F73C3">
      <w:pPr>
        <w:jc w:val="both"/>
        <w:outlineLvl w:val="0"/>
        <w:rPr>
          <w:rFonts w:ascii="Arial" w:hAnsi="Arial" w:cs="Arial"/>
          <w:sz w:val="22"/>
          <w:szCs w:val="22"/>
        </w:rPr>
      </w:pPr>
    </w:p>
    <w:p w14:paraId="6AA7283D" w14:textId="3F8ACCF7" w:rsidR="00852A62" w:rsidRDefault="00852A62">
      <w:pPr>
        <w:rPr>
          <w:rFonts w:ascii="Arial" w:hAnsi="Arial" w:cs="Arial"/>
          <w:sz w:val="22"/>
          <w:szCs w:val="22"/>
        </w:rPr>
      </w:pPr>
      <w:r>
        <w:rPr>
          <w:rFonts w:ascii="Arial" w:hAnsi="Arial" w:cs="Arial"/>
          <w:sz w:val="22"/>
          <w:szCs w:val="22"/>
        </w:rPr>
        <w:br w:type="page"/>
      </w:r>
    </w:p>
    <w:p w14:paraId="37ECDBBB" w14:textId="5439247B" w:rsidR="00337750" w:rsidRDefault="00F51939" w:rsidP="00337750">
      <w:pPr>
        <w:jc w:val="both"/>
        <w:rPr>
          <w:rFonts w:ascii="Arial" w:hAnsi="Arial" w:cs="Arial"/>
          <w:sz w:val="22"/>
          <w:szCs w:val="22"/>
        </w:rPr>
      </w:pPr>
      <w:r>
        <w:rPr>
          <w:rFonts w:ascii="Arial" w:hAnsi="Arial" w:cs="Arial"/>
          <w:sz w:val="22"/>
          <w:szCs w:val="22"/>
        </w:rPr>
        <w:lastRenderedPageBreak/>
        <w:t>EUASBESTOS, FGLANDFILL-OOO, and FGLANDFILL-AAAA</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04B8E23D" w14:textId="77777777" w:rsidR="00F51939" w:rsidRDefault="00F51939" w:rsidP="00F51939">
      <w:pPr>
        <w:jc w:val="both"/>
        <w:outlineLvl w:val="0"/>
        <w:rPr>
          <w:rFonts w:ascii="Arial" w:hAnsi="Arial" w:cs="Arial"/>
          <w:sz w:val="22"/>
          <w:szCs w:val="22"/>
        </w:rPr>
      </w:pPr>
    </w:p>
    <w:p w14:paraId="36916D23" w14:textId="7473F6FA" w:rsidR="00F51939" w:rsidRPr="00290754" w:rsidRDefault="00F51939" w:rsidP="00F51939">
      <w:pPr>
        <w:jc w:val="both"/>
        <w:outlineLvl w:val="0"/>
        <w:rPr>
          <w:rFonts w:ascii="Arial" w:hAnsi="Arial" w:cs="Arial"/>
          <w:sz w:val="22"/>
          <w:szCs w:val="22"/>
        </w:rPr>
      </w:pPr>
      <w:r>
        <w:rPr>
          <w:rFonts w:ascii="Arial" w:hAnsi="Arial" w:cs="Arial"/>
          <w:sz w:val="22"/>
          <w:szCs w:val="22"/>
        </w:rPr>
        <w:t xml:space="preserve">FGLANDFILL-OOO, FGACTIVECOLL-OOO, FGOPENFLARE-OOO, EUOPENFLARE, </w:t>
      </w:r>
      <w:proofErr w:type="gramStart"/>
      <w:r>
        <w:rPr>
          <w:rFonts w:ascii="Arial" w:hAnsi="Arial" w:cs="Arial"/>
          <w:sz w:val="22"/>
          <w:szCs w:val="22"/>
        </w:rPr>
        <w:t>and  FGTREATMENTSYS</w:t>
      </w:r>
      <w:proofErr w:type="gramEnd"/>
      <w:r>
        <w:rPr>
          <w:rFonts w:ascii="Arial" w:hAnsi="Arial" w:cs="Arial"/>
          <w:sz w:val="22"/>
          <w:szCs w:val="22"/>
        </w:rPr>
        <w:t>-OOO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 xml:space="preserve">Federal Plan Requirements for 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w:t>
      </w:r>
      <w:r>
        <w:rPr>
          <w:rFonts w:ascii="Arial" w:hAnsi="Arial" w:cs="Arial"/>
          <w:sz w:val="22"/>
          <w:szCs w:val="22"/>
        </w:rPr>
        <w:t>2,</w:t>
      </w:r>
      <w:r w:rsidRPr="00290754">
        <w:rPr>
          <w:rFonts w:ascii="Arial" w:hAnsi="Arial" w:cs="Arial"/>
          <w:sz w:val="22"/>
          <w:szCs w:val="22"/>
        </w:rPr>
        <w:t xml:space="preserve"> Subparts A and </w:t>
      </w:r>
      <w:r>
        <w:rPr>
          <w:rFonts w:ascii="Arial" w:hAnsi="Arial" w:cs="Arial"/>
          <w:sz w:val="22"/>
          <w:szCs w:val="22"/>
        </w:rPr>
        <w:t>OOO</w:t>
      </w:r>
      <w:r w:rsidRPr="00290754">
        <w:rPr>
          <w:rFonts w:ascii="Arial" w:hAnsi="Arial" w:cs="Arial"/>
          <w:sz w:val="22"/>
          <w:szCs w:val="22"/>
        </w:rPr>
        <w:t>.</w:t>
      </w:r>
    </w:p>
    <w:p w14:paraId="623DC506" w14:textId="77777777" w:rsidR="00F51939" w:rsidRDefault="00F51939" w:rsidP="00F51939">
      <w:pPr>
        <w:jc w:val="both"/>
        <w:rPr>
          <w:rFonts w:ascii="Arial" w:hAnsi="Arial" w:cs="Arial"/>
          <w:sz w:val="22"/>
          <w:szCs w:val="22"/>
        </w:rPr>
      </w:pPr>
    </w:p>
    <w:p w14:paraId="2E7854B7" w14:textId="3AF5CCB9" w:rsidR="00F51939" w:rsidRPr="00880972" w:rsidRDefault="00F51939" w:rsidP="00F51939">
      <w:pPr>
        <w:jc w:val="both"/>
        <w:rPr>
          <w:rFonts w:ascii="Arial" w:hAnsi="Arial" w:cs="Arial"/>
          <w:sz w:val="22"/>
          <w:szCs w:val="22"/>
        </w:rPr>
      </w:pPr>
      <w:r>
        <w:rPr>
          <w:rFonts w:ascii="Arial" w:hAnsi="Arial" w:cs="Arial"/>
          <w:sz w:val="22"/>
          <w:szCs w:val="22"/>
        </w:rPr>
        <w:t>FGLANDFILL-AAAA, FGACTIVECOLL-AAAA, FGOPENFLARE-AAAA, EUOPENFLARE, and FGTREATMENTSYS-AAAA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Municipal Solid Waste Landfills</w:t>
      </w:r>
      <w:r w:rsidRPr="00290754">
        <w:rPr>
          <w:rFonts w:ascii="Arial" w:hAnsi="Arial" w:cs="Arial"/>
          <w:sz w:val="22"/>
          <w:szCs w:val="22"/>
        </w:rPr>
        <w:t xml:space="preserve"> </w:t>
      </w:r>
      <w:r>
        <w:rPr>
          <w:rFonts w:ascii="Arial" w:hAnsi="Arial" w:cs="Arial"/>
          <w:sz w:val="22"/>
          <w:szCs w:val="22"/>
        </w:rPr>
        <w:t xml:space="preserve">as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AAAA</w:t>
      </w:r>
      <w:r w:rsidRPr="00290754">
        <w:rPr>
          <w:rFonts w:ascii="Arial" w:hAnsi="Arial" w:cs="Arial"/>
          <w:sz w:val="22"/>
          <w:szCs w:val="22"/>
        </w:rPr>
        <w:t>.</w:t>
      </w:r>
    </w:p>
    <w:p w14:paraId="3F3E7209" w14:textId="77777777" w:rsidR="00F51939" w:rsidRDefault="00F51939" w:rsidP="00F51939">
      <w:pPr>
        <w:jc w:val="both"/>
        <w:rPr>
          <w:rFonts w:ascii="Arial" w:hAnsi="Arial" w:cs="Arial"/>
          <w:sz w:val="22"/>
          <w:szCs w:val="22"/>
        </w:rPr>
      </w:pPr>
    </w:p>
    <w:p w14:paraId="3DD303A1" w14:textId="5E709317" w:rsidR="00F734C6" w:rsidRPr="005F1B8C" w:rsidRDefault="002B73D0" w:rsidP="00F734C6">
      <w:pPr>
        <w:jc w:val="both"/>
        <w:outlineLvl w:val="0"/>
        <w:rPr>
          <w:rFonts w:ascii="Arial" w:hAnsi="Arial" w:cs="Arial"/>
          <w:sz w:val="22"/>
          <w:szCs w:val="22"/>
        </w:rPr>
      </w:pPr>
      <w:r>
        <w:rPr>
          <w:rFonts w:ascii="Arial" w:hAnsi="Arial" w:cs="Arial"/>
          <w:sz w:val="22"/>
          <w:szCs w:val="22"/>
        </w:rPr>
        <w:t>EUICENGINE</w:t>
      </w:r>
      <w:r w:rsidR="00F734C6" w:rsidRPr="00F734C6">
        <w:rPr>
          <w:rFonts w:ascii="Arial" w:hAnsi="Arial" w:cs="Arial"/>
          <w:sz w:val="22"/>
          <w:szCs w:val="22"/>
        </w:rPr>
        <w:t xml:space="preserve"> at the stationary source </w:t>
      </w:r>
      <w:r>
        <w:rPr>
          <w:rFonts w:ascii="Arial" w:hAnsi="Arial" w:cs="Arial"/>
          <w:sz w:val="22"/>
          <w:szCs w:val="22"/>
        </w:rPr>
        <w:t>is</w:t>
      </w:r>
      <w:r w:rsidR="00F734C6" w:rsidRPr="00F734C6">
        <w:rPr>
          <w:rFonts w:ascii="Arial" w:hAnsi="Arial" w:cs="Arial"/>
          <w:sz w:val="22"/>
          <w:szCs w:val="22"/>
        </w:rPr>
        <w:t xml:space="preserve"> subject to the National Emissions Standards for Hazardous Air Pollutants for </w:t>
      </w:r>
      <w:r>
        <w:rPr>
          <w:rFonts w:ascii="Arial" w:hAnsi="Arial" w:cs="Arial"/>
          <w:sz w:val="22"/>
          <w:szCs w:val="22"/>
        </w:rPr>
        <w:t>Stationary Reciprocating Internal Combustion Engines (RICE)</w:t>
      </w:r>
      <w:r w:rsidR="00F734C6" w:rsidRPr="00F734C6">
        <w:rPr>
          <w:rFonts w:ascii="Arial" w:hAnsi="Arial" w:cs="Arial"/>
          <w:sz w:val="22"/>
          <w:szCs w:val="22"/>
        </w:rPr>
        <w:t xml:space="preserve"> promulgated in 40 CFR Part 63, Subparts A and </w:t>
      </w:r>
      <w:r>
        <w:rPr>
          <w:rFonts w:ascii="Arial" w:hAnsi="Arial" w:cs="Arial"/>
          <w:sz w:val="22"/>
          <w:szCs w:val="22"/>
        </w:rPr>
        <w:t>ZZZZ</w:t>
      </w:r>
      <w:r w:rsidR="00F734C6" w:rsidRPr="00F734C6">
        <w:rPr>
          <w:rFonts w:ascii="Arial" w:hAnsi="Arial" w:cs="Arial"/>
          <w:sz w:val="22"/>
          <w:szCs w:val="22"/>
        </w:rPr>
        <w:t xml:space="preserve"> (</w:t>
      </w:r>
      <w:r>
        <w:rPr>
          <w:rFonts w:ascii="Arial" w:hAnsi="Arial" w:cs="Arial"/>
          <w:sz w:val="22"/>
          <w:szCs w:val="22"/>
        </w:rPr>
        <w:t>RICE</w:t>
      </w:r>
      <w:r w:rsidR="00F734C6" w:rsidRPr="00F734C6">
        <w:rPr>
          <w:rFonts w:ascii="Arial" w:hAnsi="Arial" w:cs="Arial"/>
          <w:sz w:val="22"/>
          <w:szCs w:val="22"/>
        </w:rPr>
        <w:t xml:space="preserve"> Area Source MACT).  The ROP contains special conditions provided by </w:t>
      </w:r>
      <w:r>
        <w:rPr>
          <w:rFonts w:ascii="Arial" w:hAnsi="Arial" w:cs="Arial"/>
          <w:sz w:val="22"/>
          <w:szCs w:val="22"/>
        </w:rPr>
        <w:t>Westside Gas Producers (Section 2)</w:t>
      </w:r>
      <w:r w:rsidR="00F734C6"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ZZZZ</w:t>
      </w:r>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633F18D1" w14:textId="77777777" w:rsidR="00F734C6" w:rsidRPr="008A0FF1" w:rsidRDefault="00F734C6" w:rsidP="000F73C3">
      <w:pPr>
        <w:jc w:val="both"/>
        <w:rPr>
          <w:rFonts w:ascii="Arial" w:hAnsi="Arial" w:cs="Arial"/>
          <w:sz w:val="22"/>
          <w:szCs w:val="22"/>
        </w:rPr>
      </w:pPr>
    </w:p>
    <w:p w14:paraId="5825EF51"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25ACDA4" w14:textId="2CE614BA" w:rsidR="000F73C3" w:rsidRDefault="000F73C3" w:rsidP="000F73C3">
      <w:pPr>
        <w:jc w:val="both"/>
        <w:rPr>
          <w:rFonts w:ascii="Arial" w:hAnsi="Arial" w:cs="Arial"/>
          <w:sz w:val="22"/>
          <w:szCs w:val="22"/>
        </w:rPr>
      </w:pPr>
    </w:p>
    <w:p w14:paraId="0E5CF018" w14:textId="7AE2CDD2" w:rsidR="002B73D0" w:rsidRDefault="002B73D0" w:rsidP="002B73D0">
      <w:pPr>
        <w:jc w:val="both"/>
        <w:rPr>
          <w:rFonts w:ascii="Arial" w:hAnsi="Arial" w:cs="Arial"/>
          <w:sz w:val="22"/>
          <w:szCs w:val="22"/>
        </w:rPr>
      </w:pPr>
      <w:r>
        <w:rPr>
          <w:rFonts w:ascii="Arial" w:hAnsi="Arial" w:cs="Arial"/>
          <w:sz w:val="22"/>
          <w:szCs w:val="22"/>
        </w:rPr>
        <w:t xml:space="preserve">The emission limitation(s) or standard(s) for FGLANDFILL-OOO, FGLANDFILL-AAAA, FGACTIVECOLL-OOO, FGACTIVECOLL-AAAA, FGOPENFLARE-OOO, FGOPENFLARE-AAAA, EUASBESTOS, EUOPENFLARE, EUICENGINE, FGTREATMENTSYS-OOO, and FGTREATMENTSYS-AAAA at the stationary source </w:t>
      </w:r>
      <w:r w:rsidRPr="00026FE4">
        <w:rPr>
          <w:rFonts w:ascii="Arial" w:hAnsi="Arial" w:cs="Arial"/>
          <w:sz w:val="22"/>
          <w:szCs w:val="22"/>
        </w:rPr>
        <w:t>are</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regulation under 40 CFR Part 64, because they </w:t>
      </w:r>
      <w:r w:rsidRPr="00026FE4">
        <w:rPr>
          <w:rFonts w:ascii="Arial" w:hAnsi="Arial" w:cs="Arial"/>
          <w:sz w:val="22"/>
          <w:szCs w:val="22"/>
        </w:rPr>
        <w:t>are</w:t>
      </w:r>
      <w:r>
        <w:rPr>
          <w:rFonts w:ascii="Arial" w:hAnsi="Arial" w:cs="Arial"/>
          <w:sz w:val="22"/>
          <w:szCs w:val="22"/>
        </w:rPr>
        <w:t xml:space="preserve"> addressed by either 40 CFR Part 61, Subpart</w:t>
      </w:r>
      <w:r w:rsidR="005C5B0E">
        <w:rPr>
          <w:rFonts w:ascii="Arial" w:hAnsi="Arial" w:cs="Arial"/>
          <w:sz w:val="22"/>
          <w:szCs w:val="22"/>
        </w:rPr>
        <w:t xml:space="preserve">s A and </w:t>
      </w:r>
      <w:r>
        <w:rPr>
          <w:rFonts w:ascii="Arial" w:hAnsi="Arial" w:cs="Arial"/>
          <w:sz w:val="22"/>
          <w:szCs w:val="22"/>
        </w:rPr>
        <w:t>M; 40 CFR Part 62, Subparts A and OOO; and 40 CFR Part 63, Subparts A and AAAA or ZZZZ.</w:t>
      </w:r>
    </w:p>
    <w:p w14:paraId="11B6014F" w14:textId="77777777" w:rsidR="002B73D0" w:rsidRDefault="002B73D0" w:rsidP="000F73C3">
      <w:pPr>
        <w:jc w:val="both"/>
        <w:rPr>
          <w:rFonts w:ascii="Arial" w:hAnsi="Arial" w:cs="Arial"/>
          <w:sz w:val="22"/>
          <w:szCs w:val="22"/>
        </w:rPr>
      </w:pPr>
    </w:p>
    <w:p w14:paraId="325A454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C218CCA" w14:textId="77777777" w:rsidR="000F73C3" w:rsidRDefault="000F73C3" w:rsidP="000F73C3">
      <w:pPr>
        <w:jc w:val="both"/>
        <w:rPr>
          <w:rFonts w:ascii="Arial" w:hAnsi="Arial" w:cs="Arial"/>
          <w:sz w:val="22"/>
          <w:szCs w:val="22"/>
        </w:rPr>
      </w:pPr>
    </w:p>
    <w:p w14:paraId="3E22F7D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E8B3132" w14:textId="77777777" w:rsidR="000F73C3" w:rsidRPr="00290754" w:rsidRDefault="000F73C3" w:rsidP="000F73C3">
      <w:pPr>
        <w:jc w:val="both"/>
        <w:rPr>
          <w:rFonts w:ascii="Arial" w:hAnsi="Arial" w:cs="Arial"/>
          <w:sz w:val="22"/>
          <w:szCs w:val="22"/>
        </w:rPr>
      </w:pPr>
    </w:p>
    <w:p w14:paraId="1CEB448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8B19298" w14:textId="77777777" w:rsidR="000F73C3" w:rsidRDefault="000F73C3" w:rsidP="000F73C3">
      <w:pPr>
        <w:jc w:val="both"/>
        <w:rPr>
          <w:rFonts w:ascii="Arial" w:hAnsi="Arial" w:cs="Arial"/>
          <w:sz w:val="22"/>
          <w:szCs w:val="22"/>
        </w:rPr>
      </w:pPr>
    </w:p>
    <w:p w14:paraId="775319DC" w14:textId="0D3782F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472B9">
        <w:rPr>
          <w:rFonts w:ascii="Arial" w:hAnsi="Arial" w:cs="Arial"/>
          <w:bCs/>
          <w:sz w:val="22"/>
        </w:rPr>
        <w:t>MI-ROP-N1216-2017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A13FA8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3EFC5FC" w14:textId="77777777" w:rsidTr="006472B9">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B7F767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0869706" w14:textId="77777777" w:rsidTr="006472B9">
        <w:tc>
          <w:tcPr>
            <w:tcW w:w="2565" w:type="dxa"/>
            <w:tcBorders>
              <w:top w:val="single" w:sz="4" w:space="0" w:color="auto"/>
              <w:left w:val="double" w:sz="4" w:space="0" w:color="auto"/>
            </w:tcBorders>
          </w:tcPr>
          <w:p w14:paraId="008B34FC" w14:textId="76CE689B" w:rsidR="000F73C3" w:rsidRPr="00290754" w:rsidRDefault="0047314F" w:rsidP="00F478F0">
            <w:pPr>
              <w:rPr>
                <w:rFonts w:ascii="Arial" w:hAnsi="Arial" w:cs="Arial"/>
                <w:sz w:val="22"/>
                <w:szCs w:val="22"/>
              </w:rPr>
            </w:pPr>
            <w:r>
              <w:rPr>
                <w:rFonts w:ascii="Arial" w:hAnsi="Arial" w:cs="Arial"/>
                <w:sz w:val="22"/>
                <w:szCs w:val="22"/>
              </w:rPr>
              <w:t>144-98C</w:t>
            </w:r>
          </w:p>
        </w:tc>
        <w:tc>
          <w:tcPr>
            <w:tcW w:w="2565" w:type="dxa"/>
            <w:tcBorders>
              <w:top w:val="single" w:sz="4" w:space="0" w:color="auto"/>
            </w:tcBorders>
          </w:tcPr>
          <w:p w14:paraId="777C5241" w14:textId="79CAD890" w:rsidR="000F73C3" w:rsidRPr="00290754" w:rsidRDefault="0047314F" w:rsidP="00F478F0">
            <w:pPr>
              <w:rPr>
                <w:rFonts w:ascii="Arial" w:hAnsi="Arial" w:cs="Arial"/>
                <w:sz w:val="22"/>
                <w:szCs w:val="22"/>
              </w:rPr>
            </w:pPr>
            <w:r>
              <w:rPr>
                <w:rFonts w:ascii="Arial" w:hAnsi="Arial" w:cs="Arial"/>
                <w:sz w:val="22"/>
                <w:szCs w:val="22"/>
              </w:rPr>
              <w:t>144-98B</w:t>
            </w:r>
          </w:p>
        </w:tc>
        <w:tc>
          <w:tcPr>
            <w:tcW w:w="2565" w:type="dxa"/>
            <w:tcBorders>
              <w:top w:val="single" w:sz="4" w:space="0" w:color="auto"/>
            </w:tcBorders>
          </w:tcPr>
          <w:p w14:paraId="776C75FB" w14:textId="3DD2FB12" w:rsidR="000F73C3" w:rsidRPr="00290754" w:rsidRDefault="0047314F" w:rsidP="00F478F0">
            <w:pPr>
              <w:rPr>
                <w:rFonts w:ascii="Arial" w:hAnsi="Arial" w:cs="Arial"/>
                <w:sz w:val="22"/>
                <w:szCs w:val="22"/>
              </w:rPr>
            </w:pPr>
            <w:r>
              <w:rPr>
                <w:rFonts w:ascii="Arial" w:hAnsi="Arial" w:cs="Arial"/>
                <w:sz w:val="22"/>
                <w:szCs w:val="22"/>
              </w:rPr>
              <w:t>144-98A</w:t>
            </w:r>
          </w:p>
        </w:tc>
        <w:tc>
          <w:tcPr>
            <w:tcW w:w="2565" w:type="dxa"/>
            <w:tcBorders>
              <w:top w:val="single" w:sz="4" w:space="0" w:color="auto"/>
              <w:right w:val="double" w:sz="4" w:space="0" w:color="auto"/>
            </w:tcBorders>
          </w:tcPr>
          <w:p w14:paraId="16F718FE" w14:textId="7733995B" w:rsidR="000F73C3" w:rsidRPr="00290754" w:rsidRDefault="0047314F" w:rsidP="00F478F0">
            <w:pPr>
              <w:rPr>
                <w:rFonts w:ascii="Arial" w:hAnsi="Arial" w:cs="Arial"/>
                <w:sz w:val="22"/>
                <w:szCs w:val="22"/>
              </w:rPr>
            </w:pPr>
            <w:r>
              <w:rPr>
                <w:rFonts w:ascii="Arial" w:hAnsi="Arial" w:cs="Arial"/>
                <w:sz w:val="22"/>
                <w:szCs w:val="22"/>
              </w:rPr>
              <w:t>144-98</w:t>
            </w:r>
          </w:p>
        </w:tc>
      </w:tr>
    </w:tbl>
    <w:p w14:paraId="05D2AD98" w14:textId="77777777" w:rsidR="000F73C3" w:rsidRDefault="000F73C3" w:rsidP="000F73C3">
      <w:pPr>
        <w:rPr>
          <w:rFonts w:ascii="Arial" w:hAnsi="Arial" w:cs="Arial"/>
          <w:sz w:val="22"/>
          <w:szCs w:val="22"/>
        </w:rPr>
      </w:pPr>
    </w:p>
    <w:p w14:paraId="7E5A5E2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BDC133A" w14:textId="77777777" w:rsidR="000F73C3" w:rsidRPr="00DA122E" w:rsidRDefault="000F73C3" w:rsidP="000F73C3">
      <w:pPr>
        <w:rPr>
          <w:rFonts w:ascii="Arial" w:hAnsi="Arial" w:cs="Arial"/>
          <w:sz w:val="22"/>
          <w:szCs w:val="22"/>
        </w:rPr>
      </w:pPr>
    </w:p>
    <w:p w14:paraId="476D6B34" w14:textId="2C310EBB" w:rsidR="000F73C3" w:rsidRDefault="000F73C3" w:rsidP="006472B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10EE9A2" w14:textId="77777777" w:rsidR="006472B9" w:rsidRPr="00420850" w:rsidRDefault="006472B9" w:rsidP="006472B9">
      <w:pPr>
        <w:jc w:val="both"/>
        <w:rPr>
          <w:rFonts w:ascii="Arial" w:hAnsi="Arial" w:cs="Arial"/>
          <w:sz w:val="22"/>
          <w:szCs w:val="22"/>
        </w:rPr>
      </w:pPr>
    </w:p>
    <w:p w14:paraId="4BB67D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30558D3" w14:textId="77777777" w:rsidR="000F73C3" w:rsidRPr="00D122B6" w:rsidRDefault="000F73C3" w:rsidP="000F73C3">
      <w:pPr>
        <w:rPr>
          <w:rFonts w:ascii="Arial" w:hAnsi="Arial" w:cs="Arial"/>
          <w:sz w:val="22"/>
          <w:szCs w:val="22"/>
        </w:rPr>
      </w:pPr>
    </w:p>
    <w:p w14:paraId="6F2D5C5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A3C263C" w14:textId="77777777" w:rsidR="000F73C3" w:rsidRPr="00D122B6" w:rsidRDefault="000F73C3" w:rsidP="000F73C3">
      <w:pPr>
        <w:rPr>
          <w:rFonts w:ascii="Arial" w:hAnsi="Arial" w:cs="Arial"/>
          <w:sz w:val="22"/>
          <w:szCs w:val="22"/>
        </w:rPr>
      </w:pPr>
    </w:p>
    <w:p w14:paraId="3093A14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A9F7764" w14:textId="77777777" w:rsidR="000F73C3" w:rsidRPr="00290754" w:rsidRDefault="000F73C3" w:rsidP="000F73C3">
      <w:pPr>
        <w:rPr>
          <w:rFonts w:ascii="Arial" w:hAnsi="Arial" w:cs="Arial"/>
          <w:sz w:val="22"/>
          <w:szCs w:val="22"/>
        </w:rPr>
      </w:pPr>
    </w:p>
    <w:p w14:paraId="0C85A407" w14:textId="50E0A74B"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57EBBDD" w14:textId="77777777" w:rsidR="006472B9" w:rsidRPr="00290754" w:rsidRDefault="006472B9"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330"/>
        <w:gridCol w:w="1980"/>
        <w:gridCol w:w="2250"/>
      </w:tblGrid>
      <w:tr w:rsidR="006472B9" w:rsidRPr="00290754" w14:paraId="298B62D5" w14:textId="77777777" w:rsidTr="00852A62">
        <w:trPr>
          <w:tblHeader/>
        </w:trPr>
        <w:tc>
          <w:tcPr>
            <w:tcW w:w="2700" w:type="dxa"/>
            <w:tcBorders>
              <w:top w:val="double" w:sz="6" w:space="0" w:color="auto"/>
              <w:bottom w:val="double" w:sz="6" w:space="0" w:color="auto"/>
              <w:right w:val="single" w:sz="6" w:space="0" w:color="auto"/>
            </w:tcBorders>
            <w:shd w:val="pct10" w:color="auto" w:fill="auto"/>
          </w:tcPr>
          <w:p w14:paraId="45F53E01" w14:textId="248788C7" w:rsidR="006472B9" w:rsidRPr="00290754" w:rsidRDefault="006472B9" w:rsidP="009F1EE5">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6C5898DC" w14:textId="77777777" w:rsidR="006472B9" w:rsidRPr="00290754" w:rsidRDefault="006472B9" w:rsidP="009F1EE5">
            <w:pPr>
              <w:jc w:val="center"/>
              <w:rPr>
                <w:rFonts w:ascii="Arial" w:hAnsi="Arial" w:cs="Arial"/>
                <w:b/>
                <w:sz w:val="22"/>
                <w:szCs w:val="22"/>
              </w:rPr>
            </w:pPr>
            <w:r w:rsidRPr="00290754">
              <w:rPr>
                <w:rFonts w:ascii="Arial" w:hAnsi="Arial" w:cs="Arial"/>
                <w:b/>
                <w:sz w:val="22"/>
                <w:szCs w:val="22"/>
              </w:rPr>
              <w:t>Emission Unit ID</w:t>
            </w:r>
          </w:p>
        </w:tc>
        <w:tc>
          <w:tcPr>
            <w:tcW w:w="3330" w:type="dxa"/>
            <w:tcBorders>
              <w:top w:val="double" w:sz="6" w:space="0" w:color="auto"/>
              <w:bottom w:val="double" w:sz="6" w:space="0" w:color="auto"/>
              <w:right w:val="single" w:sz="6" w:space="0" w:color="auto"/>
            </w:tcBorders>
            <w:shd w:val="pct10" w:color="auto" w:fill="auto"/>
          </w:tcPr>
          <w:p w14:paraId="1DED215E" w14:textId="7B77C912" w:rsidR="006472B9" w:rsidRPr="00290754" w:rsidRDefault="006472B9" w:rsidP="009F1EE5">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2D25C6ED" w14:textId="77777777" w:rsidR="006472B9" w:rsidRPr="00290754" w:rsidRDefault="006472B9" w:rsidP="009F1EE5">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D4D3948" w14:textId="77777777" w:rsidR="006472B9" w:rsidRDefault="006472B9" w:rsidP="009F1EE5">
            <w:pPr>
              <w:jc w:val="center"/>
              <w:rPr>
                <w:rFonts w:ascii="Arial" w:hAnsi="Arial" w:cs="Arial"/>
                <w:b/>
                <w:sz w:val="22"/>
                <w:szCs w:val="22"/>
              </w:rPr>
            </w:pPr>
            <w:r>
              <w:rPr>
                <w:rFonts w:ascii="Arial" w:hAnsi="Arial" w:cs="Arial"/>
                <w:b/>
                <w:sz w:val="22"/>
                <w:szCs w:val="22"/>
              </w:rPr>
              <w:t>Rule 212(4)</w:t>
            </w:r>
          </w:p>
          <w:p w14:paraId="369B4810" w14:textId="77777777" w:rsidR="006472B9" w:rsidRPr="00290754" w:rsidRDefault="006472B9" w:rsidP="009F1EE5">
            <w:pPr>
              <w:jc w:val="center"/>
              <w:rPr>
                <w:rFonts w:ascii="Arial" w:hAnsi="Arial" w:cs="Arial"/>
                <w:b/>
                <w:sz w:val="22"/>
                <w:szCs w:val="22"/>
              </w:rPr>
            </w:pPr>
            <w:r>
              <w:rPr>
                <w:rFonts w:ascii="Arial" w:hAnsi="Arial" w:cs="Arial"/>
                <w:b/>
                <w:sz w:val="22"/>
                <w:szCs w:val="22"/>
              </w:rPr>
              <w:t>Exemption</w:t>
            </w:r>
          </w:p>
        </w:tc>
        <w:tc>
          <w:tcPr>
            <w:tcW w:w="2250" w:type="dxa"/>
            <w:tcBorders>
              <w:top w:val="double" w:sz="6" w:space="0" w:color="auto"/>
              <w:left w:val="single" w:sz="4" w:space="0" w:color="auto"/>
              <w:bottom w:val="double" w:sz="6" w:space="0" w:color="auto"/>
              <w:right w:val="double" w:sz="6" w:space="0" w:color="auto"/>
            </w:tcBorders>
            <w:shd w:val="pct10" w:color="auto" w:fill="auto"/>
          </w:tcPr>
          <w:p w14:paraId="6D9934CC" w14:textId="2DBDCF59" w:rsidR="006472B9" w:rsidRPr="00290754" w:rsidRDefault="006472B9" w:rsidP="006472B9">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6472B9" w:rsidRPr="00290754" w14:paraId="778020C2" w14:textId="77777777" w:rsidTr="00852A62">
        <w:tc>
          <w:tcPr>
            <w:tcW w:w="2700" w:type="dxa"/>
          </w:tcPr>
          <w:p w14:paraId="635B4E6F" w14:textId="07877FB1" w:rsidR="006472B9" w:rsidRPr="00852A62" w:rsidRDefault="006472B9" w:rsidP="009F1EE5">
            <w:pPr>
              <w:rPr>
                <w:rFonts w:ascii="Arial" w:hAnsi="Arial" w:cs="Arial"/>
                <w:sz w:val="22"/>
                <w:szCs w:val="22"/>
              </w:rPr>
            </w:pPr>
            <w:r w:rsidRPr="00852A62">
              <w:rPr>
                <w:rFonts w:ascii="Arial" w:hAnsi="Arial" w:cs="Arial"/>
                <w:sz w:val="22"/>
                <w:szCs w:val="22"/>
              </w:rPr>
              <w:t>EUWASTEANTIFREEZ</w:t>
            </w:r>
            <w:r w:rsidR="00647D6C" w:rsidRPr="00852A62">
              <w:rPr>
                <w:rFonts w:ascii="Arial" w:hAnsi="Arial" w:cs="Arial"/>
                <w:sz w:val="22"/>
                <w:szCs w:val="22"/>
              </w:rPr>
              <w:t>E</w:t>
            </w:r>
          </w:p>
        </w:tc>
        <w:tc>
          <w:tcPr>
            <w:tcW w:w="3330" w:type="dxa"/>
          </w:tcPr>
          <w:p w14:paraId="40DCD5FC" w14:textId="77777777" w:rsidR="006472B9" w:rsidRPr="00852A62" w:rsidRDefault="006472B9" w:rsidP="009F1EE5">
            <w:pPr>
              <w:rPr>
                <w:rFonts w:ascii="Arial" w:hAnsi="Arial" w:cs="Arial"/>
                <w:sz w:val="22"/>
                <w:szCs w:val="22"/>
              </w:rPr>
            </w:pPr>
            <w:proofErr w:type="gramStart"/>
            <w:r w:rsidRPr="00852A62">
              <w:rPr>
                <w:rFonts w:ascii="Arial" w:hAnsi="Arial" w:cs="Arial"/>
                <w:sz w:val="22"/>
                <w:szCs w:val="22"/>
              </w:rPr>
              <w:t>150 gallon</w:t>
            </w:r>
            <w:proofErr w:type="gramEnd"/>
            <w:r w:rsidRPr="00852A62">
              <w:rPr>
                <w:rFonts w:ascii="Arial" w:hAnsi="Arial" w:cs="Arial"/>
                <w:sz w:val="22"/>
                <w:szCs w:val="22"/>
              </w:rPr>
              <w:t xml:space="preserve"> waste antifreeze storage tank.</w:t>
            </w:r>
          </w:p>
        </w:tc>
        <w:tc>
          <w:tcPr>
            <w:tcW w:w="1980" w:type="dxa"/>
          </w:tcPr>
          <w:p w14:paraId="730A0055" w14:textId="77777777" w:rsidR="006472B9" w:rsidRPr="00852A62" w:rsidRDefault="006472B9" w:rsidP="009F1EE5">
            <w:pPr>
              <w:jc w:val="center"/>
              <w:rPr>
                <w:rFonts w:ascii="Arial" w:hAnsi="Arial" w:cs="Arial"/>
                <w:sz w:val="22"/>
                <w:szCs w:val="22"/>
              </w:rPr>
            </w:pPr>
            <w:r w:rsidRPr="00852A62">
              <w:rPr>
                <w:rFonts w:ascii="Arial" w:hAnsi="Arial" w:cs="Arial"/>
                <w:sz w:val="22"/>
                <w:szCs w:val="22"/>
              </w:rPr>
              <w:t>R 336.1212(4)(c)</w:t>
            </w:r>
          </w:p>
        </w:tc>
        <w:tc>
          <w:tcPr>
            <w:tcW w:w="2250" w:type="dxa"/>
          </w:tcPr>
          <w:p w14:paraId="61BBAA46" w14:textId="2A0CD97B" w:rsidR="006472B9" w:rsidRPr="00852A62" w:rsidRDefault="006472B9" w:rsidP="009F1EE5">
            <w:pPr>
              <w:jc w:val="center"/>
              <w:rPr>
                <w:rFonts w:ascii="Arial" w:hAnsi="Arial" w:cs="Arial"/>
                <w:sz w:val="22"/>
                <w:szCs w:val="22"/>
              </w:rPr>
            </w:pPr>
            <w:r w:rsidRPr="00852A62">
              <w:rPr>
                <w:rFonts w:ascii="Arial" w:hAnsi="Arial" w:cs="Arial"/>
                <w:sz w:val="22"/>
                <w:szCs w:val="22"/>
              </w:rPr>
              <w:t>R 336.1284</w:t>
            </w:r>
            <w:r w:rsidR="00647D6C" w:rsidRPr="00852A62">
              <w:rPr>
                <w:rFonts w:ascii="Arial" w:hAnsi="Arial" w:cs="Arial"/>
                <w:sz w:val="22"/>
                <w:szCs w:val="22"/>
              </w:rPr>
              <w:t>(2)</w:t>
            </w:r>
            <w:r w:rsidRPr="00852A62">
              <w:rPr>
                <w:rFonts w:ascii="Arial" w:hAnsi="Arial" w:cs="Arial"/>
                <w:sz w:val="22"/>
                <w:szCs w:val="22"/>
              </w:rPr>
              <w:t>(</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11F2DFF0" w14:textId="77777777" w:rsidTr="00852A62">
        <w:tc>
          <w:tcPr>
            <w:tcW w:w="2700" w:type="dxa"/>
          </w:tcPr>
          <w:p w14:paraId="0975B0CF" w14:textId="77777777" w:rsidR="006472B9" w:rsidRPr="00852A62" w:rsidRDefault="006472B9" w:rsidP="009F1EE5">
            <w:pPr>
              <w:rPr>
                <w:rFonts w:ascii="Arial" w:hAnsi="Arial" w:cs="Arial"/>
                <w:sz w:val="22"/>
                <w:szCs w:val="22"/>
              </w:rPr>
            </w:pPr>
            <w:r w:rsidRPr="00852A62">
              <w:rPr>
                <w:rFonts w:ascii="Arial" w:hAnsi="Arial" w:cs="Arial"/>
                <w:sz w:val="22"/>
                <w:szCs w:val="22"/>
              </w:rPr>
              <w:t>EUGASOLINETANK</w:t>
            </w:r>
          </w:p>
        </w:tc>
        <w:tc>
          <w:tcPr>
            <w:tcW w:w="3330" w:type="dxa"/>
          </w:tcPr>
          <w:p w14:paraId="030CB245" w14:textId="77777777" w:rsidR="006472B9" w:rsidRPr="00852A62" w:rsidRDefault="006472B9" w:rsidP="009F1EE5">
            <w:pPr>
              <w:rPr>
                <w:rFonts w:ascii="Arial" w:hAnsi="Arial" w:cs="Arial"/>
                <w:sz w:val="22"/>
                <w:szCs w:val="22"/>
              </w:rPr>
            </w:pPr>
            <w:proofErr w:type="gramStart"/>
            <w:r w:rsidRPr="00852A62">
              <w:rPr>
                <w:rFonts w:ascii="Arial" w:hAnsi="Arial" w:cs="Arial"/>
                <w:sz w:val="22"/>
                <w:szCs w:val="22"/>
              </w:rPr>
              <w:t>300 gallon</w:t>
            </w:r>
            <w:proofErr w:type="gramEnd"/>
            <w:r w:rsidRPr="00852A62">
              <w:rPr>
                <w:rFonts w:ascii="Arial" w:hAnsi="Arial" w:cs="Arial"/>
                <w:sz w:val="22"/>
                <w:szCs w:val="22"/>
              </w:rPr>
              <w:t xml:space="preserve"> gasoline storage tank.</w:t>
            </w:r>
          </w:p>
        </w:tc>
        <w:tc>
          <w:tcPr>
            <w:tcW w:w="1980" w:type="dxa"/>
          </w:tcPr>
          <w:p w14:paraId="191FB5F8" w14:textId="77777777" w:rsidR="006472B9" w:rsidRPr="00852A62" w:rsidRDefault="006472B9" w:rsidP="009F1EE5">
            <w:pPr>
              <w:jc w:val="center"/>
              <w:rPr>
                <w:rFonts w:ascii="Arial" w:hAnsi="Arial" w:cs="Arial"/>
                <w:sz w:val="22"/>
                <w:szCs w:val="22"/>
              </w:rPr>
            </w:pPr>
            <w:r w:rsidRPr="00852A62">
              <w:rPr>
                <w:rFonts w:ascii="Arial" w:hAnsi="Arial" w:cs="Arial"/>
                <w:sz w:val="22"/>
                <w:szCs w:val="22"/>
              </w:rPr>
              <w:t>R 336.1212(4)(c)</w:t>
            </w:r>
          </w:p>
        </w:tc>
        <w:tc>
          <w:tcPr>
            <w:tcW w:w="2250" w:type="dxa"/>
          </w:tcPr>
          <w:p w14:paraId="7094A7B6" w14:textId="49A1B185" w:rsidR="006472B9" w:rsidRPr="00852A62" w:rsidRDefault="006472B9" w:rsidP="009F1EE5">
            <w:pPr>
              <w:jc w:val="center"/>
              <w:rPr>
                <w:rFonts w:ascii="Arial" w:hAnsi="Arial" w:cs="Arial"/>
                <w:sz w:val="22"/>
                <w:szCs w:val="22"/>
              </w:rPr>
            </w:pPr>
            <w:r w:rsidRPr="00852A62">
              <w:rPr>
                <w:rFonts w:ascii="Arial" w:hAnsi="Arial" w:cs="Arial"/>
                <w:sz w:val="22"/>
                <w:szCs w:val="22"/>
              </w:rPr>
              <w:t>R 336.1284</w:t>
            </w:r>
            <w:r w:rsidR="00647D6C" w:rsidRPr="00852A62">
              <w:rPr>
                <w:rFonts w:ascii="Arial" w:hAnsi="Arial" w:cs="Arial"/>
                <w:sz w:val="22"/>
                <w:szCs w:val="22"/>
              </w:rPr>
              <w:t>(2)</w:t>
            </w:r>
            <w:r w:rsidRPr="00852A62">
              <w:rPr>
                <w:rFonts w:ascii="Arial" w:hAnsi="Arial" w:cs="Arial"/>
                <w:sz w:val="22"/>
                <w:szCs w:val="22"/>
              </w:rPr>
              <w:t>(g)(</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262DD962" w14:textId="77777777" w:rsidTr="00852A62">
        <w:tc>
          <w:tcPr>
            <w:tcW w:w="2700" w:type="dxa"/>
          </w:tcPr>
          <w:p w14:paraId="2D85C68A" w14:textId="77777777" w:rsidR="006472B9" w:rsidRPr="00852A62" w:rsidRDefault="006472B9" w:rsidP="009F1EE5">
            <w:pPr>
              <w:rPr>
                <w:rFonts w:ascii="Arial" w:hAnsi="Arial" w:cs="Arial"/>
                <w:sz w:val="22"/>
                <w:szCs w:val="22"/>
              </w:rPr>
            </w:pPr>
            <w:r w:rsidRPr="00852A62">
              <w:rPr>
                <w:rFonts w:ascii="Arial" w:hAnsi="Arial" w:cs="Arial"/>
                <w:sz w:val="22"/>
                <w:szCs w:val="22"/>
              </w:rPr>
              <w:t>EUSPACEHEATER1</w:t>
            </w:r>
          </w:p>
        </w:tc>
        <w:tc>
          <w:tcPr>
            <w:tcW w:w="3330" w:type="dxa"/>
          </w:tcPr>
          <w:p w14:paraId="001E797F" w14:textId="15FDE362" w:rsidR="006472B9" w:rsidRPr="00852A62" w:rsidRDefault="006472B9" w:rsidP="009F1EE5">
            <w:pPr>
              <w:rPr>
                <w:rFonts w:ascii="Arial" w:hAnsi="Arial" w:cs="Arial"/>
                <w:sz w:val="22"/>
                <w:szCs w:val="22"/>
              </w:rPr>
            </w:pPr>
            <w:r w:rsidRPr="00852A62">
              <w:rPr>
                <w:rFonts w:ascii="Arial" w:hAnsi="Arial" w:cs="Arial"/>
                <w:sz w:val="22"/>
                <w:szCs w:val="22"/>
              </w:rPr>
              <w:t>120,000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space heater in landfill office.</w:t>
            </w:r>
          </w:p>
        </w:tc>
        <w:tc>
          <w:tcPr>
            <w:tcW w:w="1980" w:type="dxa"/>
          </w:tcPr>
          <w:p w14:paraId="2C27BD0D" w14:textId="77777777" w:rsidR="006472B9" w:rsidRPr="00852A62" w:rsidRDefault="006472B9" w:rsidP="009F1EE5">
            <w:pPr>
              <w:jc w:val="center"/>
              <w:rPr>
                <w:rFonts w:ascii="Arial" w:hAnsi="Arial" w:cs="Arial"/>
                <w:sz w:val="22"/>
                <w:szCs w:val="22"/>
              </w:rPr>
            </w:pPr>
            <w:r w:rsidRPr="00852A62">
              <w:rPr>
                <w:rFonts w:ascii="Arial" w:hAnsi="Arial" w:cs="Arial"/>
                <w:sz w:val="22"/>
                <w:szCs w:val="22"/>
              </w:rPr>
              <w:t>R 336.1212(4)(b)</w:t>
            </w:r>
          </w:p>
        </w:tc>
        <w:tc>
          <w:tcPr>
            <w:tcW w:w="2250" w:type="dxa"/>
          </w:tcPr>
          <w:p w14:paraId="0B8C733E" w14:textId="03BAFBBA"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250E6C8F" w14:textId="77777777" w:rsidTr="00852A62">
        <w:tc>
          <w:tcPr>
            <w:tcW w:w="2700" w:type="dxa"/>
          </w:tcPr>
          <w:p w14:paraId="47F93F7F" w14:textId="77777777" w:rsidR="006472B9" w:rsidRPr="00852A62" w:rsidRDefault="006472B9" w:rsidP="009F1EE5">
            <w:pPr>
              <w:rPr>
                <w:rFonts w:ascii="Arial" w:hAnsi="Arial" w:cs="Arial"/>
                <w:sz w:val="22"/>
                <w:szCs w:val="22"/>
              </w:rPr>
            </w:pPr>
            <w:r w:rsidRPr="00852A62">
              <w:rPr>
                <w:rFonts w:ascii="Arial" w:hAnsi="Arial" w:cs="Arial"/>
                <w:sz w:val="22"/>
                <w:szCs w:val="22"/>
              </w:rPr>
              <w:t>EUSPACEHEATER2</w:t>
            </w:r>
          </w:p>
        </w:tc>
        <w:tc>
          <w:tcPr>
            <w:tcW w:w="3330" w:type="dxa"/>
          </w:tcPr>
          <w:p w14:paraId="4005BC22" w14:textId="772012BE" w:rsidR="006472B9" w:rsidRPr="00852A62" w:rsidRDefault="006472B9" w:rsidP="009F1EE5">
            <w:pPr>
              <w:rPr>
                <w:rFonts w:ascii="Arial" w:hAnsi="Arial" w:cs="Arial"/>
                <w:sz w:val="22"/>
                <w:szCs w:val="22"/>
              </w:rPr>
            </w:pPr>
            <w:r w:rsidRPr="00852A62">
              <w:rPr>
                <w:rFonts w:ascii="Arial" w:hAnsi="Arial" w:cs="Arial"/>
                <w:sz w:val="22"/>
                <w:szCs w:val="22"/>
              </w:rPr>
              <w:t>Seven (7) 165,000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space heaters in maintenance building.</w:t>
            </w:r>
          </w:p>
        </w:tc>
        <w:tc>
          <w:tcPr>
            <w:tcW w:w="1980" w:type="dxa"/>
          </w:tcPr>
          <w:p w14:paraId="370F4BC1"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60D9F810" w14:textId="5805536F"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15F6A9A9" w14:textId="77777777" w:rsidTr="00852A62">
        <w:tc>
          <w:tcPr>
            <w:tcW w:w="2700" w:type="dxa"/>
          </w:tcPr>
          <w:p w14:paraId="35676F42" w14:textId="77777777" w:rsidR="006472B9" w:rsidRPr="00852A62" w:rsidRDefault="006472B9" w:rsidP="009F1EE5">
            <w:pPr>
              <w:rPr>
                <w:rFonts w:ascii="Arial" w:hAnsi="Arial" w:cs="Arial"/>
                <w:sz w:val="22"/>
                <w:szCs w:val="22"/>
              </w:rPr>
            </w:pPr>
            <w:r w:rsidRPr="00852A62">
              <w:rPr>
                <w:rFonts w:ascii="Arial" w:hAnsi="Arial" w:cs="Arial"/>
                <w:sz w:val="22"/>
                <w:szCs w:val="22"/>
              </w:rPr>
              <w:t>EUSPACEHEATER3</w:t>
            </w:r>
          </w:p>
        </w:tc>
        <w:tc>
          <w:tcPr>
            <w:tcW w:w="3330" w:type="dxa"/>
          </w:tcPr>
          <w:p w14:paraId="5C24117D" w14:textId="0E291B18" w:rsidR="006472B9" w:rsidRPr="00852A62" w:rsidRDefault="006472B9" w:rsidP="009F1EE5">
            <w:pPr>
              <w:rPr>
                <w:rFonts w:ascii="Arial" w:hAnsi="Arial" w:cs="Arial"/>
                <w:sz w:val="22"/>
                <w:szCs w:val="22"/>
              </w:rPr>
            </w:pPr>
            <w:r w:rsidRPr="00852A62">
              <w:rPr>
                <w:rFonts w:ascii="Arial" w:hAnsi="Arial" w:cs="Arial"/>
                <w:sz w:val="22"/>
                <w:szCs w:val="22"/>
              </w:rPr>
              <w:t>Two (2) 100,000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space heaters in hauling company.</w:t>
            </w:r>
          </w:p>
        </w:tc>
        <w:tc>
          <w:tcPr>
            <w:tcW w:w="1980" w:type="dxa"/>
          </w:tcPr>
          <w:p w14:paraId="6EBFD26E"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4FF8C6FD" w14:textId="317D2183"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62A349DB" w14:textId="77777777" w:rsidTr="00852A62">
        <w:tc>
          <w:tcPr>
            <w:tcW w:w="2700" w:type="dxa"/>
          </w:tcPr>
          <w:p w14:paraId="32D77264" w14:textId="77777777" w:rsidR="006472B9" w:rsidRPr="00852A62" w:rsidRDefault="006472B9" w:rsidP="009F1EE5">
            <w:pPr>
              <w:rPr>
                <w:rFonts w:ascii="Arial" w:hAnsi="Arial" w:cs="Arial"/>
                <w:sz w:val="22"/>
                <w:szCs w:val="22"/>
              </w:rPr>
            </w:pPr>
            <w:r w:rsidRPr="00852A62">
              <w:rPr>
                <w:rFonts w:ascii="Arial" w:hAnsi="Arial" w:cs="Arial"/>
                <w:sz w:val="22"/>
                <w:szCs w:val="22"/>
              </w:rPr>
              <w:t>EUSPACEHEATER4</w:t>
            </w:r>
          </w:p>
        </w:tc>
        <w:tc>
          <w:tcPr>
            <w:tcW w:w="3330" w:type="dxa"/>
          </w:tcPr>
          <w:p w14:paraId="0E4C3070" w14:textId="1D72272D" w:rsidR="006472B9" w:rsidRPr="00852A62" w:rsidRDefault="006472B9" w:rsidP="009F1EE5">
            <w:pPr>
              <w:rPr>
                <w:rFonts w:ascii="Arial" w:hAnsi="Arial" w:cs="Arial"/>
                <w:sz w:val="22"/>
                <w:szCs w:val="22"/>
              </w:rPr>
            </w:pPr>
            <w:r w:rsidRPr="00852A62">
              <w:rPr>
                <w:rFonts w:ascii="Arial" w:hAnsi="Arial" w:cs="Arial"/>
                <w:sz w:val="22"/>
                <w:szCs w:val="22"/>
              </w:rPr>
              <w:t>Three (3) 125,000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space heaters in maintenance building.</w:t>
            </w:r>
          </w:p>
        </w:tc>
        <w:tc>
          <w:tcPr>
            <w:tcW w:w="1980" w:type="dxa"/>
          </w:tcPr>
          <w:p w14:paraId="1BEADE74"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1C64D099" w14:textId="3913BD79"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49E1E5EC" w14:textId="77777777" w:rsidTr="00852A62">
        <w:tc>
          <w:tcPr>
            <w:tcW w:w="2700" w:type="dxa"/>
          </w:tcPr>
          <w:p w14:paraId="2D555351" w14:textId="77777777" w:rsidR="006472B9" w:rsidRPr="00852A62" w:rsidRDefault="006472B9" w:rsidP="009F1EE5">
            <w:pPr>
              <w:rPr>
                <w:rFonts w:ascii="Arial" w:hAnsi="Arial" w:cs="Arial"/>
                <w:sz w:val="22"/>
                <w:szCs w:val="22"/>
              </w:rPr>
            </w:pPr>
            <w:r w:rsidRPr="00852A62">
              <w:rPr>
                <w:rFonts w:ascii="Arial" w:hAnsi="Arial" w:cs="Arial"/>
                <w:sz w:val="22"/>
                <w:szCs w:val="22"/>
              </w:rPr>
              <w:t>EUCUTDRILLGRIND</w:t>
            </w:r>
          </w:p>
        </w:tc>
        <w:tc>
          <w:tcPr>
            <w:tcW w:w="3330" w:type="dxa"/>
          </w:tcPr>
          <w:p w14:paraId="3D6A0E76" w14:textId="77777777" w:rsidR="006472B9" w:rsidRPr="00852A62" w:rsidRDefault="006472B9" w:rsidP="009F1EE5">
            <w:pPr>
              <w:rPr>
                <w:rFonts w:ascii="Arial" w:hAnsi="Arial" w:cs="Arial"/>
                <w:sz w:val="22"/>
                <w:szCs w:val="22"/>
              </w:rPr>
            </w:pPr>
            <w:r w:rsidRPr="00852A62">
              <w:rPr>
                <w:rFonts w:ascii="Arial" w:hAnsi="Arial" w:cs="Arial"/>
                <w:sz w:val="22"/>
                <w:szCs w:val="22"/>
              </w:rPr>
              <w:t>Cutting, drilling, and grinding operations in the maintenance building.</w:t>
            </w:r>
          </w:p>
        </w:tc>
        <w:tc>
          <w:tcPr>
            <w:tcW w:w="1980" w:type="dxa"/>
          </w:tcPr>
          <w:p w14:paraId="28B99C03" w14:textId="77777777" w:rsidR="006472B9" w:rsidRPr="00852A62" w:rsidRDefault="006472B9" w:rsidP="009F1EE5">
            <w:pPr>
              <w:jc w:val="center"/>
              <w:rPr>
                <w:sz w:val="22"/>
                <w:szCs w:val="22"/>
              </w:rPr>
            </w:pPr>
            <w:r w:rsidRPr="00852A62">
              <w:rPr>
                <w:rFonts w:ascii="Arial" w:hAnsi="Arial" w:cs="Arial"/>
                <w:sz w:val="22"/>
                <w:szCs w:val="22"/>
              </w:rPr>
              <w:t>R 336.1212(4)(d)</w:t>
            </w:r>
          </w:p>
        </w:tc>
        <w:tc>
          <w:tcPr>
            <w:tcW w:w="2250" w:type="dxa"/>
          </w:tcPr>
          <w:p w14:paraId="73A2DC14" w14:textId="2E1A552D" w:rsidR="006472B9" w:rsidRPr="00852A62" w:rsidRDefault="006472B9" w:rsidP="009F1EE5">
            <w:pPr>
              <w:jc w:val="center"/>
              <w:rPr>
                <w:rFonts w:ascii="Arial" w:hAnsi="Arial" w:cs="Arial"/>
                <w:sz w:val="22"/>
                <w:szCs w:val="22"/>
              </w:rPr>
            </w:pPr>
            <w:r w:rsidRPr="00852A62">
              <w:rPr>
                <w:rFonts w:ascii="Arial" w:hAnsi="Arial" w:cs="Arial"/>
                <w:sz w:val="22"/>
                <w:szCs w:val="22"/>
              </w:rPr>
              <w:t>R 336.1285</w:t>
            </w:r>
            <w:r w:rsidR="00647D6C" w:rsidRPr="00852A62">
              <w:rPr>
                <w:rFonts w:ascii="Arial" w:hAnsi="Arial" w:cs="Arial"/>
                <w:sz w:val="22"/>
                <w:szCs w:val="22"/>
              </w:rPr>
              <w:t>(2)</w:t>
            </w:r>
            <w:r w:rsidRPr="00852A62">
              <w:rPr>
                <w:rFonts w:ascii="Arial" w:hAnsi="Arial" w:cs="Arial"/>
                <w:sz w:val="22"/>
                <w:szCs w:val="22"/>
              </w:rPr>
              <w:t>(l)(vi)</w:t>
            </w:r>
          </w:p>
        </w:tc>
      </w:tr>
      <w:tr w:rsidR="006472B9" w:rsidRPr="00290754" w14:paraId="4910938A" w14:textId="77777777" w:rsidTr="00852A62">
        <w:tc>
          <w:tcPr>
            <w:tcW w:w="2700" w:type="dxa"/>
          </w:tcPr>
          <w:p w14:paraId="7A3E75E8" w14:textId="77777777" w:rsidR="006472B9" w:rsidRPr="00852A62" w:rsidRDefault="006472B9" w:rsidP="009F1EE5">
            <w:pPr>
              <w:rPr>
                <w:rFonts w:ascii="Arial" w:hAnsi="Arial" w:cs="Arial"/>
                <w:sz w:val="22"/>
                <w:szCs w:val="22"/>
              </w:rPr>
            </w:pPr>
            <w:r w:rsidRPr="00852A62">
              <w:rPr>
                <w:rFonts w:ascii="Arial" w:hAnsi="Arial" w:cs="Arial"/>
                <w:sz w:val="22"/>
                <w:szCs w:val="22"/>
              </w:rPr>
              <w:t>EUWASTEOILTANK1</w:t>
            </w:r>
          </w:p>
        </w:tc>
        <w:tc>
          <w:tcPr>
            <w:tcW w:w="3330" w:type="dxa"/>
          </w:tcPr>
          <w:p w14:paraId="493E4A0E" w14:textId="77777777" w:rsidR="006472B9" w:rsidRPr="00852A62" w:rsidRDefault="006472B9" w:rsidP="009F1EE5">
            <w:pPr>
              <w:rPr>
                <w:rFonts w:ascii="Arial" w:hAnsi="Arial" w:cs="Arial"/>
                <w:sz w:val="22"/>
                <w:szCs w:val="22"/>
              </w:rPr>
            </w:pPr>
            <w:proofErr w:type="gramStart"/>
            <w:r w:rsidRPr="00852A62">
              <w:rPr>
                <w:rFonts w:ascii="Arial" w:hAnsi="Arial" w:cs="Arial"/>
                <w:sz w:val="22"/>
                <w:szCs w:val="22"/>
              </w:rPr>
              <w:t>150 gallon</w:t>
            </w:r>
            <w:proofErr w:type="gramEnd"/>
            <w:r w:rsidRPr="00852A62">
              <w:rPr>
                <w:rFonts w:ascii="Arial" w:hAnsi="Arial" w:cs="Arial"/>
                <w:sz w:val="22"/>
                <w:szCs w:val="22"/>
              </w:rPr>
              <w:t xml:space="preserve"> waste oil tank.</w:t>
            </w:r>
          </w:p>
        </w:tc>
        <w:tc>
          <w:tcPr>
            <w:tcW w:w="1980" w:type="dxa"/>
          </w:tcPr>
          <w:p w14:paraId="75ABCFD4" w14:textId="77777777" w:rsidR="006472B9" w:rsidRPr="00852A62" w:rsidRDefault="006472B9" w:rsidP="009F1EE5">
            <w:pPr>
              <w:jc w:val="center"/>
              <w:rPr>
                <w:sz w:val="22"/>
                <w:szCs w:val="22"/>
              </w:rPr>
            </w:pPr>
            <w:r w:rsidRPr="00852A62">
              <w:rPr>
                <w:rFonts w:ascii="Arial" w:hAnsi="Arial" w:cs="Arial"/>
                <w:sz w:val="22"/>
                <w:szCs w:val="22"/>
              </w:rPr>
              <w:t>R 336.1212(4)(c)</w:t>
            </w:r>
          </w:p>
        </w:tc>
        <w:tc>
          <w:tcPr>
            <w:tcW w:w="2250" w:type="dxa"/>
          </w:tcPr>
          <w:p w14:paraId="5B50E290" w14:textId="43239105" w:rsidR="006472B9" w:rsidRPr="00852A62" w:rsidRDefault="006472B9" w:rsidP="009F1EE5">
            <w:pPr>
              <w:jc w:val="center"/>
              <w:rPr>
                <w:rFonts w:ascii="Arial" w:hAnsi="Arial" w:cs="Arial"/>
                <w:sz w:val="22"/>
                <w:szCs w:val="22"/>
              </w:rPr>
            </w:pPr>
            <w:r w:rsidRPr="00852A62">
              <w:rPr>
                <w:rFonts w:ascii="Arial" w:hAnsi="Arial" w:cs="Arial"/>
                <w:sz w:val="22"/>
                <w:szCs w:val="22"/>
              </w:rPr>
              <w:t>R 336.1284</w:t>
            </w:r>
            <w:r w:rsidR="00647D6C" w:rsidRPr="00852A62">
              <w:rPr>
                <w:rFonts w:ascii="Arial" w:hAnsi="Arial" w:cs="Arial"/>
                <w:sz w:val="22"/>
                <w:szCs w:val="22"/>
              </w:rPr>
              <w:t>(2)</w:t>
            </w:r>
            <w:r w:rsidRPr="00852A62">
              <w:rPr>
                <w:rFonts w:ascii="Arial" w:hAnsi="Arial" w:cs="Arial"/>
                <w:sz w:val="22"/>
                <w:szCs w:val="22"/>
              </w:rPr>
              <w:t>(</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13E05EE4" w14:textId="77777777" w:rsidTr="00852A62">
        <w:tc>
          <w:tcPr>
            <w:tcW w:w="2700" w:type="dxa"/>
          </w:tcPr>
          <w:p w14:paraId="1BF8FE2F" w14:textId="77777777" w:rsidR="006472B9" w:rsidRPr="00852A62" w:rsidRDefault="006472B9" w:rsidP="009F1EE5">
            <w:pPr>
              <w:rPr>
                <w:rFonts w:ascii="Arial" w:hAnsi="Arial" w:cs="Arial"/>
                <w:sz w:val="22"/>
                <w:szCs w:val="22"/>
              </w:rPr>
            </w:pPr>
            <w:r w:rsidRPr="00852A62">
              <w:rPr>
                <w:rFonts w:ascii="Arial" w:hAnsi="Arial" w:cs="Arial"/>
                <w:sz w:val="22"/>
                <w:szCs w:val="22"/>
              </w:rPr>
              <w:t>EUWASTEOILTANK2</w:t>
            </w:r>
          </w:p>
        </w:tc>
        <w:tc>
          <w:tcPr>
            <w:tcW w:w="3330" w:type="dxa"/>
          </w:tcPr>
          <w:p w14:paraId="3A3C1DE0" w14:textId="77777777" w:rsidR="006472B9" w:rsidRPr="00852A62" w:rsidRDefault="006472B9" w:rsidP="009F1EE5">
            <w:pPr>
              <w:rPr>
                <w:rFonts w:ascii="Arial" w:hAnsi="Arial" w:cs="Arial"/>
                <w:sz w:val="22"/>
                <w:szCs w:val="22"/>
              </w:rPr>
            </w:pPr>
            <w:proofErr w:type="gramStart"/>
            <w:r w:rsidRPr="00852A62">
              <w:rPr>
                <w:rFonts w:ascii="Arial" w:hAnsi="Arial" w:cs="Arial"/>
                <w:sz w:val="22"/>
                <w:szCs w:val="22"/>
              </w:rPr>
              <w:t>300 gallon</w:t>
            </w:r>
            <w:proofErr w:type="gramEnd"/>
            <w:r w:rsidRPr="00852A62">
              <w:rPr>
                <w:rFonts w:ascii="Arial" w:hAnsi="Arial" w:cs="Arial"/>
                <w:sz w:val="22"/>
                <w:szCs w:val="22"/>
              </w:rPr>
              <w:t xml:space="preserve"> waste oil tank.</w:t>
            </w:r>
          </w:p>
        </w:tc>
        <w:tc>
          <w:tcPr>
            <w:tcW w:w="1980" w:type="dxa"/>
          </w:tcPr>
          <w:p w14:paraId="2F52FB2F" w14:textId="77777777" w:rsidR="006472B9" w:rsidRPr="00852A62" w:rsidRDefault="006472B9" w:rsidP="009F1EE5">
            <w:pPr>
              <w:jc w:val="center"/>
              <w:rPr>
                <w:sz w:val="22"/>
                <w:szCs w:val="22"/>
              </w:rPr>
            </w:pPr>
            <w:r w:rsidRPr="00852A62">
              <w:rPr>
                <w:rFonts w:ascii="Arial" w:hAnsi="Arial" w:cs="Arial"/>
                <w:sz w:val="22"/>
                <w:szCs w:val="22"/>
              </w:rPr>
              <w:t>R 336.1212(4)(c)</w:t>
            </w:r>
          </w:p>
        </w:tc>
        <w:tc>
          <w:tcPr>
            <w:tcW w:w="2250" w:type="dxa"/>
          </w:tcPr>
          <w:p w14:paraId="1D7B07A1" w14:textId="77496D11" w:rsidR="006472B9" w:rsidRPr="00852A62" w:rsidRDefault="006472B9" w:rsidP="009F1EE5">
            <w:pPr>
              <w:jc w:val="center"/>
              <w:rPr>
                <w:rFonts w:ascii="Arial" w:hAnsi="Arial" w:cs="Arial"/>
                <w:sz w:val="22"/>
                <w:szCs w:val="22"/>
              </w:rPr>
            </w:pPr>
            <w:r w:rsidRPr="00852A62">
              <w:rPr>
                <w:rFonts w:ascii="Arial" w:hAnsi="Arial" w:cs="Arial"/>
                <w:sz w:val="22"/>
                <w:szCs w:val="22"/>
              </w:rPr>
              <w:t>R 336.1284</w:t>
            </w:r>
            <w:r w:rsidR="00647D6C" w:rsidRPr="00852A62">
              <w:rPr>
                <w:rFonts w:ascii="Arial" w:hAnsi="Arial" w:cs="Arial"/>
                <w:sz w:val="22"/>
                <w:szCs w:val="22"/>
              </w:rPr>
              <w:t>(2)</w:t>
            </w:r>
            <w:r w:rsidRPr="00852A62">
              <w:rPr>
                <w:rFonts w:ascii="Arial" w:hAnsi="Arial" w:cs="Arial"/>
                <w:sz w:val="22"/>
                <w:szCs w:val="22"/>
              </w:rPr>
              <w:t>(</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044D00C5" w14:textId="77777777" w:rsidTr="00852A62">
        <w:tc>
          <w:tcPr>
            <w:tcW w:w="2700" w:type="dxa"/>
          </w:tcPr>
          <w:p w14:paraId="21A51B89" w14:textId="77777777" w:rsidR="006472B9" w:rsidRPr="00852A62" w:rsidRDefault="006472B9" w:rsidP="009F1EE5">
            <w:pPr>
              <w:rPr>
                <w:rFonts w:ascii="Arial" w:hAnsi="Arial" w:cs="Arial"/>
                <w:sz w:val="22"/>
                <w:szCs w:val="22"/>
              </w:rPr>
            </w:pPr>
            <w:r w:rsidRPr="00852A62">
              <w:rPr>
                <w:rFonts w:ascii="Arial" w:hAnsi="Arial" w:cs="Arial"/>
                <w:sz w:val="22"/>
                <w:szCs w:val="22"/>
              </w:rPr>
              <w:t>EUWATERHEATER1</w:t>
            </w:r>
          </w:p>
        </w:tc>
        <w:tc>
          <w:tcPr>
            <w:tcW w:w="3330" w:type="dxa"/>
          </w:tcPr>
          <w:p w14:paraId="561E0DEA" w14:textId="1A10E08D" w:rsidR="006472B9" w:rsidRPr="00852A62" w:rsidRDefault="006472B9" w:rsidP="009F1EE5">
            <w:pPr>
              <w:rPr>
                <w:rFonts w:ascii="Arial" w:hAnsi="Arial" w:cs="Arial"/>
                <w:sz w:val="22"/>
                <w:szCs w:val="22"/>
              </w:rPr>
            </w:pPr>
            <w:r w:rsidRPr="00852A62">
              <w:rPr>
                <w:rFonts w:ascii="Arial" w:hAnsi="Arial" w:cs="Arial"/>
                <w:sz w:val="22"/>
                <w:szCs w:val="22"/>
              </w:rPr>
              <w:t>30,000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water heater in landfill office.</w:t>
            </w:r>
          </w:p>
        </w:tc>
        <w:tc>
          <w:tcPr>
            <w:tcW w:w="1980" w:type="dxa"/>
          </w:tcPr>
          <w:p w14:paraId="5A08BE38"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1C765FFC" w14:textId="23C1AD59"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4A4919E1" w14:textId="77777777" w:rsidTr="00852A62">
        <w:tc>
          <w:tcPr>
            <w:tcW w:w="2700" w:type="dxa"/>
          </w:tcPr>
          <w:p w14:paraId="19233E37" w14:textId="77777777" w:rsidR="006472B9" w:rsidRPr="00852A62" w:rsidRDefault="006472B9" w:rsidP="009F1EE5">
            <w:pPr>
              <w:rPr>
                <w:rFonts w:ascii="Arial" w:hAnsi="Arial" w:cs="Arial"/>
                <w:sz w:val="22"/>
                <w:szCs w:val="22"/>
              </w:rPr>
            </w:pPr>
            <w:r w:rsidRPr="00852A62">
              <w:rPr>
                <w:rFonts w:ascii="Arial" w:hAnsi="Arial" w:cs="Arial"/>
                <w:sz w:val="22"/>
                <w:szCs w:val="22"/>
              </w:rPr>
              <w:t>EUWATERHEATER2</w:t>
            </w:r>
          </w:p>
        </w:tc>
        <w:tc>
          <w:tcPr>
            <w:tcW w:w="3330" w:type="dxa"/>
          </w:tcPr>
          <w:p w14:paraId="781683BE" w14:textId="55E54661" w:rsidR="006472B9" w:rsidRPr="00852A62" w:rsidRDefault="006472B9" w:rsidP="009F1EE5">
            <w:pPr>
              <w:rPr>
                <w:rFonts w:ascii="Arial" w:hAnsi="Arial" w:cs="Arial"/>
                <w:sz w:val="22"/>
                <w:szCs w:val="22"/>
              </w:rPr>
            </w:pPr>
            <w:r w:rsidRPr="00852A62">
              <w:rPr>
                <w:rFonts w:ascii="Arial" w:hAnsi="Arial" w:cs="Arial"/>
                <w:sz w:val="22"/>
                <w:szCs w:val="22"/>
              </w:rPr>
              <w:t>38,000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water heater in landfill office.</w:t>
            </w:r>
          </w:p>
        </w:tc>
        <w:tc>
          <w:tcPr>
            <w:tcW w:w="1980" w:type="dxa"/>
          </w:tcPr>
          <w:p w14:paraId="12C8FFF8"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44108EF5" w14:textId="4537DF5B"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r w:rsidR="006472B9" w:rsidRPr="00290754" w14:paraId="2D505429" w14:textId="77777777" w:rsidTr="00852A62">
        <w:tc>
          <w:tcPr>
            <w:tcW w:w="2700" w:type="dxa"/>
          </w:tcPr>
          <w:p w14:paraId="7172B483" w14:textId="77777777" w:rsidR="006472B9" w:rsidRPr="00852A62" w:rsidRDefault="006472B9" w:rsidP="009F1EE5">
            <w:pPr>
              <w:rPr>
                <w:rFonts w:ascii="Arial" w:hAnsi="Arial" w:cs="Arial"/>
                <w:sz w:val="22"/>
                <w:szCs w:val="22"/>
              </w:rPr>
            </w:pPr>
            <w:r w:rsidRPr="00852A62">
              <w:rPr>
                <w:rFonts w:ascii="Arial" w:hAnsi="Arial" w:cs="Arial"/>
                <w:sz w:val="22"/>
                <w:szCs w:val="22"/>
              </w:rPr>
              <w:t>EUWATERHEATER3</w:t>
            </w:r>
          </w:p>
        </w:tc>
        <w:tc>
          <w:tcPr>
            <w:tcW w:w="3330" w:type="dxa"/>
          </w:tcPr>
          <w:p w14:paraId="5883F562" w14:textId="573BC64E" w:rsidR="006472B9" w:rsidRPr="00852A62" w:rsidRDefault="006472B9" w:rsidP="009F1EE5">
            <w:pPr>
              <w:rPr>
                <w:rFonts w:ascii="Arial" w:hAnsi="Arial" w:cs="Arial"/>
                <w:sz w:val="22"/>
                <w:szCs w:val="22"/>
              </w:rPr>
            </w:pPr>
            <w:r w:rsidRPr="00852A62">
              <w:rPr>
                <w:rFonts w:ascii="Arial" w:hAnsi="Arial" w:cs="Arial"/>
                <w:sz w:val="22"/>
                <w:szCs w:val="22"/>
              </w:rPr>
              <w:t>358,125 B</w:t>
            </w:r>
            <w:r w:rsidR="00852A62">
              <w:rPr>
                <w:rFonts w:ascii="Arial" w:hAnsi="Arial" w:cs="Arial"/>
                <w:sz w:val="22"/>
                <w:szCs w:val="22"/>
              </w:rPr>
              <w:t>TU</w:t>
            </w:r>
            <w:r w:rsidRPr="00852A62">
              <w:rPr>
                <w:rFonts w:ascii="Arial" w:hAnsi="Arial" w:cs="Arial"/>
                <w:sz w:val="22"/>
                <w:szCs w:val="22"/>
              </w:rPr>
              <w:t>/</w:t>
            </w:r>
            <w:proofErr w:type="spellStart"/>
            <w:r w:rsidRPr="00852A62">
              <w:rPr>
                <w:rFonts w:ascii="Arial" w:hAnsi="Arial" w:cs="Arial"/>
                <w:sz w:val="22"/>
                <w:szCs w:val="22"/>
              </w:rPr>
              <w:t>hr</w:t>
            </w:r>
            <w:proofErr w:type="spellEnd"/>
            <w:r w:rsidRPr="00852A62">
              <w:rPr>
                <w:rFonts w:ascii="Arial" w:hAnsi="Arial" w:cs="Arial"/>
                <w:sz w:val="22"/>
                <w:szCs w:val="22"/>
              </w:rPr>
              <w:t xml:space="preserve"> gas fired water heater for power washer.</w:t>
            </w:r>
          </w:p>
        </w:tc>
        <w:tc>
          <w:tcPr>
            <w:tcW w:w="1980" w:type="dxa"/>
          </w:tcPr>
          <w:p w14:paraId="59698ABD" w14:textId="77777777" w:rsidR="006472B9" w:rsidRPr="00852A62" w:rsidRDefault="006472B9" w:rsidP="009F1EE5">
            <w:pPr>
              <w:jc w:val="center"/>
              <w:rPr>
                <w:sz w:val="22"/>
                <w:szCs w:val="22"/>
              </w:rPr>
            </w:pPr>
            <w:r w:rsidRPr="00852A62">
              <w:rPr>
                <w:rFonts w:ascii="Arial" w:hAnsi="Arial" w:cs="Arial"/>
                <w:sz w:val="22"/>
                <w:szCs w:val="22"/>
              </w:rPr>
              <w:t>R 336.1212(4)(b)</w:t>
            </w:r>
          </w:p>
        </w:tc>
        <w:tc>
          <w:tcPr>
            <w:tcW w:w="2250" w:type="dxa"/>
          </w:tcPr>
          <w:p w14:paraId="40FC6235" w14:textId="7BB109FB" w:rsidR="006472B9" w:rsidRPr="00852A62" w:rsidRDefault="006472B9" w:rsidP="009F1EE5">
            <w:pPr>
              <w:jc w:val="center"/>
              <w:rPr>
                <w:rFonts w:ascii="Arial" w:hAnsi="Arial" w:cs="Arial"/>
                <w:sz w:val="22"/>
                <w:szCs w:val="22"/>
              </w:rPr>
            </w:pPr>
            <w:r w:rsidRPr="00852A62">
              <w:rPr>
                <w:rFonts w:ascii="Arial" w:hAnsi="Arial" w:cs="Arial"/>
                <w:sz w:val="22"/>
                <w:szCs w:val="22"/>
              </w:rPr>
              <w:t>R 336.1282</w:t>
            </w:r>
            <w:r w:rsidR="00647D6C" w:rsidRPr="00852A62">
              <w:rPr>
                <w:rFonts w:ascii="Arial" w:hAnsi="Arial" w:cs="Arial"/>
                <w:sz w:val="22"/>
                <w:szCs w:val="22"/>
              </w:rPr>
              <w:t>(2)</w:t>
            </w:r>
            <w:r w:rsidRPr="00852A62">
              <w:rPr>
                <w:rFonts w:ascii="Arial" w:hAnsi="Arial" w:cs="Arial"/>
                <w:sz w:val="22"/>
                <w:szCs w:val="22"/>
              </w:rPr>
              <w:t>(b)(</w:t>
            </w:r>
            <w:proofErr w:type="spellStart"/>
            <w:r w:rsidRPr="00852A62">
              <w:rPr>
                <w:rFonts w:ascii="Arial" w:hAnsi="Arial" w:cs="Arial"/>
                <w:sz w:val="22"/>
                <w:szCs w:val="22"/>
              </w:rPr>
              <w:t>i</w:t>
            </w:r>
            <w:proofErr w:type="spellEnd"/>
            <w:r w:rsidRPr="00852A62">
              <w:rPr>
                <w:rFonts w:ascii="Arial" w:hAnsi="Arial" w:cs="Arial"/>
                <w:sz w:val="22"/>
                <w:szCs w:val="22"/>
              </w:rPr>
              <w:t>)</w:t>
            </w:r>
          </w:p>
        </w:tc>
      </w:tr>
    </w:tbl>
    <w:p w14:paraId="15C2ED42" w14:textId="77777777" w:rsidR="000F73C3" w:rsidRDefault="000F73C3" w:rsidP="000F73C3">
      <w:pPr>
        <w:rPr>
          <w:rFonts w:ascii="Arial" w:hAnsi="Arial" w:cs="Arial"/>
          <w:sz w:val="22"/>
          <w:szCs w:val="22"/>
        </w:rPr>
      </w:pPr>
    </w:p>
    <w:p w14:paraId="7214C5D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21F6CEE4" w14:textId="77777777" w:rsidR="000F73C3" w:rsidRPr="00290754" w:rsidRDefault="000F73C3" w:rsidP="000F73C3">
      <w:pPr>
        <w:rPr>
          <w:rFonts w:ascii="Arial" w:hAnsi="Arial" w:cs="Arial"/>
          <w:sz w:val="22"/>
          <w:szCs w:val="22"/>
        </w:rPr>
      </w:pPr>
    </w:p>
    <w:p w14:paraId="6E84F231" w14:textId="05E28A2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7D4C24DB" w14:textId="77777777" w:rsidR="000F73C3" w:rsidRPr="00290754" w:rsidRDefault="000F73C3" w:rsidP="000F73C3">
      <w:pPr>
        <w:rPr>
          <w:rFonts w:ascii="Arial" w:hAnsi="Arial" w:cs="Arial"/>
          <w:sz w:val="22"/>
          <w:szCs w:val="22"/>
        </w:rPr>
      </w:pPr>
    </w:p>
    <w:p w14:paraId="6D2EDB6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9A48D6F" w14:textId="77777777" w:rsidR="000F73C3" w:rsidRPr="00EC0D9E" w:rsidRDefault="000F73C3" w:rsidP="000F73C3">
      <w:pPr>
        <w:rPr>
          <w:rFonts w:ascii="Arial" w:hAnsi="Arial" w:cs="Arial"/>
          <w:sz w:val="22"/>
          <w:szCs w:val="22"/>
        </w:rPr>
      </w:pPr>
    </w:p>
    <w:p w14:paraId="3137FF1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36A876D" w14:textId="77777777" w:rsidR="000F73C3" w:rsidRDefault="000F73C3" w:rsidP="000F73C3">
      <w:pPr>
        <w:jc w:val="both"/>
        <w:rPr>
          <w:rFonts w:ascii="Arial" w:hAnsi="Arial" w:cs="Arial"/>
          <w:sz w:val="22"/>
          <w:szCs w:val="22"/>
        </w:rPr>
      </w:pPr>
    </w:p>
    <w:p w14:paraId="0201A60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44A583F" w14:textId="77777777" w:rsidR="000F73C3" w:rsidRPr="00290754" w:rsidRDefault="000F73C3" w:rsidP="000F73C3">
      <w:pPr>
        <w:jc w:val="both"/>
        <w:rPr>
          <w:rFonts w:ascii="Arial" w:hAnsi="Arial" w:cs="Arial"/>
          <w:sz w:val="22"/>
          <w:szCs w:val="22"/>
        </w:rPr>
      </w:pPr>
    </w:p>
    <w:p w14:paraId="0328213D" w14:textId="3761F56C" w:rsidR="00DE3A0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472B9">
        <w:rPr>
          <w:rFonts w:ascii="Arial" w:hAnsi="Arial" w:cs="Arial"/>
          <w:sz w:val="22"/>
          <w:szCs w:val="22"/>
        </w:rPr>
        <w:t>Rex Lane</w:t>
      </w:r>
      <w:r w:rsidRPr="00290754">
        <w:rPr>
          <w:rFonts w:ascii="Arial" w:hAnsi="Arial" w:cs="Arial"/>
          <w:sz w:val="22"/>
          <w:szCs w:val="22"/>
        </w:rPr>
        <w:t xml:space="preserve">, </w:t>
      </w:r>
      <w:r w:rsidR="006472B9">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t>
      </w:r>
      <w:r w:rsidRPr="00290754">
        <w:rPr>
          <w:rFonts w:ascii="Arial" w:hAnsi="Arial" w:cs="Arial"/>
          <w:sz w:val="22"/>
          <w:szCs w:val="22"/>
        </w:rPr>
        <w:lastRenderedPageBreak/>
        <w:t xml:space="preserve">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4111144" w14:textId="77777777" w:rsidR="00DE3A0B" w:rsidRDefault="00DE3A0B">
      <w:pPr>
        <w:rPr>
          <w:rFonts w:ascii="Arial" w:hAnsi="Arial" w:cs="Arial"/>
          <w:sz w:val="22"/>
          <w:szCs w:val="22"/>
        </w:rPr>
      </w:pPr>
      <w:r>
        <w:rPr>
          <w:rFonts w:ascii="Arial" w:hAnsi="Arial" w:cs="Arial"/>
          <w:sz w:val="22"/>
          <w:szCs w:val="22"/>
        </w:rPr>
        <w:br w:type="page"/>
      </w:r>
    </w:p>
    <w:p w14:paraId="29BD173F" w14:textId="77777777" w:rsidR="00DE3A0B" w:rsidRDefault="00DE3A0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E3A0B" w14:paraId="0C1C2448" w14:textId="77777777" w:rsidTr="001F29E7">
        <w:tc>
          <w:tcPr>
            <w:tcW w:w="2250" w:type="dxa"/>
          </w:tcPr>
          <w:p w14:paraId="5631A473" w14:textId="77777777" w:rsidR="00DE3A0B" w:rsidRDefault="00DE3A0B" w:rsidP="001F29E7">
            <w:pPr>
              <w:jc w:val="center"/>
              <w:rPr>
                <w:rFonts w:ascii="Arial" w:hAnsi="Arial"/>
                <w:sz w:val="16"/>
              </w:rPr>
            </w:pPr>
          </w:p>
        </w:tc>
        <w:tc>
          <w:tcPr>
            <w:tcW w:w="5670" w:type="dxa"/>
          </w:tcPr>
          <w:p w14:paraId="497EC471" w14:textId="77777777" w:rsidR="00DE3A0B" w:rsidRDefault="00DE3A0B" w:rsidP="001F29E7">
            <w:pPr>
              <w:ind w:left="-108" w:right="-140"/>
              <w:jc w:val="center"/>
              <w:rPr>
                <w:rFonts w:ascii="Arial" w:hAnsi="Arial"/>
              </w:rPr>
            </w:pPr>
            <w:r>
              <w:rPr>
                <w:rFonts w:ascii="Arial" w:hAnsi="Arial"/>
              </w:rPr>
              <w:t>Michigan Department of Environment, Great Lakes, and Energy</w:t>
            </w:r>
          </w:p>
          <w:p w14:paraId="1F42F5C6" w14:textId="77777777" w:rsidR="00DE3A0B" w:rsidRDefault="00DE3A0B" w:rsidP="001F29E7">
            <w:pPr>
              <w:jc w:val="center"/>
              <w:rPr>
                <w:rFonts w:ascii="Arial" w:hAnsi="Arial"/>
                <w:sz w:val="16"/>
              </w:rPr>
            </w:pPr>
            <w:r>
              <w:rPr>
                <w:rFonts w:ascii="Arial" w:hAnsi="Arial"/>
              </w:rPr>
              <w:t>Air Quality Division</w:t>
            </w:r>
          </w:p>
        </w:tc>
        <w:tc>
          <w:tcPr>
            <w:tcW w:w="2430" w:type="dxa"/>
          </w:tcPr>
          <w:p w14:paraId="66DB74C9" w14:textId="77777777" w:rsidR="00DE3A0B" w:rsidRDefault="00DE3A0B" w:rsidP="001F29E7">
            <w:pPr>
              <w:jc w:val="center"/>
              <w:rPr>
                <w:rFonts w:ascii="Arial" w:hAnsi="Arial"/>
                <w:b/>
                <w:sz w:val="24"/>
              </w:rPr>
            </w:pPr>
          </w:p>
        </w:tc>
      </w:tr>
      <w:tr w:rsidR="00DE3A0B" w14:paraId="0C97ABD7" w14:textId="77777777" w:rsidTr="001F29E7">
        <w:trPr>
          <w:cantSplit/>
          <w:trHeight w:val="146"/>
        </w:trPr>
        <w:tc>
          <w:tcPr>
            <w:tcW w:w="2250" w:type="dxa"/>
          </w:tcPr>
          <w:p w14:paraId="2EA888CB" w14:textId="77777777" w:rsidR="00DE3A0B" w:rsidRPr="00DB5924" w:rsidRDefault="00DE3A0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29494C9" w14:textId="77777777" w:rsidR="00DE3A0B" w:rsidRDefault="00DE3A0B" w:rsidP="001F29E7">
            <w:pPr>
              <w:pStyle w:val="Header"/>
              <w:jc w:val="center"/>
              <w:rPr>
                <w:rFonts w:ascii="Arial" w:hAnsi="Arial"/>
                <w:b/>
                <w:sz w:val="28"/>
              </w:rPr>
            </w:pPr>
            <w:r>
              <w:rPr>
                <w:rFonts w:ascii="Arial" w:hAnsi="Arial"/>
                <w:b/>
                <w:sz w:val="28"/>
              </w:rPr>
              <w:t>RENEWABLE OPERATING PERMIT</w:t>
            </w:r>
          </w:p>
        </w:tc>
        <w:tc>
          <w:tcPr>
            <w:tcW w:w="2430" w:type="dxa"/>
          </w:tcPr>
          <w:p w14:paraId="691CAFF8" w14:textId="77777777" w:rsidR="00DE3A0B" w:rsidRPr="00DB5924" w:rsidRDefault="00DE3A0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E3A0B" w14:paraId="5C7B68C4" w14:textId="77777777" w:rsidTr="001F29E7">
        <w:trPr>
          <w:cantSplit/>
          <w:trHeight w:val="145"/>
        </w:trPr>
        <w:tc>
          <w:tcPr>
            <w:tcW w:w="2250" w:type="dxa"/>
          </w:tcPr>
          <w:p w14:paraId="31A81C6A" w14:textId="19ED1C3E" w:rsidR="00DE3A0B" w:rsidRPr="00910FEA" w:rsidRDefault="00DE3A0B" w:rsidP="001F29E7">
            <w:pPr>
              <w:pStyle w:val="Header"/>
              <w:jc w:val="center"/>
              <w:rPr>
                <w:rFonts w:ascii="Arial" w:hAnsi="Arial"/>
                <w:sz w:val="22"/>
                <w:szCs w:val="22"/>
              </w:rPr>
            </w:pPr>
            <w:r>
              <w:rPr>
                <w:rFonts w:ascii="Arial" w:hAnsi="Arial"/>
                <w:sz w:val="22"/>
                <w:szCs w:val="22"/>
              </w:rPr>
              <w:t>N1216</w:t>
            </w:r>
          </w:p>
        </w:tc>
        <w:tc>
          <w:tcPr>
            <w:tcW w:w="5670" w:type="dxa"/>
          </w:tcPr>
          <w:p w14:paraId="1956E906" w14:textId="4B00ED9B" w:rsidR="00DE3A0B" w:rsidRPr="003D3F6C" w:rsidRDefault="00DE3A0B" w:rsidP="003D3F6C">
            <w:pPr>
              <w:pStyle w:val="Heading1"/>
              <w:spacing w:before="120"/>
              <w:rPr>
                <w:sz w:val="22"/>
                <w:szCs w:val="22"/>
              </w:rPr>
            </w:pPr>
            <w:bookmarkStart w:id="39" w:name="_Toc129605874"/>
            <w:r>
              <w:rPr>
                <w:noProof/>
                <w:sz w:val="22"/>
                <w:szCs w:val="22"/>
              </w:rPr>
              <w:t>March 20, 2023</w:t>
            </w:r>
            <w:r w:rsidRPr="003D3F6C">
              <w:rPr>
                <w:sz w:val="22"/>
                <w:szCs w:val="22"/>
              </w:rPr>
              <w:t xml:space="preserve"> - STAFF REPORT ADDENDUM</w:t>
            </w:r>
            <w:bookmarkEnd w:id="39"/>
          </w:p>
        </w:tc>
        <w:tc>
          <w:tcPr>
            <w:tcW w:w="2430" w:type="dxa"/>
          </w:tcPr>
          <w:p w14:paraId="36364ED7" w14:textId="1BA196E6" w:rsidR="00DE3A0B" w:rsidRPr="00910FEA" w:rsidRDefault="00DE3A0B" w:rsidP="001F29E7">
            <w:pPr>
              <w:pStyle w:val="Header"/>
              <w:jc w:val="center"/>
              <w:rPr>
                <w:rFonts w:ascii="Arial" w:hAnsi="Arial"/>
                <w:sz w:val="22"/>
                <w:szCs w:val="22"/>
              </w:rPr>
            </w:pPr>
            <w:r>
              <w:rPr>
                <w:rFonts w:ascii="Arial" w:hAnsi="Arial"/>
                <w:sz w:val="22"/>
                <w:szCs w:val="22"/>
              </w:rPr>
              <w:t>MI-ROP-N1216-20</w:t>
            </w:r>
            <w:r w:rsidR="003F70E4">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7916A8">
              <w:rPr>
                <w:rFonts w:ascii="Arial" w:hAnsi="Arial"/>
                <w:sz w:val="22"/>
                <w:szCs w:val="22"/>
              </w:rPr>
            </w:r>
            <w:r w:rsidR="007916A8">
              <w:rPr>
                <w:rFonts w:ascii="Arial" w:hAnsi="Arial"/>
                <w:sz w:val="22"/>
                <w:szCs w:val="22"/>
              </w:rPr>
              <w:fldChar w:fldCharType="separate"/>
            </w:r>
            <w:r w:rsidRPr="00910FEA">
              <w:rPr>
                <w:rFonts w:ascii="Arial" w:hAnsi="Arial"/>
                <w:sz w:val="22"/>
                <w:szCs w:val="22"/>
              </w:rPr>
              <w:fldChar w:fldCharType="end"/>
            </w:r>
          </w:p>
        </w:tc>
      </w:tr>
    </w:tbl>
    <w:p w14:paraId="056F1F2B" w14:textId="77777777" w:rsidR="00DE3A0B" w:rsidRDefault="00DE3A0B">
      <w:pPr>
        <w:pStyle w:val="Header"/>
        <w:tabs>
          <w:tab w:val="clear" w:pos="4320"/>
          <w:tab w:val="clear" w:pos="8640"/>
        </w:tabs>
        <w:rPr>
          <w:rFonts w:ascii="Arial" w:hAnsi="Arial"/>
          <w:sz w:val="18"/>
        </w:rPr>
      </w:pPr>
    </w:p>
    <w:p w14:paraId="130B60AF" w14:textId="77777777" w:rsidR="00DE3A0B" w:rsidRDefault="00DE3A0B">
      <w:pPr>
        <w:rPr>
          <w:rFonts w:ascii="Arial" w:hAnsi="Arial"/>
          <w:sz w:val="22"/>
        </w:rPr>
      </w:pPr>
    </w:p>
    <w:p w14:paraId="3688C58F" w14:textId="77777777" w:rsidR="00DE3A0B" w:rsidRDefault="00DE3A0B">
      <w:pPr>
        <w:rPr>
          <w:rFonts w:ascii="Arial" w:hAnsi="Arial"/>
          <w:b/>
          <w:sz w:val="22"/>
          <w:u w:val="single"/>
        </w:rPr>
      </w:pPr>
      <w:bookmarkStart w:id="40" w:name="_Toc482691122"/>
      <w:r>
        <w:rPr>
          <w:rFonts w:ascii="Arial" w:hAnsi="Arial"/>
          <w:b/>
          <w:sz w:val="22"/>
          <w:u w:val="single"/>
        </w:rPr>
        <w:t>Purpose</w:t>
      </w:r>
      <w:bookmarkEnd w:id="40"/>
    </w:p>
    <w:p w14:paraId="380FCA54" w14:textId="77777777" w:rsidR="00DE3A0B" w:rsidRDefault="00DE3A0B">
      <w:pPr>
        <w:rPr>
          <w:rFonts w:ascii="Arial" w:hAnsi="Arial"/>
          <w:sz w:val="22"/>
        </w:rPr>
      </w:pPr>
    </w:p>
    <w:p w14:paraId="50D1C804" w14:textId="17065A88" w:rsidR="00DE3A0B" w:rsidRDefault="00DE3A0B">
      <w:pPr>
        <w:jc w:val="both"/>
        <w:rPr>
          <w:rFonts w:ascii="Arial" w:hAnsi="Arial"/>
          <w:sz w:val="22"/>
        </w:rPr>
      </w:pPr>
      <w:r>
        <w:rPr>
          <w:rFonts w:ascii="Arial" w:hAnsi="Arial"/>
          <w:sz w:val="22"/>
        </w:rPr>
        <w:t xml:space="preserve">A Staff Report dated </w:t>
      </w:r>
      <w:r>
        <w:rPr>
          <w:rFonts w:ascii="Arial" w:hAnsi="Arial" w:cs="Arial"/>
          <w:noProof/>
          <w:sz w:val="22"/>
          <w:szCs w:val="22"/>
        </w:rPr>
        <w:t>February 6,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F005C">
        <w:rPr>
          <w:rFonts w:ascii="Arial" w:hAnsi="Arial"/>
          <w:sz w:val="22"/>
        </w:rPr>
        <w:t>30-day public</w:t>
      </w:r>
      <w:r>
        <w:rPr>
          <w:rFonts w:ascii="Arial" w:hAnsi="Arial"/>
          <w:sz w:val="22"/>
        </w:rPr>
        <w:t xml:space="preserve"> comment period as described in </w:t>
      </w:r>
      <w:r w:rsidR="00FF005C">
        <w:rPr>
          <w:rFonts w:ascii="Arial" w:hAnsi="Arial"/>
          <w:sz w:val="22"/>
        </w:rPr>
        <w:t>Rule 214(3)</w:t>
      </w:r>
      <w:r>
        <w:rPr>
          <w:rFonts w:ascii="Arial" w:hAnsi="Arial"/>
          <w:sz w:val="22"/>
        </w:rPr>
        <w:t xml:space="preserve">.  In addition, this addendum describes any changes to the </w:t>
      </w:r>
      <w:r w:rsidR="00FF005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AF31094" w14:textId="77777777" w:rsidR="00DE3A0B" w:rsidRDefault="00DE3A0B">
      <w:pPr>
        <w:rPr>
          <w:rFonts w:ascii="Arial" w:hAnsi="Arial"/>
          <w:sz w:val="22"/>
        </w:rPr>
      </w:pPr>
    </w:p>
    <w:p w14:paraId="79CFD069" w14:textId="77777777" w:rsidR="00DE3A0B" w:rsidRDefault="00DE3A0B">
      <w:pPr>
        <w:rPr>
          <w:rFonts w:ascii="Arial" w:hAnsi="Arial"/>
          <w:b/>
          <w:sz w:val="22"/>
          <w:u w:val="single"/>
        </w:rPr>
      </w:pPr>
      <w:r>
        <w:rPr>
          <w:rFonts w:ascii="Arial" w:hAnsi="Arial"/>
          <w:b/>
          <w:sz w:val="22"/>
          <w:u w:val="single"/>
        </w:rPr>
        <w:t>General Information</w:t>
      </w:r>
    </w:p>
    <w:p w14:paraId="347B3366" w14:textId="77777777" w:rsidR="00DE3A0B" w:rsidRDefault="00DE3A0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E3A0B" w14:paraId="0BBBACA2" w14:textId="77777777">
        <w:tc>
          <w:tcPr>
            <w:tcW w:w="4464" w:type="dxa"/>
          </w:tcPr>
          <w:p w14:paraId="756F8F37" w14:textId="35B05D5D" w:rsidR="00DE3A0B" w:rsidRDefault="00DE3A0B" w:rsidP="00D71785">
            <w:pPr>
              <w:tabs>
                <w:tab w:val="left" w:pos="3424"/>
              </w:tabs>
              <w:rPr>
                <w:rFonts w:ascii="Arial" w:hAnsi="Arial"/>
                <w:sz w:val="22"/>
              </w:rPr>
            </w:pPr>
            <w:r>
              <w:rPr>
                <w:rFonts w:ascii="Arial" w:hAnsi="Arial"/>
                <w:sz w:val="22"/>
              </w:rPr>
              <w:t>Responsible Official – Section 1:</w:t>
            </w:r>
          </w:p>
        </w:tc>
        <w:tc>
          <w:tcPr>
            <w:tcW w:w="5796" w:type="dxa"/>
          </w:tcPr>
          <w:p w14:paraId="4D61907D" w14:textId="77777777" w:rsidR="00DE3A0B" w:rsidRPr="00290754" w:rsidRDefault="00DE3A0B" w:rsidP="00DE3A0B">
            <w:pPr>
              <w:rPr>
                <w:rFonts w:ascii="Arial" w:hAnsi="Arial" w:cs="Arial"/>
                <w:sz w:val="22"/>
                <w:szCs w:val="22"/>
              </w:rPr>
            </w:pPr>
            <w:r>
              <w:rPr>
                <w:rFonts w:ascii="Arial" w:hAnsi="Arial" w:cs="Arial"/>
                <w:sz w:val="22"/>
                <w:szCs w:val="22"/>
              </w:rPr>
              <w:t>Mike O'Rourke, District Manager</w:t>
            </w:r>
          </w:p>
          <w:p w14:paraId="53D635E7" w14:textId="074A6C3C" w:rsidR="00DE3A0B" w:rsidRDefault="00DE3A0B" w:rsidP="00DE3A0B">
            <w:pPr>
              <w:rPr>
                <w:rFonts w:ascii="Arial" w:hAnsi="Arial"/>
                <w:sz w:val="22"/>
              </w:rPr>
            </w:pPr>
            <w:r>
              <w:rPr>
                <w:rFonts w:ascii="Arial" w:hAnsi="Arial" w:cs="Arial"/>
                <w:sz w:val="22"/>
                <w:szCs w:val="22"/>
              </w:rPr>
              <w:t>616-258-0389</w:t>
            </w:r>
          </w:p>
          <w:p w14:paraId="5BDEC1BF" w14:textId="3979119C" w:rsidR="00DE3A0B" w:rsidRDefault="00DE3A0B" w:rsidP="00602C81">
            <w:pPr>
              <w:rPr>
                <w:rFonts w:ascii="Arial" w:hAnsi="Arial"/>
                <w:sz w:val="22"/>
              </w:rPr>
            </w:pPr>
          </w:p>
        </w:tc>
      </w:tr>
      <w:tr w:rsidR="00DE3A0B" w14:paraId="5B8CC1C5" w14:textId="77777777">
        <w:tc>
          <w:tcPr>
            <w:tcW w:w="4464" w:type="dxa"/>
          </w:tcPr>
          <w:p w14:paraId="384E41B4" w14:textId="7E09A3A8" w:rsidR="00DE3A0B" w:rsidRDefault="00DE3A0B" w:rsidP="00D71785">
            <w:pPr>
              <w:tabs>
                <w:tab w:val="left" w:pos="3424"/>
              </w:tabs>
              <w:rPr>
                <w:rFonts w:ascii="Arial" w:hAnsi="Arial"/>
                <w:sz w:val="22"/>
              </w:rPr>
            </w:pPr>
            <w:r>
              <w:rPr>
                <w:rFonts w:ascii="Arial" w:hAnsi="Arial"/>
                <w:sz w:val="22"/>
              </w:rPr>
              <w:t>Responsible Official – Section 2:</w:t>
            </w:r>
          </w:p>
        </w:tc>
        <w:tc>
          <w:tcPr>
            <w:tcW w:w="5796" w:type="dxa"/>
          </w:tcPr>
          <w:p w14:paraId="17C9DD1E" w14:textId="77777777" w:rsidR="00DE3A0B" w:rsidRDefault="00DE3A0B" w:rsidP="00DE3A0B">
            <w:pPr>
              <w:rPr>
                <w:rFonts w:ascii="Arial" w:hAnsi="Arial" w:cs="Arial"/>
                <w:sz w:val="22"/>
                <w:szCs w:val="22"/>
              </w:rPr>
            </w:pPr>
            <w:r>
              <w:rPr>
                <w:rFonts w:ascii="Arial" w:hAnsi="Arial" w:cs="Arial"/>
                <w:sz w:val="22"/>
                <w:szCs w:val="22"/>
              </w:rPr>
              <w:t>Kevin Dobson - Biomass Energy</w:t>
            </w:r>
          </w:p>
          <w:p w14:paraId="2D3B6B36" w14:textId="363482CB" w:rsidR="00DE3A0B" w:rsidRDefault="00DE3A0B" w:rsidP="00DE3A0B">
            <w:pPr>
              <w:rPr>
                <w:rFonts w:ascii="Arial" w:hAnsi="Arial" w:cs="Arial"/>
                <w:sz w:val="22"/>
                <w:szCs w:val="22"/>
              </w:rPr>
            </w:pPr>
            <w:r>
              <w:rPr>
                <w:rFonts w:ascii="Arial" w:hAnsi="Arial" w:cs="Arial"/>
                <w:sz w:val="22"/>
                <w:szCs w:val="22"/>
              </w:rPr>
              <w:t>734-276-5973</w:t>
            </w:r>
          </w:p>
        </w:tc>
      </w:tr>
      <w:tr w:rsidR="00DE3A0B" w14:paraId="4006D561" w14:textId="77777777">
        <w:tc>
          <w:tcPr>
            <w:tcW w:w="4464" w:type="dxa"/>
          </w:tcPr>
          <w:p w14:paraId="39DA7A13" w14:textId="77777777" w:rsidR="00DE3A0B" w:rsidRDefault="00DE3A0B">
            <w:pPr>
              <w:rPr>
                <w:rFonts w:ascii="Arial" w:hAnsi="Arial"/>
                <w:sz w:val="22"/>
              </w:rPr>
            </w:pPr>
            <w:r>
              <w:rPr>
                <w:rFonts w:ascii="Arial" w:hAnsi="Arial"/>
                <w:sz w:val="22"/>
              </w:rPr>
              <w:t>AQD Contact:</w:t>
            </w:r>
          </w:p>
        </w:tc>
        <w:tc>
          <w:tcPr>
            <w:tcW w:w="5796" w:type="dxa"/>
          </w:tcPr>
          <w:p w14:paraId="0D89FFB9" w14:textId="67022F57" w:rsidR="00DE3A0B" w:rsidRPr="00CA06E7" w:rsidRDefault="00DE3A0B" w:rsidP="00602C81">
            <w:pPr>
              <w:rPr>
                <w:rFonts w:ascii="Arial" w:hAnsi="Arial" w:cs="Arial"/>
                <w:sz w:val="22"/>
                <w:szCs w:val="22"/>
              </w:rPr>
            </w:pPr>
            <w:r>
              <w:rPr>
                <w:rFonts w:ascii="Arial" w:hAnsi="Arial" w:cs="Arial"/>
                <w:sz w:val="22"/>
                <w:szCs w:val="22"/>
              </w:rPr>
              <w:t>Matt Deskins</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1" w:name="Text22"/>
            <w:r w:rsidRPr="00CA06E7">
              <w:rPr>
                <w:rFonts w:ascii="Arial" w:hAnsi="Arial" w:cs="Arial"/>
                <w:sz w:val="22"/>
                <w:szCs w:val="22"/>
              </w:rPr>
              <w:instrText xml:space="preserve"> FORMTEXT </w:instrText>
            </w:r>
            <w:r w:rsidR="007916A8">
              <w:rPr>
                <w:rFonts w:ascii="Arial" w:hAnsi="Arial" w:cs="Arial"/>
                <w:sz w:val="22"/>
                <w:szCs w:val="22"/>
              </w:rPr>
            </w:r>
            <w:r w:rsidR="007916A8">
              <w:rPr>
                <w:rFonts w:ascii="Arial" w:hAnsi="Arial" w:cs="Arial"/>
                <w:sz w:val="22"/>
                <w:szCs w:val="22"/>
              </w:rPr>
              <w:fldChar w:fldCharType="separate"/>
            </w:r>
            <w:r w:rsidRPr="00CA06E7">
              <w:rPr>
                <w:rFonts w:ascii="Arial" w:hAnsi="Arial" w:cs="Arial"/>
                <w:sz w:val="22"/>
                <w:szCs w:val="22"/>
              </w:rPr>
              <w:fldChar w:fldCharType="end"/>
            </w:r>
            <w:bookmarkEnd w:id="41"/>
            <w:r w:rsidRPr="00CA06E7">
              <w:rPr>
                <w:rFonts w:ascii="Arial" w:hAnsi="Arial" w:cs="Arial"/>
                <w:sz w:val="22"/>
                <w:szCs w:val="22"/>
              </w:rPr>
              <w:t xml:space="preserve">, </w:t>
            </w:r>
            <w:r>
              <w:rPr>
                <w:rFonts w:ascii="Arial" w:hAnsi="Arial" w:cs="Arial"/>
                <w:sz w:val="22"/>
                <w:szCs w:val="22"/>
              </w:rPr>
              <w:t>Environmental Quality Analyst</w:t>
            </w:r>
          </w:p>
          <w:p w14:paraId="0224275D" w14:textId="18C36D28" w:rsidR="00DE3A0B" w:rsidRDefault="00DE3A0B" w:rsidP="00602C81">
            <w:pPr>
              <w:rPr>
                <w:rFonts w:ascii="Arial" w:hAnsi="Arial"/>
                <w:sz w:val="22"/>
              </w:rPr>
            </w:pPr>
            <w:r>
              <w:rPr>
                <w:rFonts w:ascii="Arial" w:hAnsi="Arial" w:cs="Arial"/>
                <w:sz w:val="22"/>
                <w:szCs w:val="22"/>
              </w:rPr>
              <w:t>269-303-8326</w:t>
            </w:r>
          </w:p>
        </w:tc>
      </w:tr>
    </w:tbl>
    <w:p w14:paraId="6134C5BA" w14:textId="77777777" w:rsidR="00DE3A0B" w:rsidRDefault="00DE3A0B">
      <w:pPr>
        <w:jc w:val="both"/>
        <w:rPr>
          <w:rFonts w:ascii="Arial" w:hAnsi="Arial"/>
          <w:sz w:val="22"/>
        </w:rPr>
      </w:pPr>
    </w:p>
    <w:p w14:paraId="40925918" w14:textId="77777777" w:rsidR="00DE3A0B" w:rsidRDefault="00DE3A0B">
      <w:pPr>
        <w:rPr>
          <w:rFonts w:ascii="Arial" w:hAnsi="Arial"/>
          <w:b/>
          <w:sz w:val="22"/>
          <w:u w:val="single"/>
        </w:rPr>
      </w:pPr>
      <w:bookmarkStart w:id="42" w:name="_Toc482691123"/>
      <w:r>
        <w:rPr>
          <w:rFonts w:ascii="Arial" w:hAnsi="Arial"/>
          <w:b/>
          <w:sz w:val="22"/>
          <w:u w:val="single"/>
        </w:rPr>
        <w:t>Summary of Pertinent Comments</w:t>
      </w:r>
      <w:bookmarkEnd w:id="42"/>
    </w:p>
    <w:p w14:paraId="4970D678" w14:textId="77777777" w:rsidR="00DE3A0B" w:rsidRDefault="00DE3A0B">
      <w:pPr>
        <w:rPr>
          <w:rFonts w:ascii="Arial" w:hAnsi="Arial"/>
          <w:b/>
          <w:sz w:val="22"/>
          <w:u w:val="single"/>
        </w:rPr>
      </w:pPr>
    </w:p>
    <w:p w14:paraId="08E090E4" w14:textId="36FAFB89" w:rsidR="00DE3A0B" w:rsidRDefault="00DE3A0B">
      <w:pPr>
        <w:outlineLvl w:val="0"/>
        <w:rPr>
          <w:rFonts w:ascii="Arial" w:hAnsi="Arial"/>
          <w:sz w:val="22"/>
        </w:rPr>
      </w:pPr>
      <w:r>
        <w:rPr>
          <w:rFonts w:ascii="Arial" w:hAnsi="Arial"/>
          <w:sz w:val="22"/>
        </w:rPr>
        <w:t xml:space="preserve">No pertinent comments were received during the </w:t>
      </w:r>
      <w:r w:rsidR="00FF005C">
        <w:rPr>
          <w:rFonts w:ascii="Arial" w:hAnsi="Arial"/>
          <w:sz w:val="22"/>
        </w:rPr>
        <w:t>30-day public</w:t>
      </w:r>
      <w:r>
        <w:rPr>
          <w:rFonts w:ascii="Arial" w:hAnsi="Arial"/>
          <w:sz w:val="22"/>
        </w:rPr>
        <w:t xml:space="preserve"> comment period.</w:t>
      </w:r>
    </w:p>
    <w:p w14:paraId="2A231F65" w14:textId="77777777" w:rsidR="00DE3A0B" w:rsidRDefault="00DE3A0B">
      <w:pPr>
        <w:rPr>
          <w:rFonts w:ascii="Arial" w:hAnsi="Arial"/>
          <w:sz w:val="22"/>
        </w:rPr>
      </w:pPr>
    </w:p>
    <w:p w14:paraId="68468F20" w14:textId="5E9E9768" w:rsidR="00DE3A0B" w:rsidRDefault="00DE3A0B">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 xml:space="preserve">February 6, </w:t>
      </w:r>
      <w:proofErr w:type="gramStart"/>
      <w:r>
        <w:rPr>
          <w:rFonts w:ascii="Arial" w:hAnsi="Arial" w:cs="Arial"/>
          <w:b/>
          <w:sz w:val="22"/>
          <w:szCs w:val="22"/>
          <w:u w:val="single"/>
        </w:rPr>
        <w:t>2023</w:t>
      </w:r>
      <w:proofErr w:type="gramEnd"/>
      <w:r>
        <w:rPr>
          <w:rFonts w:ascii="Arial" w:hAnsi="Arial"/>
          <w:b/>
          <w:sz w:val="22"/>
          <w:u w:val="single"/>
        </w:rPr>
        <w:t xml:space="preserve"> </w:t>
      </w:r>
      <w:r w:rsidR="00FF005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75EDA01B" w14:textId="77777777" w:rsidR="00DE3A0B" w:rsidRDefault="00DE3A0B">
      <w:pPr>
        <w:rPr>
          <w:rFonts w:ascii="Arial" w:hAnsi="Arial"/>
          <w:b/>
          <w:sz w:val="22"/>
        </w:rPr>
      </w:pPr>
    </w:p>
    <w:p w14:paraId="382411B6" w14:textId="3B11D75C" w:rsidR="00DE3A0B" w:rsidRDefault="00DE3A0B">
      <w:pPr>
        <w:outlineLvl w:val="0"/>
        <w:rPr>
          <w:rFonts w:ascii="Arial" w:hAnsi="Arial"/>
          <w:sz w:val="22"/>
        </w:rPr>
      </w:pPr>
      <w:r>
        <w:rPr>
          <w:rFonts w:ascii="Arial" w:hAnsi="Arial"/>
          <w:sz w:val="22"/>
        </w:rPr>
        <w:t xml:space="preserve">No changes were made to the </w:t>
      </w:r>
      <w:r w:rsidR="00FF005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AC84E27" w14:textId="77777777" w:rsidR="00DE3A0B" w:rsidRDefault="00DE3A0B">
      <w:pPr>
        <w:rPr>
          <w:rFonts w:ascii="Arial" w:hAnsi="Arial"/>
          <w:sz w:val="22"/>
        </w:rPr>
      </w:pPr>
    </w:p>
    <w:p w14:paraId="4BCDF5F7"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B684" w14:textId="77777777" w:rsidR="00DE1CDA" w:rsidRDefault="00DE1CDA">
      <w:r>
        <w:separator/>
      </w:r>
    </w:p>
  </w:endnote>
  <w:endnote w:type="continuationSeparator" w:id="0">
    <w:p w14:paraId="6EAB6EB3" w14:textId="77777777" w:rsidR="00DE1CDA" w:rsidRDefault="00DE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244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C1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2A3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1B0A0D2"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0B6C" w14:textId="77777777" w:rsidR="00DE1CDA" w:rsidRDefault="00DE1CDA">
      <w:r>
        <w:separator/>
      </w:r>
    </w:p>
  </w:footnote>
  <w:footnote w:type="continuationSeparator" w:id="0">
    <w:p w14:paraId="030E9497" w14:textId="77777777" w:rsidR="00DE1CDA" w:rsidRDefault="00DE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37A6"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6D0B"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E360"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5321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8770845">
    <w:abstractNumId w:val="1"/>
  </w:num>
  <w:num w:numId="3" w16cid:durableId="1951817704">
    <w:abstractNumId w:val="3"/>
  </w:num>
  <w:num w:numId="4" w16cid:durableId="650644142">
    <w:abstractNumId w:val="8"/>
  </w:num>
  <w:num w:numId="5" w16cid:durableId="1756976314">
    <w:abstractNumId w:val="5"/>
  </w:num>
  <w:num w:numId="6" w16cid:durableId="2080711382">
    <w:abstractNumId w:val="6"/>
  </w:num>
  <w:num w:numId="7" w16cid:durableId="1550339731">
    <w:abstractNumId w:val="9"/>
  </w:num>
  <w:num w:numId="8" w16cid:durableId="622538367">
    <w:abstractNumId w:val="7"/>
  </w:num>
  <w:num w:numId="9" w16cid:durableId="1499156022">
    <w:abstractNumId w:val="10"/>
  </w:num>
  <w:num w:numId="10" w16cid:durableId="167059053">
    <w:abstractNumId w:val="11"/>
  </w:num>
  <w:num w:numId="11" w16cid:durableId="559169699">
    <w:abstractNumId w:val="2"/>
  </w:num>
  <w:num w:numId="12" w16cid:durableId="339747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1D"/>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0292"/>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17AE"/>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3D0"/>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3F70E4"/>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2A5D"/>
    <w:rsid w:val="0047314F"/>
    <w:rsid w:val="00474ADF"/>
    <w:rsid w:val="00474C32"/>
    <w:rsid w:val="00475BD8"/>
    <w:rsid w:val="00477C93"/>
    <w:rsid w:val="00481F2F"/>
    <w:rsid w:val="0048277E"/>
    <w:rsid w:val="00482E94"/>
    <w:rsid w:val="00485373"/>
    <w:rsid w:val="00485F9B"/>
    <w:rsid w:val="00491EF2"/>
    <w:rsid w:val="0049200A"/>
    <w:rsid w:val="00493484"/>
    <w:rsid w:val="004948C1"/>
    <w:rsid w:val="004A3BD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5B0E"/>
    <w:rsid w:val="005C6DFC"/>
    <w:rsid w:val="005D0722"/>
    <w:rsid w:val="005D3DDD"/>
    <w:rsid w:val="005E2621"/>
    <w:rsid w:val="005E5143"/>
    <w:rsid w:val="005E7221"/>
    <w:rsid w:val="005F1B8C"/>
    <w:rsid w:val="005F1FFC"/>
    <w:rsid w:val="00600D78"/>
    <w:rsid w:val="0060352A"/>
    <w:rsid w:val="00604E76"/>
    <w:rsid w:val="006051CB"/>
    <w:rsid w:val="006076E9"/>
    <w:rsid w:val="00610D52"/>
    <w:rsid w:val="00611F67"/>
    <w:rsid w:val="0061223B"/>
    <w:rsid w:val="006138D1"/>
    <w:rsid w:val="00615F8C"/>
    <w:rsid w:val="00616E8F"/>
    <w:rsid w:val="00616FFF"/>
    <w:rsid w:val="00621F23"/>
    <w:rsid w:val="006240B1"/>
    <w:rsid w:val="00630E5E"/>
    <w:rsid w:val="006335CA"/>
    <w:rsid w:val="00633724"/>
    <w:rsid w:val="006414DE"/>
    <w:rsid w:val="00643E45"/>
    <w:rsid w:val="00643FF9"/>
    <w:rsid w:val="00644884"/>
    <w:rsid w:val="00644FAC"/>
    <w:rsid w:val="006461E5"/>
    <w:rsid w:val="006472B9"/>
    <w:rsid w:val="00647809"/>
    <w:rsid w:val="00647D6C"/>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F2F"/>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D7DBB"/>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16A8"/>
    <w:rsid w:val="00795CB5"/>
    <w:rsid w:val="00795D6C"/>
    <w:rsid w:val="00796375"/>
    <w:rsid w:val="00796F90"/>
    <w:rsid w:val="007A22BD"/>
    <w:rsid w:val="007A6504"/>
    <w:rsid w:val="007A77F1"/>
    <w:rsid w:val="007B199C"/>
    <w:rsid w:val="007B2F2B"/>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E43DD"/>
    <w:rsid w:val="007F3C6F"/>
    <w:rsid w:val="007F3FBA"/>
    <w:rsid w:val="007F62B1"/>
    <w:rsid w:val="007F73D0"/>
    <w:rsid w:val="00800330"/>
    <w:rsid w:val="00805200"/>
    <w:rsid w:val="00805D25"/>
    <w:rsid w:val="00813FB1"/>
    <w:rsid w:val="00827EF4"/>
    <w:rsid w:val="00833053"/>
    <w:rsid w:val="00836BBC"/>
    <w:rsid w:val="00840CB9"/>
    <w:rsid w:val="008418BB"/>
    <w:rsid w:val="008419E3"/>
    <w:rsid w:val="00844DE4"/>
    <w:rsid w:val="00846C89"/>
    <w:rsid w:val="0084712F"/>
    <w:rsid w:val="0084741D"/>
    <w:rsid w:val="0085138A"/>
    <w:rsid w:val="00852A62"/>
    <w:rsid w:val="008537FA"/>
    <w:rsid w:val="00853AF4"/>
    <w:rsid w:val="0085418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779A"/>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6A11"/>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384B"/>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474F"/>
    <w:rsid w:val="00A7562C"/>
    <w:rsid w:val="00A757D5"/>
    <w:rsid w:val="00A75C83"/>
    <w:rsid w:val="00A82D08"/>
    <w:rsid w:val="00A85B58"/>
    <w:rsid w:val="00A8755E"/>
    <w:rsid w:val="00A94AEF"/>
    <w:rsid w:val="00A9700A"/>
    <w:rsid w:val="00AA0D6E"/>
    <w:rsid w:val="00AA4AB0"/>
    <w:rsid w:val="00AA7E45"/>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126C"/>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E6BEE"/>
    <w:rsid w:val="00BF482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D3A"/>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6D8A"/>
    <w:rsid w:val="00DB7D71"/>
    <w:rsid w:val="00DB7FA3"/>
    <w:rsid w:val="00DC071D"/>
    <w:rsid w:val="00DC185B"/>
    <w:rsid w:val="00DD2FAD"/>
    <w:rsid w:val="00DD4D4E"/>
    <w:rsid w:val="00DE1CDA"/>
    <w:rsid w:val="00DE392C"/>
    <w:rsid w:val="00DE39D5"/>
    <w:rsid w:val="00DE3A0B"/>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2C3F"/>
    <w:rsid w:val="00F053A4"/>
    <w:rsid w:val="00F05C88"/>
    <w:rsid w:val="00F11255"/>
    <w:rsid w:val="00F124E0"/>
    <w:rsid w:val="00F15946"/>
    <w:rsid w:val="00F17985"/>
    <w:rsid w:val="00F208FE"/>
    <w:rsid w:val="00F21DBA"/>
    <w:rsid w:val="00F23D8B"/>
    <w:rsid w:val="00F27AF7"/>
    <w:rsid w:val="00F31B09"/>
    <w:rsid w:val="00F3515D"/>
    <w:rsid w:val="00F352E6"/>
    <w:rsid w:val="00F37731"/>
    <w:rsid w:val="00F37B82"/>
    <w:rsid w:val="00F41E50"/>
    <w:rsid w:val="00F477A5"/>
    <w:rsid w:val="00F478F0"/>
    <w:rsid w:val="00F51939"/>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016C"/>
    <w:rsid w:val="00FE17B0"/>
    <w:rsid w:val="00FE1C9B"/>
    <w:rsid w:val="00FE6510"/>
    <w:rsid w:val="00FE7DBC"/>
    <w:rsid w:val="00FF005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44FF19"/>
  <w15:chartTrackingRefBased/>
  <w15:docId w15:val="{B170EA3C-2B8F-4048-9326-DB654E0A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8</Pages>
  <Words>1992</Words>
  <Characters>11619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13584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Deskins, Matthew (EGLE)</dc:creator>
  <cp:keywords>AQD-AIR-ROP-TITLE V, Permit,Staff Report</cp:keywords>
  <dc:description/>
  <cp:lastModifiedBy>Cosier, Dina (EGLE)</cp:lastModifiedBy>
  <cp:revision>2</cp:revision>
  <cp:lastPrinted>2023-05-25T16:28:00Z</cp:lastPrinted>
  <dcterms:created xsi:type="dcterms:W3CDTF">2023-05-25T16:29:00Z</dcterms:created>
  <dcterms:modified xsi:type="dcterms:W3CDTF">2023-05-25T16:29:00Z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