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8024A" w14:textId="77777777" w:rsidR="000F6E2A" w:rsidRDefault="000F6E2A" w:rsidP="000F6E2A">
      <w:pPr>
        <w:pStyle w:val="Header"/>
        <w:tabs>
          <w:tab w:val="clear" w:pos="4320"/>
          <w:tab w:val="clear" w:pos="8640"/>
        </w:tabs>
        <w:rPr>
          <w:rFonts w:ascii="Arial" w:hAnsi="Arial"/>
          <w:sz w:val="18"/>
        </w:rPr>
      </w:pPr>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4447326F" w14:textId="77777777" w:rsidTr="006C3890">
        <w:tc>
          <w:tcPr>
            <w:tcW w:w="2430" w:type="dxa"/>
          </w:tcPr>
          <w:p w14:paraId="779C9EE1" w14:textId="77777777" w:rsidR="000F6E2A" w:rsidRDefault="000F6E2A" w:rsidP="000F6E2A">
            <w:pPr>
              <w:jc w:val="center"/>
              <w:rPr>
                <w:rFonts w:ascii="Arial" w:hAnsi="Arial"/>
                <w:sz w:val="16"/>
              </w:rPr>
            </w:pPr>
          </w:p>
        </w:tc>
        <w:tc>
          <w:tcPr>
            <w:tcW w:w="6927" w:type="dxa"/>
            <w:gridSpan w:val="2"/>
          </w:tcPr>
          <w:p w14:paraId="4E882150"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5772D267"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6AFE992D" w14:textId="77777777" w:rsidR="000F6E2A" w:rsidRDefault="000F6E2A" w:rsidP="000F6E2A">
            <w:pPr>
              <w:ind w:left="343"/>
              <w:jc w:val="center"/>
              <w:rPr>
                <w:rFonts w:ascii="Arial" w:hAnsi="Arial"/>
                <w:b/>
                <w:sz w:val="24"/>
              </w:rPr>
            </w:pPr>
          </w:p>
        </w:tc>
      </w:tr>
      <w:tr w:rsidR="000F6E2A" w14:paraId="12E5B6EC" w14:textId="77777777" w:rsidTr="006C3890">
        <w:trPr>
          <w:gridAfter w:val="1"/>
          <w:wAfter w:w="1531" w:type="dxa"/>
          <w:cantSplit/>
          <w:trHeight w:val="146"/>
        </w:trPr>
        <w:tc>
          <w:tcPr>
            <w:tcW w:w="2430" w:type="dxa"/>
          </w:tcPr>
          <w:p w14:paraId="7A669321"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4C274BC7"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1A92F5A0"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67153261" w14:textId="77777777" w:rsidTr="006C3890">
        <w:trPr>
          <w:gridAfter w:val="1"/>
          <w:wAfter w:w="1531" w:type="dxa"/>
          <w:cantSplit/>
          <w:trHeight w:val="145"/>
        </w:trPr>
        <w:tc>
          <w:tcPr>
            <w:tcW w:w="2430" w:type="dxa"/>
          </w:tcPr>
          <w:p w14:paraId="11A72D44" w14:textId="2D076839" w:rsidR="000F6E2A" w:rsidRPr="00910FEA" w:rsidRDefault="000F6E2A" w:rsidP="000F6E2A">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CD3493">
              <w:rPr>
                <w:rFonts w:ascii="Arial" w:hAnsi="Arial"/>
                <w:sz w:val="22"/>
                <w:szCs w:val="22"/>
              </w:rPr>
              <w:t>N1888</w:t>
            </w:r>
            <w:r w:rsidRPr="00910FEA">
              <w:rPr>
                <w:rFonts w:ascii="Arial" w:hAnsi="Arial"/>
                <w:sz w:val="22"/>
                <w:szCs w:val="22"/>
              </w:rPr>
              <w:fldChar w:fldCharType="end"/>
            </w:r>
            <w:bookmarkEnd w:id="0"/>
          </w:p>
        </w:tc>
        <w:tc>
          <w:tcPr>
            <w:tcW w:w="5400" w:type="dxa"/>
          </w:tcPr>
          <w:p w14:paraId="55803FA7"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3416BB1E" w14:textId="4792E2F2" w:rsidR="000F6E2A" w:rsidRPr="00910FEA" w:rsidRDefault="00CD3493" w:rsidP="000F6E2A">
            <w:pPr>
              <w:pStyle w:val="Header"/>
              <w:ind w:left="343"/>
              <w:jc w:val="center"/>
              <w:rPr>
                <w:rFonts w:ascii="Arial" w:hAnsi="Arial"/>
                <w:sz w:val="22"/>
                <w:szCs w:val="22"/>
              </w:rPr>
            </w:pPr>
            <w:bookmarkStart w:id="1" w:name="Text17"/>
            <w:r>
              <w:rPr>
                <w:rFonts w:ascii="Arial" w:hAnsi="Arial"/>
                <w:sz w:val="22"/>
                <w:szCs w:val="22"/>
              </w:rPr>
              <w:t>MI-ROP-N1888-20</w:t>
            </w:r>
            <w:r w:rsidR="00CB2FD0">
              <w:rPr>
                <w:rFonts w:ascii="Arial" w:hAnsi="Arial"/>
                <w:sz w:val="22"/>
                <w:szCs w:val="22"/>
              </w:rPr>
              <w:t>22</w:t>
            </w:r>
            <w:bookmarkEnd w:id="1"/>
            <w:r w:rsidR="000F6E2A"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0F6E2A" w:rsidRPr="00910FEA">
              <w:rPr>
                <w:rFonts w:ascii="Arial" w:hAnsi="Arial"/>
                <w:sz w:val="22"/>
                <w:szCs w:val="22"/>
              </w:rPr>
              <w:instrText xml:space="preserve"> FORMTEXT </w:instrText>
            </w:r>
            <w:r w:rsidR="007726D8">
              <w:rPr>
                <w:rFonts w:ascii="Arial" w:hAnsi="Arial"/>
                <w:sz w:val="22"/>
                <w:szCs w:val="22"/>
              </w:rPr>
            </w:r>
            <w:r w:rsidR="007726D8">
              <w:rPr>
                <w:rFonts w:ascii="Arial" w:hAnsi="Arial"/>
                <w:sz w:val="22"/>
                <w:szCs w:val="22"/>
              </w:rPr>
              <w:fldChar w:fldCharType="separate"/>
            </w:r>
            <w:r w:rsidR="000F6E2A" w:rsidRPr="00910FEA">
              <w:rPr>
                <w:rFonts w:ascii="Arial" w:hAnsi="Arial"/>
                <w:sz w:val="22"/>
                <w:szCs w:val="22"/>
              </w:rPr>
              <w:fldChar w:fldCharType="end"/>
            </w:r>
            <w:bookmarkEnd w:id="2"/>
          </w:p>
        </w:tc>
      </w:tr>
    </w:tbl>
    <w:p w14:paraId="333AB431" w14:textId="77777777" w:rsidR="00AF4326" w:rsidRDefault="00AF4326">
      <w:pPr>
        <w:rPr>
          <w:rFonts w:ascii="Arial" w:hAnsi="Arial"/>
          <w:color w:val="000000"/>
          <w:sz w:val="14"/>
        </w:rPr>
      </w:pPr>
    </w:p>
    <w:p w14:paraId="6E1F866D" w14:textId="77777777" w:rsidR="00AF4326" w:rsidRDefault="00AF4326">
      <w:pPr>
        <w:jc w:val="center"/>
        <w:rPr>
          <w:rFonts w:ascii="Arial" w:hAnsi="Arial"/>
          <w:sz w:val="22"/>
        </w:rPr>
      </w:pPr>
    </w:p>
    <w:p w14:paraId="4A750081" w14:textId="4F4641C4" w:rsidR="003D6C8F" w:rsidRPr="003D6C8F" w:rsidRDefault="00CD3493">
      <w:pPr>
        <w:jc w:val="center"/>
        <w:rPr>
          <w:rFonts w:ascii="Arial" w:hAnsi="Arial"/>
          <w:b/>
          <w:sz w:val="22"/>
        </w:rPr>
      </w:pPr>
      <w:bookmarkStart w:id="3" w:name="Text40"/>
      <w:r>
        <w:rPr>
          <w:rFonts w:ascii="Arial" w:hAnsi="Arial"/>
          <w:b/>
          <w:noProof/>
          <w:sz w:val="22"/>
        </w:rPr>
        <w:t>Gentex Corporation</w:t>
      </w:r>
      <w:bookmarkEnd w:id="3"/>
    </w:p>
    <w:p w14:paraId="05A126EA" w14:textId="77777777" w:rsidR="00AF4326" w:rsidRDefault="00AF4326">
      <w:pPr>
        <w:rPr>
          <w:rFonts w:ascii="Arial" w:hAnsi="Arial"/>
          <w:sz w:val="22"/>
        </w:rPr>
      </w:pPr>
    </w:p>
    <w:p w14:paraId="125E8E84" w14:textId="77777777" w:rsidR="00AF4326" w:rsidRDefault="00AF4326">
      <w:pPr>
        <w:jc w:val="center"/>
        <w:rPr>
          <w:rFonts w:ascii="Arial" w:hAnsi="Arial"/>
          <w:sz w:val="22"/>
        </w:rPr>
      </w:pPr>
    </w:p>
    <w:p w14:paraId="508E1793" w14:textId="1A996159"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CD3493">
        <w:rPr>
          <w:rFonts w:ascii="Arial" w:hAnsi="Arial"/>
          <w:sz w:val="22"/>
          <w:szCs w:val="22"/>
        </w:rPr>
        <w:t>N1888</w:t>
      </w:r>
    </w:p>
    <w:p w14:paraId="762B3006" w14:textId="77777777" w:rsidR="00AF4326" w:rsidRDefault="00AF4326">
      <w:pPr>
        <w:jc w:val="center"/>
        <w:rPr>
          <w:rFonts w:ascii="Arial" w:hAnsi="Arial"/>
          <w:sz w:val="22"/>
        </w:rPr>
      </w:pPr>
    </w:p>
    <w:p w14:paraId="71DE5D4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AAD3372" w14:textId="77777777" w:rsidR="006240B1" w:rsidRDefault="006240B1">
      <w:pPr>
        <w:jc w:val="center"/>
        <w:outlineLvl w:val="0"/>
        <w:rPr>
          <w:rFonts w:ascii="Arial" w:hAnsi="Arial"/>
          <w:sz w:val="22"/>
        </w:rPr>
      </w:pPr>
    </w:p>
    <w:p w14:paraId="619BA7B4" w14:textId="464F68EE" w:rsidR="00AF4326" w:rsidRDefault="00CD3493">
      <w:pPr>
        <w:jc w:val="center"/>
        <w:rPr>
          <w:rFonts w:ascii="Arial" w:hAnsi="Arial"/>
          <w:sz w:val="22"/>
        </w:rPr>
      </w:pPr>
      <w:bookmarkStart w:id="4" w:name="Street_Address"/>
      <w:r>
        <w:rPr>
          <w:rFonts w:ascii="Arial" w:hAnsi="Arial"/>
          <w:sz w:val="22"/>
        </w:rPr>
        <w:t>600 North Centennial Street</w:t>
      </w:r>
      <w:bookmarkEnd w:id="4"/>
      <w:r w:rsidR="00AF4326">
        <w:rPr>
          <w:rFonts w:ascii="Arial" w:hAnsi="Arial"/>
          <w:sz w:val="22"/>
        </w:rPr>
        <w:t xml:space="preserve">, </w:t>
      </w:r>
      <w:bookmarkStart w:id="5" w:name="City"/>
      <w:r>
        <w:rPr>
          <w:rFonts w:ascii="Arial" w:hAnsi="Arial"/>
          <w:sz w:val="22"/>
        </w:rPr>
        <w:t>Zeeland</w:t>
      </w:r>
      <w:bookmarkEnd w:id="5"/>
      <w:r w:rsidR="00AF4326">
        <w:rPr>
          <w:rFonts w:ascii="Arial" w:hAnsi="Arial"/>
          <w:sz w:val="22"/>
        </w:rPr>
        <w:t xml:space="preserve">, </w:t>
      </w:r>
      <w:bookmarkStart w:id="6" w:name="Text13"/>
      <w:r>
        <w:rPr>
          <w:rFonts w:ascii="Arial" w:hAnsi="Arial"/>
          <w:sz w:val="22"/>
        </w:rPr>
        <w:t>Ottawa</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49464</w:t>
      </w:r>
      <w:bookmarkEnd w:id="7"/>
    </w:p>
    <w:p w14:paraId="2B7D9802" w14:textId="77777777" w:rsidR="00AF4326" w:rsidRDefault="00AF4326">
      <w:pPr>
        <w:jc w:val="center"/>
        <w:rPr>
          <w:rFonts w:ascii="Arial" w:hAnsi="Arial"/>
          <w:sz w:val="22"/>
        </w:rPr>
      </w:pPr>
    </w:p>
    <w:p w14:paraId="0C3D429F" w14:textId="3EB5A42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CD3493">
        <w:rPr>
          <w:rFonts w:ascii="Arial" w:hAnsi="Arial"/>
          <w:noProof/>
          <w:sz w:val="22"/>
        </w:rPr>
        <w:t>MI-ROP-N1888-20</w:t>
      </w:r>
      <w:r w:rsidR="00CB2FD0">
        <w:rPr>
          <w:rFonts w:ascii="Arial" w:hAnsi="Arial"/>
          <w:noProof/>
          <w:sz w:val="22"/>
        </w:rPr>
        <w:t>22</w:t>
      </w:r>
      <w:bookmarkEnd w:id="8"/>
    </w:p>
    <w:p w14:paraId="25318297" w14:textId="77777777" w:rsidR="00AF4326" w:rsidRDefault="00AF4326">
      <w:pPr>
        <w:ind w:left="3150"/>
        <w:rPr>
          <w:rFonts w:ascii="Arial" w:hAnsi="Arial"/>
          <w:sz w:val="22"/>
        </w:rPr>
      </w:pPr>
    </w:p>
    <w:p w14:paraId="776B9080" w14:textId="629A1B7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93504A">
        <w:rPr>
          <w:rFonts w:ascii="Arial" w:hAnsi="Arial"/>
          <w:sz w:val="22"/>
        </w:rPr>
        <w:t>December 6, 2021</w:t>
      </w:r>
    </w:p>
    <w:p w14:paraId="59C10D84" w14:textId="77777777" w:rsidR="00DB5924" w:rsidRPr="007129B8" w:rsidRDefault="00DB5924">
      <w:pPr>
        <w:pStyle w:val="BodyText"/>
      </w:pPr>
    </w:p>
    <w:p w14:paraId="5E306116" w14:textId="77777777" w:rsidR="00644884" w:rsidRDefault="00644884" w:rsidP="00DB5924">
      <w:pPr>
        <w:jc w:val="both"/>
        <w:rPr>
          <w:rFonts w:ascii="Arial" w:hAnsi="Arial"/>
          <w:sz w:val="22"/>
        </w:rPr>
      </w:pPr>
    </w:p>
    <w:p w14:paraId="0109648F" w14:textId="77777777" w:rsidR="00644884" w:rsidRDefault="00644884" w:rsidP="00DB5924">
      <w:pPr>
        <w:jc w:val="both"/>
        <w:rPr>
          <w:rFonts w:ascii="Arial" w:hAnsi="Arial"/>
          <w:sz w:val="22"/>
        </w:rPr>
      </w:pPr>
    </w:p>
    <w:p w14:paraId="60637413" w14:textId="77777777" w:rsidR="00644884" w:rsidRDefault="00644884" w:rsidP="00DB5924">
      <w:pPr>
        <w:jc w:val="both"/>
        <w:rPr>
          <w:rFonts w:ascii="Arial" w:hAnsi="Arial"/>
          <w:sz w:val="22"/>
        </w:rPr>
      </w:pPr>
    </w:p>
    <w:p w14:paraId="6268EA99"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DFCD1E3" w14:textId="77777777" w:rsidR="00AF4326" w:rsidRDefault="00AF4326">
      <w:pPr>
        <w:rPr>
          <w:rFonts w:ascii="Arial" w:hAnsi="Arial"/>
          <w:sz w:val="22"/>
        </w:rPr>
      </w:pPr>
    </w:p>
    <w:p w14:paraId="170CD74C" w14:textId="77777777" w:rsidR="00AF4326" w:rsidRDefault="00AF4326">
      <w:pPr>
        <w:rPr>
          <w:rFonts w:ascii="Arial" w:hAnsi="Arial"/>
          <w:sz w:val="22"/>
        </w:rPr>
      </w:pPr>
    </w:p>
    <w:p w14:paraId="62AC2C64" w14:textId="77777777" w:rsidR="00AF4326" w:rsidRDefault="00AF4326">
      <w:pPr>
        <w:rPr>
          <w:rFonts w:ascii="Arial" w:hAnsi="Arial"/>
          <w:sz w:val="22"/>
        </w:rPr>
      </w:pPr>
    </w:p>
    <w:p w14:paraId="022FD17F" w14:textId="77777777" w:rsidR="00AF4326" w:rsidRDefault="00AF4326">
      <w:pPr>
        <w:rPr>
          <w:rFonts w:ascii="Arial" w:hAnsi="Arial"/>
          <w:sz w:val="22"/>
        </w:rPr>
      </w:pPr>
    </w:p>
    <w:p w14:paraId="7F84AE74" w14:textId="77777777" w:rsidR="00AF4326" w:rsidRDefault="00AF4326">
      <w:pPr>
        <w:rPr>
          <w:rFonts w:ascii="Arial" w:hAnsi="Arial"/>
          <w:sz w:val="22"/>
        </w:rPr>
      </w:pPr>
    </w:p>
    <w:p w14:paraId="202596A0" w14:textId="77777777" w:rsidR="00AF4326" w:rsidRDefault="00AF4326">
      <w:pPr>
        <w:rPr>
          <w:rFonts w:ascii="Arial" w:hAnsi="Arial"/>
          <w:sz w:val="22"/>
        </w:rPr>
      </w:pPr>
    </w:p>
    <w:p w14:paraId="5D1033B1" w14:textId="77777777" w:rsidR="00DB5924" w:rsidRDefault="00DB5924">
      <w:pPr>
        <w:rPr>
          <w:rFonts w:ascii="Arial" w:hAnsi="Arial"/>
          <w:sz w:val="22"/>
        </w:rPr>
      </w:pPr>
    </w:p>
    <w:p w14:paraId="519BF6A6" w14:textId="77777777" w:rsidR="00DB5924" w:rsidRDefault="00DB5924">
      <w:pPr>
        <w:rPr>
          <w:rFonts w:ascii="Arial" w:hAnsi="Arial"/>
          <w:sz w:val="22"/>
        </w:rPr>
      </w:pPr>
    </w:p>
    <w:p w14:paraId="675226FA" w14:textId="77777777" w:rsidR="00DB5924" w:rsidRDefault="00DB5924">
      <w:pPr>
        <w:rPr>
          <w:rFonts w:ascii="Arial" w:hAnsi="Arial"/>
          <w:sz w:val="22"/>
        </w:rPr>
      </w:pPr>
    </w:p>
    <w:p w14:paraId="55AE3B81" w14:textId="77777777" w:rsidR="00DB5924" w:rsidRDefault="00DB5924">
      <w:pPr>
        <w:rPr>
          <w:rFonts w:ascii="Arial" w:hAnsi="Arial"/>
          <w:sz w:val="22"/>
        </w:rPr>
      </w:pPr>
    </w:p>
    <w:p w14:paraId="182DB947" w14:textId="77777777" w:rsidR="00DB5924" w:rsidRDefault="00DB5924">
      <w:pPr>
        <w:rPr>
          <w:rFonts w:ascii="Arial" w:hAnsi="Arial"/>
          <w:sz w:val="22"/>
        </w:rPr>
      </w:pPr>
    </w:p>
    <w:p w14:paraId="2D29A479" w14:textId="77777777" w:rsidR="00DB5924" w:rsidRDefault="00DB5924">
      <w:pPr>
        <w:rPr>
          <w:rFonts w:ascii="Arial" w:hAnsi="Arial"/>
          <w:sz w:val="22"/>
        </w:rPr>
      </w:pPr>
    </w:p>
    <w:p w14:paraId="31977AF8" w14:textId="77777777" w:rsidR="00DB5924" w:rsidRDefault="00DB5924">
      <w:pPr>
        <w:rPr>
          <w:rFonts w:ascii="Arial" w:hAnsi="Arial"/>
          <w:sz w:val="22"/>
        </w:rPr>
      </w:pPr>
    </w:p>
    <w:p w14:paraId="1B553ABD" w14:textId="77777777" w:rsidR="00DB5924" w:rsidRDefault="00DB5924">
      <w:pPr>
        <w:rPr>
          <w:rFonts w:ascii="Arial" w:hAnsi="Arial"/>
          <w:sz w:val="22"/>
        </w:rPr>
      </w:pPr>
    </w:p>
    <w:p w14:paraId="2FBB1271" w14:textId="77777777" w:rsidR="00AF4326" w:rsidRDefault="00AF4326">
      <w:pPr>
        <w:rPr>
          <w:rFonts w:ascii="Arial" w:hAnsi="Arial"/>
          <w:sz w:val="22"/>
        </w:rPr>
      </w:pPr>
    </w:p>
    <w:p w14:paraId="64C1E7A9" w14:textId="77777777" w:rsidR="00AF4326" w:rsidRDefault="00AF4326">
      <w:pPr>
        <w:rPr>
          <w:rFonts w:ascii="Arial" w:hAnsi="Arial"/>
          <w:sz w:val="22"/>
        </w:rPr>
      </w:pPr>
    </w:p>
    <w:p w14:paraId="7DE13CDF" w14:textId="77777777" w:rsidR="00644884" w:rsidRDefault="00644884">
      <w:pPr>
        <w:rPr>
          <w:rFonts w:ascii="Arial" w:hAnsi="Arial"/>
          <w:sz w:val="22"/>
        </w:rPr>
      </w:pPr>
    </w:p>
    <w:p w14:paraId="44E9283A" w14:textId="77777777" w:rsidR="00AF4326" w:rsidRDefault="00644884" w:rsidP="00644884">
      <w:pPr>
        <w:rPr>
          <w:rFonts w:ascii="Arial" w:hAnsi="Arial"/>
          <w:sz w:val="22"/>
        </w:rPr>
      </w:pPr>
      <w:r>
        <w:rPr>
          <w:rFonts w:ascii="Arial" w:hAnsi="Arial"/>
          <w:sz w:val="22"/>
        </w:rPr>
        <w:br w:type="page"/>
      </w:r>
    </w:p>
    <w:p w14:paraId="3FB92498" w14:textId="77777777" w:rsidR="00AF4326" w:rsidRDefault="00AF4326">
      <w:pPr>
        <w:jc w:val="center"/>
        <w:outlineLvl w:val="0"/>
        <w:rPr>
          <w:rFonts w:ascii="Arial" w:hAnsi="Arial"/>
          <w:b/>
          <w:sz w:val="22"/>
        </w:rPr>
      </w:pPr>
      <w:r>
        <w:rPr>
          <w:rFonts w:ascii="Arial" w:hAnsi="Arial"/>
          <w:b/>
          <w:sz w:val="22"/>
        </w:rPr>
        <w:t>TABLE OF CONTENTS</w:t>
      </w:r>
    </w:p>
    <w:p w14:paraId="7AA5419C" w14:textId="7932E1DF" w:rsidR="0052596A"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52596A">
        <w:rPr>
          <w:noProof/>
        </w:rPr>
        <w:t>December 6, 2021 - STAFF REPORT</w:t>
      </w:r>
      <w:r w:rsidR="0052596A">
        <w:rPr>
          <w:noProof/>
        </w:rPr>
        <w:tab/>
      </w:r>
      <w:r w:rsidR="0052596A">
        <w:rPr>
          <w:noProof/>
        </w:rPr>
        <w:fldChar w:fldCharType="begin"/>
      </w:r>
      <w:r w:rsidR="0052596A">
        <w:rPr>
          <w:noProof/>
        </w:rPr>
        <w:instrText xml:space="preserve"> PAGEREF _Toc92364552 \h </w:instrText>
      </w:r>
      <w:r w:rsidR="0052596A">
        <w:rPr>
          <w:noProof/>
        </w:rPr>
      </w:r>
      <w:r w:rsidR="0052596A">
        <w:rPr>
          <w:noProof/>
        </w:rPr>
        <w:fldChar w:fldCharType="separate"/>
      </w:r>
      <w:r w:rsidR="0052596A">
        <w:rPr>
          <w:noProof/>
        </w:rPr>
        <w:t>3</w:t>
      </w:r>
      <w:r w:rsidR="0052596A">
        <w:rPr>
          <w:noProof/>
        </w:rPr>
        <w:fldChar w:fldCharType="end"/>
      </w:r>
    </w:p>
    <w:p w14:paraId="30D2F662" w14:textId="708F347E" w:rsidR="0052596A" w:rsidRDefault="0052596A">
      <w:pPr>
        <w:pStyle w:val="TOC1"/>
        <w:tabs>
          <w:tab w:val="right" w:pos="10214"/>
        </w:tabs>
        <w:rPr>
          <w:rFonts w:asciiTheme="minorHAnsi" w:eastAsiaTheme="minorEastAsia" w:hAnsiTheme="minorHAnsi" w:cstheme="minorBidi"/>
          <w:b w:val="0"/>
          <w:noProof/>
          <w:szCs w:val="22"/>
        </w:rPr>
      </w:pPr>
      <w:r>
        <w:rPr>
          <w:noProof/>
        </w:rPr>
        <w:t>January 6, 2022 - STAFF REPORT ADDENDUM</w:t>
      </w:r>
      <w:r>
        <w:rPr>
          <w:noProof/>
        </w:rPr>
        <w:tab/>
      </w:r>
      <w:r>
        <w:rPr>
          <w:noProof/>
        </w:rPr>
        <w:fldChar w:fldCharType="begin"/>
      </w:r>
      <w:r>
        <w:rPr>
          <w:noProof/>
        </w:rPr>
        <w:instrText xml:space="preserve"> PAGEREF _Toc92364553 \h </w:instrText>
      </w:r>
      <w:r>
        <w:rPr>
          <w:noProof/>
        </w:rPr>
      </w:r>
      <w:r>
        <w:rPr>
          <w:noProof/>
        </w:rPr>
        <w:fldChar w:fldCharType="separate"/>
      </w:r>
      <w:r>
        <w:rPr>
          <w:noProof/>
        </w:rPr>
        <w:t>8</w:t>
      </w:r>
      <w:r>
        <w:rPr>
          <w:noProof/>
        </w:rPr>
        <w:fldChar w:fldCharType="end"/>
      </w:r>
    </w:p>
    <w:p w14:paraId="52DB0903" w14:textId="2842D90E"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37F59201"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6909193F" w14:textId="77777777" w:rsidTr="006C3890">
        <w:tc>
          <w:tcPr>
            <w:tcW w:w="2610" w:type="dxa"/>
          </w:tcPr>
          <w:p w14:paraId="62EF0900" w14:textId="77777777" w:rsidR="00EE5339" w:rsidRDefault="00EE5339" w:rsidP="006C3890">
            <w:pPr>
              <w:ind w:right="77"/>
              <w:jc w:val="center"/>
              <w:rPr>
                <w:rFonts w:ascii="Arial" w:hAnsi="Arial"/>
                <w:sz w:val="16"/>
              </w:rPr>
            </w:pPr>
          </w:p>
        </w:tc>
        <w:tc>
          <w:tcPr>
            <w:tcW w:w="5850" w:type="dxa"/>
          </w:tcPr>
          <w:p w14:paraId="073940A3"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3A715574" w14:textId="77777777" w:rsidR="00EE5339" w:rsidRDefault="00EE5339" w:rsidP="00720E5F">
            <w:pPr>
              <w:jc w:val="center"/>
              <w:rPr>
                <w:rFonts w:ascii="Arial" w:hAnsi="Arial"/>
                <w:sz w:val="16"/>
              </w:rPr>
            </w:pPr>
            <w:r>
              <w:rPr>
                <w:rFonts w:ascii="Arial" w:hAnsi="Arial"/>
              </w:rPr>
              <w:t>Air Quality Division</w:t>
            </w:r>
          </w:p>
        </w:tc>
        <w:tc>
          <w:tcPr>
            <w:tcW w:w="2374" w:type="dxa"/>
          </w:tcPr>
          <w:p w14:paraId="28E80B60" w14:textId="77777777" w:rsidR="00EE5339" w:rsidRDefault="00EE5339" w:rsidP="00EE5339">
            <w:pPr>
              <w:ind w:left="-73"/>
              <w:jc w:val="center"/>
              <w:rPr>
                <w:rFonts w:ascii="Arial" w:hAnsi="Arial"/>
                <w:sz w:val="16"/>
              </w:rPr>
            </w:pPr>
          </w:p>
        </w:tc>
      </w:tr>
      <w:tr w:rsidR="00EE5339" w14:paraId="2941B25D" w14:textId="77777777" w:rsidTr="006C3890">
        <w:trPr>
          <w:cantSplit/>
          <w:trHeight w:val="333"/>
        </w:trPr>
        <w:tc>
          <w:tcPr>
            <w:tcW w:w="2610" w:type="dxa"/>
          </w:tcPr>
          <w:p w14:paraId="1D1A68A5"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192D44DB"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78B740E6"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23DF91B7" w14:textId="77777777" w:rsidTr="006C3890">
        <w:trPr>
          <w:cantSplit/>
          <w:trHeight w:val="428"/>
        </w:trPr>
        <w:tc>
          <w:tcPr>
            <w:tcW w:w="2610" w:type="dxa"/>
            <w:tcBorders>
              <w:bottom w:val="nil"/>
            </w:tcBorders>
          </w:tcPr>
          <w:p w14:paraId="58646889" w14:textId="7A1901D3" w:rsidR="00EE5339" w:rsidRPr="00910FEA" w:rsidRDefault="00EE5339" w:rsidP="00720E5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D3493">
              <w:rPr>
                <w:rFonts w:ascii="Arial" w:hAnsi="Arial"/>
                <w:sz w:val="22"/>
                <w:szCs w:val="22"/>
              </w:rPr>
              <w:t>N1888</w:t>
            </w:r>
            <w:r w:rsidRPr="00910FEA">
              <w:rPr>
                <w:rFonts w:ascii="Arial" w:hAnsi="Arial"/>
                <w:sz w:val="22"/>
                <w:szCs w:val="22"/>
              </w:rPr>
              <w:fldChar w:fldCharType="end"/>
            </w:r>
          </w:p>
        </w:tc>
        <w:tc>
          <w:tcPr>
            <w:tcW w:w="5850" w:type="dxa"/>
            <w:tcBorders>
              <w:bottom w:val="nil"/>
            </w:tcBorders>
          </w:tcPr>
          <w:p w14:paraId="09BB3DAF" w14:textId="67E2C1D1" w:rsidR="00EE5339" w:rsidRPr="0057400E" w:rsidRDefault="0093504A" w:rsidP="00720E5F">
            <w:pPr>
              <w:pStyle w:val="Heading1"/>
              <w:spacing w:before="120"/>
              <w:rPr>
                <w:sz w:val="22"/>
                <w:szCs w:val="22"/>
              </w:rPr>
            </w:pPr>
            <w:bookmarkStart w:id="9" w:name="_Toc183429900"/>
            <w:bookmarkStart w:id="10" w:name="_Toc183430200"/>
            <w:bookmarkStart w:id="11" w:name="_Toc92364552"/>
            <w:r>
              <w:rPr>
                <w:sz w:val="22"/>
                <w:szCs w:val="22"/>
              </w:rPr>
              <w:t>December 6, 2021</w:t>
            </w:r>
            <w:r w:rsidR="00EE5339" w:rsidRPr="00983014">
              <w:rPr>
                <w:sz w:val="22"/>
                <w:szCs w:val="22"/>
              </w:rPr>
              <w:t xml:space="preserve"> </w:t>
            </w:r>
            <w:r w:rsidR="00EE5339">
              <w:rPr>
                <w:sz w:val="22"/>
                <w:szCs w:val="22"/>
              </w:rPr>
              <w:t>- S</w:t>
            </w:r>
            <w:r w:rsidR="00EE5339" w:rsidRPr="0057400E">
              <w:rPr>
                <w:sz w:val="22"/>
                <w:szCs w:val="22"/>
              </w:rPr>
              <w:t>TAFF REPORT</w:t>
            </w:r>
            <w:bookmarkEnd w:id="9"/>
            <w:bookmarkEnd w:id="10"/>
            <w:bookmarkEnd w:id="11"/>
          </w:p>
        </w:tc>
        <w:tc>
          <w:tcPr>
            <w:tcW w:w="2374" w:type="dxa"/>
            <w:tcBorders>
              <w:bottom w:val="nil"/>
            </w:tcBorders>
          </w:tcPr>
          <w:p w14:paraId="6F3A1FB7" w14:textId="0272AFED" w:rsidR="00EE5339" w:rsidRPr="00910FEA" w:rsidRDefault="00CD3493" w:rsidP="00720E5F">
            <w:pPr>
              <w:pStyle w:val="Header"/>
              <w:jc w:val="center"/>
              <w:rPr>
                <w:rFonts w:ascii="Arial" w:hAnsi="Arial"/>
                <w:b/>
                <w:sz w:val="22"/>
                <w:szCs w:val="22"/>
              </w:rPr>
            </w:pPr>
            <w:r>
              <w:rPr>
                <w:rFonts w:ascii="Arial" w:hAnsi="Arial"/>
                <w:sz w:val="22"/>
                <w:szCs w:val="22"/>
              </w:rPr>
              <w:t>MI-ROP-N1888-20</w:t>
            </w:r>
            <w:r w:rsidR="00CB2FD0">
              <w:rPr>
                <w:rFonts w:ascii="Arial" w:hAnsi="Arial"/>
                <w:sz w:val="22"/>
                <w:szCs w:val="22"/>
              </w:rPr>
              <w:t>22</w:t>
            </w:r>
          </w:p>
        </w:tc>
      </w:tr>
    </w:tbl>
    <w:p w14:paraId="52E5D20D" w14:textId="77777777" w:rsidR="00AF4326" w:rsidRPr="00CB60BD" w:rsidRDefault="00AF4326" w:rsidP="00EE5339">
      <w:pPr>
        <w:pStyle w:val="Header"/>
        <w:tabs>
          <w:tab w:val="clear" w:pos="4320"/>
          <w:tab w:val="clear" w:pos="8640"/>
        </w:tabs>
        <w:rPr>
          <w:rFonts w:ascii="Arial" w:hAnsi="Arial"/>
          <w:sz w:val="22"/>
        </w:rPr>
      </w:pPr>
    </w:p>
    <w:p w14:paraId="55B81BE1"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13127ACE" w14:textId="77777777" w:rsidR="00AF4326" w:rsidRPr="00290754" w:rsidRDefault="00AF4326">
      <w:pPr>
        <w:jc w:val="both"/>
        <w:rPr>
          <w:rFonts w:ascii="Arial" w:hAnsi="Arial" w:cs="Arial"/>
          <w:sz w:val="22"/>
          <w:szCs w:val="22"/>
        </w:rPr>
      </w:pPr>
    </w:p>
    <w:p w14:paraId="46FDF22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7406AD0" w14:textId="77777777" w:rsidR="00DB5924" w:rsidRPr="00290754" w:rsidRDefault="00DB5924" w:rsidP="00167B85">
      <w:pPr>
        <w:jc w:val="both"/>
        <w:rPr>
          <w:rFonts w:ascii="Arial" w:hAnsi="Arial" w:cs="Arial"/>
          <w:sz w:val="22"/>
          <w:szCs w:val="22"/>
        </w:rPr>
      </w:pPr>
    </w:p>
    <w:p w14:paraId="1D4E657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39726AC" w14:textId="77777777" w:rsidR="00DB5924" w:rsidRPr="00290754" w:rsidRDefault="00DB5924" w:rsidP="00DB5924">
      <w:pPr>
        <w:rPr>
          <w:rFonts w:ascii="Arial" w:hAnsi="Arial" w:cs="Arial"/>
          <w:sz w:val="22"/>
          <w:szCs w:val="22"/>
        </w:rPr>
      </w:pPr>
    </w:p>
    <w:p w14:paraId="38B38746"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5A596CC2"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0E1931DD" w14:textId="77777777" w:rsidTr="006C3890">
        <w:tc>
          <w:tcPr>
            <w:tcW w:w="5040" w:type="dxa"/>
          </w:tcPr>
          <w:p w14:paraId="33AE30A2"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25314F7" w14:textId="77777777" w:rsidR="00CD3493" w:rsidRDefault="00CD3493" w:rsidP="00CD3493">
            <w:pPr>
              <w:rPr>
                <w:rFonts w:ascii="Arial" w:hAnsi="Arial" w:cs="Arial"/>
                <w:sz w:val="22"/>
                <w:szCs w:val="22"/>
              </w:rPr>
            </w:pPr>
            <w:bookmarkStart w:id="16" w:name="Source_Name_Mailing"/>
            <w:r>
              <w:rPr>
                <w:rFonts w:ascii="Arial" w:hAnsi="Arial" w:cs="Arial"/>
                <w:sz w:val="22"/>
                <w:szCs w:val="22"/>
              </w:rPr>
              <w:t>Gentex Corporation</w:t>
            </w:r>
            <w:bookmarkEnd w:id="16"/>
          </w:p>
          <w:p w14:paraId="48580339" w14:textId="77777777" w:rsidR="00CD3493" w:rsidRDefault="00CD3493" w:rsidP="00CD3493">
            <w:pPr>
              <w:rPr>
                <w:rFonts w:ascii="Arial" w:hAnsi="Arial" w:cs="Arial"/>
                <w:sz w:val="22"/>
                <w:szCs w:val="22"/>
              </w:rPr>
            </w:pPr>
            <w:bookmarkStart w:id="17" w:name="street_mailing"/>
            <w:r w:rsidRPr="00B27D23">
              <w:rPr>
                <w:rFonts w:ascii="Arial" w:hAnsi="Arial" w:cs="Arial"/>
                <w:sz w:val="22"/>
                <w:szCs w:val="22"/>
              </w:rPr>
              <w:t>600 North Centennial Street</w:t>
            </w:r>
            <w:bookmarkEnd w:id="17"/>
          </w:p>
          <w:p w14:paraId="5CED13B0" w14:textId="73808416" w:rsidR="00AF4326" w:rsidRPr="00290754" w:rsidRDefault="00CD3493" w:rsidP="00CD3493">
            <w:pPr>
              <w:rPr>
                <w:rFonts w:ascii="Arial" w:hAnsi="Arial" w:cs="Arial"/>
                <w:sz w:val="22"/>
                <w:szCs w:val="22"/>
              </w:rPr>
            </w:pPr>
            <w:bookmarkStart w:id="18" w:name="city_mailing"/>
            <w:r>
              <w:rPr>
                <w:rFonts w:ascii="Arial" w:hAnsi="Arial" w:cs="Arial"/>
                <w:sz w:val="22"/>
                <w:szCs w:val="22"/>
              </w:rPr>
              <w:t>Zeeland</w:t>
            </w:r>
            <w:bookmarkEnd w:id="18"/>
            <w:r w:rsidRPr="00290754">
              <w:rPr>
                <w:rFonts w:ascii="Arial" w:hAnsi="Arial" w:cs="Arial"/>
                <w:sz w:val="22"/>
                <w:szCs w:val="22"/>
              </w:rPr>
              <w:t>, Michigan</w:t>
            </w:r>
            <w:r>
              <w:rPr>
                <w:rFonts w:ascii="Arial" w:hAnsi="Arial" w:cs="Arial"/>
                <w:sz w:val="22"/>
                <w:szCs w:val="22"/>
              </w:rPr>
              <w:t xml:space="preserve"> </w:t>
            </w:r>
            <w:bookmarkStart w:id="19" w:name="zipcode_mailing"/>
            <w:r>
              <w:rPr>
                <w:rFonts w:ascii="Arial" w:hAnsi="Arial" w:cs="Arial"/>
                <w:sz w:val="22"/>
                <w:szCs w:val="22"/>
              </w:rPr>
              <w:t>49464</w:t>
            </w:r>
            <w:bookmarkEnd w:id="19"/>
          </w:p>
        </w:tc>
      </w:tr>
      <w:tr w:rsidR="00AF4326" w:rsidRPr="00290754" w14:paraId="0642C5CC" w14:textId="77777777" w:rsidTr="006C3890">
        <w:trPr>
          <w:trHeight w:val="273"/>
        </w:trPr>
        <w:tc>
          <w:tcPr>
            <w:tcW w:w="5040" w:type="dxa"/>
          </w:tcPr>
          <w:p w14:paraId="779AA67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2F18332" w14:textId="6BCB9903" w:rsidR="00AF4326" w:rsidRPr="00290754" w:rsidRDefault="00CD3493">
            <w:pPr>
              <w:rPr>
                <w:rFonts w:ascii="Arial" w:hAnsi="Arial" w:cs="Arial"/>
                <w:sz w:val="22"/>
                <w:szCs w:val="22"/>
              </w:rPr>
            </w:pPr>
            <w:r>
              <w:rPr>
                <w:rFonts w:ascii="Arial" w:hAnsi="Arial" w:cs="Arial"/>
                <w:sz w:val="22"/>
                <w:szCs w:val="22"/>
              </w:rPr>
              <w:t>N1888</w:t>
            </w:r>
          </w:p>
        </w:tc>
      </w:tr>
      <w:tr w:rsidR="00AF4326" w:rsidRPr="00290754" w14:paraId="37857B62" w14:textId="77777777" w:rsidTr="006C3890">
        <w:tc>
          <w:tcPr>
            <w:tcW w:w="5040" w:type="dxa"/>
          </w:tcPr>
          <w:p w14:paraId="4AAAD22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64D88CA" w14:textId="626655F2" w:rsidR="00AF4326" w:rsidRPr="00290754" w:rsidRDefault="00CD3493">
            <w:pPr>
              <w:rPr>
                <w:rFonts w:ascii="Arial" w:hAnsi="Arial" w:cs="Arial"/>
                <w:sz w:val="22"/>
                <w:szCs w:val="22"/>
              </w:rPr>
            </w:pPr>
            <w:r>
              <w:rPr>
                <w:rFonts w:ascii="Arial" w:hAnsi="Arial" w:cs="Arial"/>
                <w:sz w:val="22"/>
                <w:szCs w:val="22"/>
              </w:rPr>
              <w:t>336390</w:t>
            </w:r>
          </w:p>
        </w:tc>
      </w:tr>
      <w:tr w:rsidR="00AF4326" w:rsidRPr="00290754" w14:paraId="544EE7AD" w14:textId="77777777" w:rsidTr="006C3890">
        <w:tc>
          <w:tcPr>
            <w:tcW w:w="5040" w:type="dxa"/>
          </w:tcPr>
          <w:p w14:paraId="16DB3BD1"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39272E6" w14:textId="037F8039" w:rsidR="00AF4326" w:rsidRPr="00290754" w:rsidRDefault="00CD3493">
            <w:pPr>
              <w:rPr>
                <w:rFonts w:ascii="Arial" w:hAnsi="Arial" w:cs="Arial"/>
                <w:sz w:val="22"/>
                <w:szCs w:val="22"/>
              </w:rPr>
            </w:pPr>
            <w:r>
              <w:rPr>
                <w:rFonts w:ascii="Arial" w:hAnsi="Arial" w:cs="Arial"/>
                <w:sz w:val="22"/>
                <w:szCs w:val="22"/>
              </w:rPr>
              <w:t>1</w:t>
            </w:r>
          </w:p>
        </w:tc>
      </w:tr>
      <w:tr w:rsidR="00647809" w:rsidRPr="00290754" w14:paraId="2816C857" w14:textId="77777777" w:rsidTr="006C3890">
        <w:tc>
          <w:tcPr>
            <w:tcW w:w="5040" w:type="dxa"/>
          </w:tcPr>
          <w:p w14:paraId="721AB714"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5EE754D" w14:textId="0157D64B" w:rsidR="00647809" w:rsidRDefault="0093504A">
            <w:pPr>
              <w:rPr>
                <w:rFonts w:ascii="Arial" w:hAnsi="Arial" w:cs="Arial"/>
                <w:sz w:val="22"/>
                <w:szCs w:val="22"/>
              </w:rPr>
            </w:pPr>
            <w:r>
              <w:rPr>
                <w:rFonts w:ascii="Arial" w:hAnsi="Arial" w:cs="Arial"/>
                <w:sz w:val="22"/>
                <w:szCs w:val="22"/>
              </w:rPr>
              <w:t>Renewal</w:t>
            </w:r>
          </w:p>
        </w:tc>
      </w:tr>
      <w:tr w:rsidR="00AF4326" w:rsidRPr="00290754" w14:paraId="738B269C" w14:textId="77777777" w:rsidTr="006C3890">
        <w:tc>
          <w:tcPr>
            <w:tcW w:w="5040" w:type="dxa"/>
          </w:tcPr>
          <w:p w14:paraId="0D10826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D6695BC" w14:textId="63B38296" w:rsidR="00AF4326" w:rsidRPr="00290754" w:rsidRDefault="00CD3493">
            <w:pPr>
              <w:rPr>
                <w:rFonts w:ascii="Arial" w:hAnsi="Arial" w:cs="Arial"/>
                <w:sz w:val="22"/>
                <w:szCs w:val="22"/>
              </w:rPr>
            </w:pPr>
            <w:r>
              <w:rPr>
                <w:rFonts w:ascii="Arial" w:hAnsi="Arial" w:cs="Arial"/>
                <w:sz w:val="22"/>
                <w:szCs w:val="22"/>
              </w:rPr>
              <w:t>202000096</w:t>
            </w:r>
          </w:p>
        </w:tc>
      </w:tr>
      <w:tr w:rsidR="00AF4326" w:rsidRPr="00290754" w14:paraId="6F6EDD94" w14:textId="77777777" w:rsidTr="006C3890">
        <w:tc>
          <w:tcPr>
            <w:tcW w:w="5040" w:type="dxa"/>
          </w:tcPr>
          <w:p w14:paraId="3C551C4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A54814A" w14:textId="5B2C2964" w:rsidR="00CD3493" w:rsidRPr="00B26CCA" w:rsidRDefault="00CD3493" w:rsidP="00CD3493">
            <w:pPr>
              <w:rPr>
                <w:rFonts w:ascii="Arial" w:hAnsi="Arial" w:cs="Arial"/>
                <w:sz w:val="22"/>
                <w:szCs w:val="22"/>
              </w:rPr>
            </w:pPr>
            <w:r w:rsidRPr="00B26CCA">
              <w:rPr>
                <w:rFonts w:ascii="Arial" w:hAnsi="Arial" w:cs="Arial"/>
                <w:sz w:val="22"/>
                <w:szCs w:val="22"/>
              </w:rPr>
              <w:t xml:space="preserve">Scott Ryan, </w:t>
            </w:r>
            <w:r>
              <w:rPr>
                <w:rFonts w:ascii="Arial" w:hAnsi="Arial" w:cs="Arial"/>
                <w:sz w:val="22"/>
                <w:szCs w:val="22"/>
              </w:rPr>
              <w:t xml:space="preserve">VP and </w:t>
            </w:r>
            <w:r w:rsidRPr="00B26CCA">
              <w:rPr>
                <w:rFonts w:ascii="Arial" w:hAnsi="Arial" w:cs="Arial"/>
                <w:sz w:val="22"/>
                <w:szCs w:val="22"/>
              </w:rPr>
              <w:t xml:space="preserve">General Counsel </w:t>
            </w:r>
          </w:p>
          <w:p w14:paraId="1D3E05BD" w14:textId="4B70EBD4" w:rsidR="00AF4326" w:rsidRPr="00290754" w:rsidRDefault="00CD3493" w:rsidP="00CD3493">
            <w:pPr>
              <w:rPr>
                <w:rFonts w:ascii="Arial" w:hAnsi="Arial" w:cs="Arial"/>
                <w:sz w:val="22"/>
                <w:szCs w:val="22"/>
              </w:rPr>
            </w:pPr>
            <w:r w:rsidRPr="00B26CCA">
              <w:rPr>
                <w:rFonts w:ascii="Arial" w:hAnsi="Arial" w:cs="Arial"/>
                <w:sz w:val="22"/>
                <w:szCs w:val="22"/>
              </w:rPr>
              <w:t>616-772-1</w:t>
            </w:r>
            <w:r>
              <w:rPr>
                <w:rFonts w:ascii="Arial" w:hAnsi="Arial" w:cs="Arial"/>
                <w:sz w:val="22"/>
                <w:szCs w:val="22"/>
              </w:rPr>
              <w:t>800</w:t>
            </w:r>
          </w:p>
        </w:tc>
      </w:tr>
      <w:tr w:rsidR="00AF4326" w:rsidRPr="00290754" w14:paraId="2A496102" w14:textId="77777777" w:rsidTr="006C3890">
        <w:tc>
          <w:tcPr>
            <w:tcW w:w="5040" w:type="dxa"/>
          </w:tcPr>
          <w:p w14:paraId="0B37604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674E0F3" w14:textId="108416FC" w:rsidR="00AF4326" w:rsidRPr="00290754" w:rsidRDefault="00CD3493">
            <w:pPr>
              <w:rPr>
                <w:rFonts w:ascii="Arial" w:hAnsi="Arial" w:cs="Arial"/>
                <w:sz w:val="22"/>
                <w:szCs w:val="22"/>
              </w:rPr>
            </w:pPr>
            <w:r>
              <w:rPr>
                <w:rFonts w:ascii="Arial" w:hAnsi="Arial" w:cs="Arial"/>
                <w:sz w:val="22"/>
                <w:szCs w:val="22"/>
              </w:rPr>
              <w:t>Chris Robinson</w:t>
            </w:r>
            <w:r w:rsidR="00AF4326" w:rsidRPr="00290754">
              <w:rPr>
                <w:rFonts w:ascii="Arial" w:hAnsi="Arial" w:cs="Arial"/>
                <w:sz w:val="22"/>
                <w:szCs w:val="22"/>
              </w:rPr>
              <w:t xml:space="preserve">, </w:t>
            </w:r>
            <w:r w:rsidR="0093504A">
              <w:rPr>
                <w:rFonts w:ascii="Arial" w:hAnsi="Arial" w:cs="Arial"/>
                <w:sz w:val="22"/>
                <w:szCs w:val="22"/>
              </w:rPr>
              <w:t>Environmental Quality Analyst</w:t>
            </w:r>
          </w:p>
          <w:p w14:paraId="2CE6B8B9" w14:textId="26B82E34" w:rsidR="00AF4326" w:rsidRPr="00290754" w:rsidRDefault="00CD3493">
            <w:pPr>
              <w:rPr>
                <w:rFonts w:ascii="Arial" w:hAnsi="Arial" w:cs="Arial"/>
                <w:sz w:val="22"/>
                <w:szCs w:val="22"/>
              </w:rPr>
            </w:pPr>
            <w:r>
              <w:rPr>
                <w:rFonts w:ascii="Arial" w:hAnsi="Arial" w:cs="Arial"/>
                <w:sz w:val="22"/>
                <w:szCs w:val="22"/>
              </w:rPr>
              <w:t>616-286-0083</w:t>
            </w:r>
          </w:p>
        </w:tc>
      </w:tr>
      <w:tr w:rsidR="00AF4326" w:rsidRPr="00290754" w14:paraId="162FB7AB" w14:textId="77777777" w:rsidTr="006C3890">
        <w:tc>
          <w:tcPr>
            <w:tcW w:w="5040" w:type="dxa"/>
          </w:tcPr>
          <w:p w14:paraId="5C1B4E5C" w14:textId="77777777" w:rsidR="00AF4326" w:rsidRPr="00D97432" w:rsidRDefault="00AF4326" w:rsidP="0002430E">
            <w:pPr>
              <w:rPr>
                <w:rFonts w:ascii="Arial" w:hAnsi="Arial" w:cs="Arial"/>
                <w:sz w:val="22"/>
                <w:szCs w:val="22"/>
              </w:rPr>
            </w:pPr>
            <w:r w:rsidRPr="00D97432">
              <w:rPr>
                <w:rFonts w:ascii="Arial" w:hAnsi="Arial" w:cs="Arial"/>
                <w:sz w:val="22"/>
                <w:szCs w:val="22"/>
              </w:rPr>
              <w:t xml:space="preserve">Date Application </w:t>
            </w:r>
            <w:r w:rsidR="00C95903" w:rsidRPr="00D97432">
              <w:rPr>
                <w:rFonts w:ascii="Arial" w:hAnsi="Arial" w:cs="Arial"/>
                <w:sz w:val="22"/>
                <w:szCs w:val="22"/>
              </w:rPr>
              <w:t>Receiv</w:t>
            </w:r>
            <w:r w:rsidRPr="00D97432">
              <w:rPr>
                <w:rFonts w:ascii="Arial" w:hAnsi="Arial" w:cs="Arial"/>
                <w:sz w:val="22"/>
                <w:szCs w:val="22"/>
              </w:rPr>
              <w:t>ed:</w:t>
            </w:r>
          </w:p>
        </w:tc>
        <w:tc>
          <w:tcPr>
            <w:tcW w:w="5220" w:type="dxa"/>
          </w:tcPr>
          <w:p w14:paraId="1E9A07F3" w14:textId="70BFB6AF" w:rsidR="00AF4326" w:rsidRPr="00D97432" w:rsidRDefault="00CD3493">
            <w:pPr>
              <w:rPr>
                <w:rFonts w:ascii="Arial" w:hAnsi="Arial" w:cs="Arial"/>
                <w:sz w:val="22"/>
                <w:szCs w:val="22"/>
              </w:rPr>
            </w:pPr>
            <w:r w:rsidRPr="00D97432">
              <w:rPr>
                <w:rFonts w:ascii="Arial" w:hAnsi="Arial" w:cs="Arial"/>
                <w:sz w:val="22"/>
                <w:szCs w:val="22"/>
              </w:rPr>
              <w:t>June 9, 2020</w:t>
            </w:r>
          </w:p>
        </w:tc>
      </w:tr>
      <w:tr w:rsidR="00AF4326" w:rsidRPr="00290754" w14:paraId="3457A7B9" w14:textId="77777777" w:rsidTr="006C3890">
        <w:trPr>
          <w:trHeight w:val="165"/>
        </w:trPr>
        <w:tc>
          <w:tcPr>
            <w:tcW w:w="5040" w:type="dxa"/>
          </w:tcPr>
          <w:p w14:paraId="3FA5CC0D" w14:textId="77777777" w:rsidR="00AF4326" w:rsidRPr="00D97432" w:rsidRDefault="00AF4326">
            <w:pPr>
              <w:rPr>
                <w:rFonts w:ascii="Arial" w:hAnsi="Arial" w:cs="Arial"/>
                <w:sz w:val="22"/>
                <w:szCs w:val="22"/>
              </w:rPr>
            </w:pPr>
            <w:r w:rsidRPr="00D97432">
              <w:rPr>
                <w:rFonts w:ascii="Arial" w:hAnsi="Arial" w:cs="Arial"/>
                <w:sz w:val="22"/>
                <w:szCs w:val="22"/>
              </w:rPr>
              <w:t>Date Application Was Administratively Complete:</w:t>
            </w:r>
          </w:p>
        </w:tc>
        <w:tc>
          <w:tcPr>
            <w:tcW w:w="5220" w:type="dxa"/>
          </w:tcPr>
          <w:p w14:paraId="5691D9A6" w14:textId="1FAC88C6" w:rsidR="00AF4326" w:rsidRPr="00D97432" w:rsidRDefault="003722CD">
            <w:pPr>
              <w:rPr>
                <w:rFonts w:ascii="Arial" w:hAnsi="Arial" w:cs="Arial"/>
                <w:sz w:val="22"/>
                <w:szCs w:val="22"/>
              </w:rPr>
            </w:pPr>
            <w:bookmarkStart w:id="20" w:name="AdminCompletedate"/>
            <w:r w:rsidRPr="00D97432">
              <w:rPr>
                <w:rFonts w:ascii="Arial" w:hAnsi="Arial" w:cs="Arial"/>
                <w:noProof/>
                <w:sz w:val="22"/>
                <w:szCs w:val="22"/>
              </w:rPr>
              <w:t>June 2</w:t>
            </w:r>
            <w:r w:rsidR="0093504A">
              <w:rPr>
                <w:rFonts w:ascii="Arial" w:hAnsi="Arial" w:cs="Arial"/>
                <w:noProof/>
                <w:sz w:val="22"/>
                <w:szCs w:val="22"/>
              </w:rPr>
              <w:t>2</w:t>
            </w:r>
            <w:r w:rsidRPr="00D97432">
              <w:rPr>
                <w:rFonts w:ascii="Arial" w:hAnsi="Arial" w:cs="Arial"/>
                <w:noProof/>
                <w:sz w:val="22"/>
                <w:szCs w:val="22"/>
              </w:rPr>
              <w:t>, 2020</w:t>
            </w:r>
            <w:bookmarkEnd w:id="20"/>
          </w:p>
        </w:tc>
      </w:tr>
      <w:tr w:rsidR="00AF4326" w:rsidRPr="00290754" w14:paraId="34FDB1D5" w14:textId="77777777" w:rsidTr="006C3890">
        <w:trPr>
          <w:trHeight w:val="165"/>
        </w:trPr>
        <w:tc>
          <w:tcPr>
            <w:tcW w:w="5040" w:type="dxa"/>
          </w:tcPr>
          <w:p w14:paraId="21CA25B2" w14:textId="77777777" w:rsidR="00AF4326" w:rsidRPr="00D97432" w:rsidRDefault="00AF4326">
            <w:pPr>
              <w:rPr>
                <w:rFonts w:ascii="Arial" w:hAnsi="Arial" w:cs="Arial"/>
                <w:sz w:val="22"/>
                <w:szCs w:val="22"/>
              </w:rPr>
            </w:pPr>
            <w:r w:rsidRPr="00D97432">
              <w:rPr>
                <w:rFonts w:ascii="Arial" w:hAnsi="Arial" w:cs="Arial"/>
                <w:sz w:val="22"/>
                <w:szCs w:val="22"/>
              </w:rPr>
              <w:t xml:space="preserve">Is Application Shield </w:t>
            </w:r>
            <w:r w:rsidR="000135AB" w:rsidRPr="00D97432">
              <w:rPr>
                <w:rFonts w:ascii="Arial" w:hAnsi="Arial" w:cs="Arial"/>
                <w:sz w:val="22"/>
                <w:szCs w:val="22"/>
              </w:rPr>
              <w:t>i</w:t>
            </w:r>
            <w:r w:rsidRPr="00D97432">
              <w:rPr>
                <w:rFonts w:ascii="Arial" w:hAnsi="Arial" w:cs="Arial"/>
                <w:sz w:val="22"/>
                <w:szCs w:val="22"/>
              </w:rPr>
              <w:t>n Effect</w:t>
            </w:r>
            <w:r w:rsidR="00345D9F" w:rsidRPr="00D97432">
              <w:rPr>
                <w:rFonts w:ascii="Arial" w:hAnsi="Arial" w:cs="Arial"/>
                <w:sz w:val="22"/>
                <w:szCs w:val="22"/>
              </w:rPr>
              <w:t>?</w:t>
            </w:r>
          </w:p>
        </w:tc>
        <w:tc>
          <w:tcPr>
            <w:tcW w:w="5220" w:type="dxa"/>
          </w:tcPr>
          <w:p w14:paraId="6314EE0F" w14:textId="2B993311" w:rsidR="00AF4326" w:rsidRPr="00D97432" w:rsidRDefault="003722CD">
            <w:pPr>
              <w:rPr>
                <w:rFonts w:ascii="Arial" w:hAnsi="Arial" w:cs="Arial"/>
                <w:sz w:val="22"/>
                <w:szCs w:val="22"/>
              </w:rPr>
            </w:pPr>
            <w:r w:rsidRPr="00D97432">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21" w:name="YesNo"/>
            <w:r w:rsidRPr="00D97432">
              <w:rPr>
                <w:rFonts w:ascii="Arial" w:hAnsi="Arial" w:cs="Arial"/>
                <w:sz w:val="22"/>
                <w:szCs w:val="22"/>
              </w:rPr>
              <w:instrText xml:space="preserve"> FORMDROPDOWN </w:instrText>
            </w:r>
            <w:r w:rsidR="007726D8">
              <w:rPr>
                <w:rFonts w:ascii="Arial" w:hAnsi="Arial" w:cs="Arial"/>
                <w:sz w:val="22"/>
                <w:szCs w:val="22"/>
              </w:rPr>
            </w:r>
            <w:r w:rsidR="007726D8">
              <w:rPr>
                <w:rFonts w:ascii="Arial" w:hAnsi="Arial" w:cs="Arial"/>
                <w:sz w:val="22"/>
                <w:szCs w:val="22"/>
              </w:rPr>
              <w:fldChar w:fldCharType="separate"/>
            </w:r>
            <w:r w:rsidRPr="00D97432">
              <w:rPr>
                <w:rFonts w:ascii="Arial" w:hAnsi="Arial" w:cs="Arial"/>
                <w:sz w:val="22"/>
                <w:szCs w:val="22"/>
              </w:rPr>
              <w:fldChar w:fldCharType="end"/>
            </w:r>
            <w:bookmarkEnd w:id="21"/>
          </w:p>
        </w:tc>
      </w:tr>
      <w:tr w:rsidR="00AF4326" w:rsidRPr="00290754" w14:paraId="797D4585" w14:textId="77777777" w:rsidTr="006C3890">
        <w:trPr>
          <w:trHeight w:val="165"/>
        </w:trPr>
        <w:tc>
          <w:tcPr>
            <w:tcW w:w="5040" w:type="dxa"/>
            <w:tcBorders>
              <w:bottom w:val="single" w:sz="6" w:space="0" w:color="auto"/>
            </w:tcBorders>
          </w:tcPr>
          <w:p w14:paraId="039BFFF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12B65F93" w14:textId="359F9F2A" w:rsidR="00AF4326" w:rsidRPr="00290754" w:rsidRDefault="0093504A">
            <w:pPr>
              <w:rPr>
                <w:rFonts w:ascii="Arial" w:hAnsi="Arial" w:cs="Arial"/>
                <w:sz w:val="22"/>
                <w:szCs w:val="22"/>
              </w:rPr>
            </w:pPr>
            <w:r>
              <w:rPr>
                <w:rFonts w:ascii="Arial" w:hAnsi="Arial" w:cs="Arial"/>
                <w:sz w:val="22"/>
                <w:szCs w:val="22"/>
              </w:rPr>
              <w:t>December 6, 2021</w:t>
            </w:r>
          </w:p>
        </w:tc>
      </w:tr>
      <w:tr w:rsidR="00AF4326" w:rsidRPr="00290754" w14:paraId="6AD22DAD" w14:textId="77777777" w:rsidTr="006C3890">
        <w:tc>
          <w:tcPr>
            <w:tcW w:w="5040" w:type="dxa"/>
            <w:tcBorders>
              <w:top w:val="single" w:sz="6" w:space="0" w:color="auto"/>
              <w:bottom w:val="double" w:sz="4" w:space="0" w:color="auto"/>
            </w:tcBorders>
          </w:tcPr>
          <w:p w14:paraId="55E0E53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2FC67062" w14:textId="62B18115" w:rsidR="00AF4326" w:rsidRPr="00290754" w:rsidRDefault="0093504A">
            <w:pPr>
              <w:rPr>
                <w:rFonts w:ascii="Arial" w:hAnsi="Arial" w:cs="Arial"/>
                <w:sz w:val="22"/>
                <w:szCs w:val="22"/>
              </w:rPr>
            </w:pPr>
            <w:r>
              <w:rPr>
                <w:rFonts w:ascii="Arial" w:hAnsi="Arial" w:cs="Arial"/>
                <w:sz w:val="22"/>
                <w:szCs w:val="22"/>
              </w:rPr>
              <w:t>January 5, 2022</w:t>
            </w:r>
          </w:p>
        </w:tc>
      </w:tr>
    </w:tbl>
    <w:p w14:paraId="1C2F2A08" w14:textId="77777777" w:rsidR="00AF4326" w:rsidRPr="00CB60BD" w:rsidRDefault="00AF4326">
      <w:pPr>
        <w:rPr>
          <w:rFonts w:ascii="Arial" w:hAnsi="Arial" w:cs="Arial"/>
          <w:sz w:val="22"/>
          <w:szCs w:val="22"/>
        </w:rPr>
      </w:pPr>
    </w:p>
    <w:p w14:paraId="586C22D6" w14:textId="77777777" w:rsidR="00AF4326" w:rsidRPr="00290754" w:rsidRDefault="00AF4326">
      <w:pPr>
        <w:rPr>
          <w:rFonts w:ascii="Arial" w:hAnsi="Arial" w:cs="Arial"/>
          <w:b/>
          <w:sz w:val="22"/>
          <w:szCs w:val="22"/>
          <w:u w:val="single"/>
        </w:rPr>
      </w:pPr>
      <w:bookmarkStart w:id="22" w:name="_Toc480946818"/>
      <w:bookmarkStart w:id="2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2"/>
      <w:bookmarkEnd w:id="23"/>
    </w:p>
    <w:p w14:paraId="478152D8" w14:textId="77777777" w:rsidR="00AF4326" w:rsidRPr="00290754" w:rsidRDefault="00AF4326">
      <w:pPr>
        <w:rPr>
          <w:rFonts w:ascii="Arial" w:hAnsi="Arial" w:cs="Arial"/>
          <w:sz w:val="22"/>
          <w:szCs w:val="22"/>
        </w:rPr>
      </w:pPr>
    </w:p>
    <w:p w14:paraId="7EF4903F" w14:textId="586A256A" w:rsidR="00CD3493" w:rsidRDefault="00CD3493" w:rsidP="00CD3493">
      <w:pPr>
        <w:jc w:val="both"/>
        <w:rPr>
          <w:rFonts w:ascii="Arial" w:hAnsi="Arial" w:cs="Arial"/>
          <w:sz w:val="22"/>
          <w:szCs w:val="22"/>
        </w:rPr>
      </w:pPr>
      <w:bookmarkStart w:id="24" w:name="Source_Description"/>
      <w:r>
        <w:rPr>
          <w:rFonts w:ascii="Arial" w:hAnsi="Arial" w:cs="Arial"/>
          <w:sz w:val="22"/>
          <w:szCs w:val="22"/>
        </w:rPr>
        <w:t>Gentex manufactur</w:t>
      </w:r>
      <w:r w:rsidR="009B0B68">
        <w:rPr>
          <w:rFonts w:ascii="Arial" w:hAnsi="Arial" w:cs="Arial"/>
          <w:sz w:val="22"/>
          <w:szCs w:val="22"/>
        </w:rPr>
        <w:t>es</w:t>
      </w:r>
      <w:r>
        <w:rPr>
          <w:rFonts w:ascii="Arial" w:hAnsi="Arial" w:cs="Arial"/>
          <w:sz w:val="22"/>
          <w:szCs w:val="22"/>
        </w:rPr>
        <w:t xml:space="preserve"> products for the automotive and aerospace industries.  Products include auto-dimming rearview mirrors, and imagers/cameras for the automotive industry and dimmable aircraft windows.  </w:t>
      </w:r>
      <w:r w:rsidR="000B199D">
        <w:rPr>
          <w:rFonts w:ascii="Arial" w:hAnsi="Arial" w:cs="Arial"/>
          <w:sz w:val="22"/>
          <w:szCs w:val="22"/>
        </w:rPr>
        <w:t>M</w:t>
      </w:r>
      <w:r w:rsidR="009B0B68">
        <w:rPr>
          <w:rFonts w:ascii="Arial" w:hAnsi="Arial" w:cs="Arial"/>
          <w:sz w:val="22"/>
          <w:szCs w:val="22"/>
        </w:rPr>
        <w:t>any</w:t>
      </w:r>
      <w:r w:rsidR="000B199D">
        <w:rPr>
          <w:rFonts w:ascii="Arial" w:hAnsi="Arial" w:cs="Arial"/>
          <w:sz w:val="22"/>
          <w:szCs w:val="22"/>
        </w:rPr>
        <w:t xml:space="preserve"> of the </w:t>
      </w:r>
      <w:r w:rsidR="006C6690">
        <w:rPr>
          <w:rFonts w:ascii="Arial" w:hAnsi="Arial" w:cs="Arial"/>
          <w:sz w:val="22"/>
          <w:szCs w:val="22"/>
        </w:rPr>
        <w:t>components</w:t>
      </w:r>
      <w:r w:rsidR="000B199D">
        <w:rPr>
          <w:rFonts w:ascii="Arial" w:hAnsi="Arial" w:cs="Arial"/>
          <w:sz w:val="22"/>
          <w:szCs w:val="22"/>
        </w:rPr>
        <w:t xml:space="preserve"> are manufactured onsite by use of plastic injection and metal casting. </w:t>
      </w:r>
      <w:r w:rsidR="0032307F">
        <w:rPr>
          <w:rFonts w:ascii="Arial" w:hAnsi="Arial" w:cs="Arial"/>
          <w:sz w:val="22"/>
          <w:szCs w:val="22"/>
        </w:rPr>
        <w:t xml:space="preserve"> </w:t>
      </w:r>
      <w:r w:rsidR="000B199D">
        <w:rPr>
          <w:rFonts w:ascii="Arial" w:hAnsi="Arial" w:cs="Arial"/>
          <w:sz w:val="22"/>
          <w:szCs w:val="22"/>
        </w:rPr>
        <w:t xml:space="preserve">Glass is purchased and then cut and bent to shape onsite. </w:t>
      </w:r>
      <w:r w:rsidR="0032307F">
        <w:rPr>
          <w:rFonts w:ascii="Arial" w:hAnsi="Arial" w:cs="Arial"/>
          <w:sz w:val="22"/>
          <w:szCs w:val="22"/>
        </w:rPr>
        <w:t xml:space="preserve"> </w:t>
      </w:r>
      <w:r w:rsidR="000B199D">
        <w:rPr>
          <w:rFonts w:ascii="Arial" w:hAnsi="Arial" w:cs="Arial"/>
          <w:sz w:val="22"/>
          <w:szCs w:val="22"/>
        </w:rPr>
        <w:t xml:space="preserve">Manufacturing also includes microelectronics which involves the </w:t>
      </w:r>
      <w:r w:rsidR="006C6690">
        <w:rPr>
          <w:rFonts w:ascii="Arial" w:hAnsi="Arial" w:cs="Arial"/>
          <w:sz w:val="22"/>
          <w:szCs w:val="22"/>
        </w:rPr>
        <w:t>soldering</w:t>
      </w:r>
      <w:r w:rsidR="000B199D">
        <w:rPr>
          <w:rFonts w:ascii="Arial" w:hAnsi="Arial" w:cs="Arial"/>
          <w:sz w:val="22"/>
          <w:szCs w:val="22"/>
        </w:rPr>
        <w:t xml:space="preserve"> of </w:t>
      </w:r>
      <w:r w:rsidR="006C6690">
        <w:rPr>
          <w:rFonts w:ascii="Arial" w:hAnsi="Arial" w:cs="Arial"/>
          <w:sz w:val="22"/>
          <w:szCs w:val="22"/>
        </w:rPr>
        <w:t>components</w:t>
      </w:r>
      <w:r w:rsidR="000B199D">
        <w:rPr>
          <w:rFonts w:ascii="Arial" w:hAnsi="Arial" w:cs="Arial"/>
          <w:sz w:val="22"/>
          <w:szCs w:val="22"/>
        </w:rPr>
        <w:t xml:space="preserve"> to circuit boards either by surface-mounting and/or through-hole technique.</w:t>
      </w:r>
      <w:r w:rsidR="009B0B68">
        <w:rPr>
          <w:rFonts w:ascii="Arial" w:hAnsi="Arial" w:cs="Arial"/>
          <w:sz w:val="22"/>
          <w:szCs w:val="22"/>
        </w:rPr>
        <w:t xml:space="preserve"> </w:t>
      </w:r>
      <w:r w:rsidR="0032307F">
        <w:rPr>
          <w:rFonts w:ascii="Arial" w:hAnsi="Arial" w:cs="Arial"/>
          <w:sz w:val="22"/>
          <w:szCs w:val="22"/>
        </w:rPr>
        <w:t xml:space="preserve"> </w:t>
      </w:r>
      <w:r w:rsidR="009B0B68">
        <w:rPr>
          <w:rFonts w:ascii="Arial" w:hAnsi="Arial" w:cs="Arial"/>
          <w:sz w:val="22"/>
          <w:szCs w:val="22"/>
        </w:rPr>
        <w:t xml:space="preserve">Other processes include chemical development and </w:t>
      </w:r>
      <w:r w:rsidR="0032307F">
        <w:rPr>
          <w:rFonts w:ascii="Arial" w:hAnsi="Arial" w:cs="Arial"/>
          <w:sz w:val="22"/>
          <w:szCs w:val="22"/>
        </w:rPr>
        <w:t xml:space="preserve">product </w:t>
      </w:r>
      <w:r w:rsidR="009B0B68">
        <w:rPr>
          <w:rFonts w:ascii="Arial" w:hAnsi="Arial" w:cs="Arial"/>
          <w:sz w:val="22"/>
          <w:szCs w:val="22"/>
        </w:rPr>
        <w:t>assembly.</w:t>
      </w:r>
      <w:r w:rsidR="0032307F">
        <w:rPr>
          <w:rFonts w:ascii="Arial" w:hAnsi="Arial" w:cs="Arial"/>
          <w:sz w:val="22"/>
          <w:szCs w:val="22"/>
        </w:rPr>
        <w:t xml:space="preserve"> </w:t>
      </w:r>
      <w:r w:rsidR="009B0B68">
        <w:rPr>
          <w:rFonts w:ascii="Arial" w:hAnsi="Arial" w:cs="Arial"/>
          <w:sz w:val="22"/>
          <w:szCs w:val="22"/>
        </w:rPr>
        <w:t xml:space="preserve"> The </w:t>
      </w:r>
      <w:r>
        <w:rPr>
          <w:rFonts w:ascii="Arial" w:hAnsi="Arial" w:cs="Arial"/>
          <w:sz w:val="22"/>
          <w:szCs w:val="22"/>
        </w:rPr>
        <w:t xml:space="preserve">stationary source consists of </w:t>
      </w:r>
      <w:r w:rsidR="009B0B68">
        <w:rPr>
          <w:rFonts w:ascii="Arial" w:hAnsi="Arial" w:cs="Arial"/>
          <w:sz w:val="22"/>
          <w:szCs w:val="22"/>
        </w:rPr>
        <w:t xml:space="preserve">a seven </w:t>
      </w:r>
      <w:r>
        <w:rPr>
          <w:rFonts w:ascii="Arial" w:hAnsi="Arial" w:cs="Arial"/>
          <w:sz w:val="22"/>
          <w:szCs w:val="22"/>
        </w:rPr>
        <w:t>building</w:t>
      </w:r>
      <w:r w:rsidR="009B0B68">
        <w:rPr>
          <w:rFonts w:ascii="Arial" w:hAnsi="Arial" w:cs="Arial"/>
          <w:sz w:val="22"/>
          <w:szCs w:val="22"/>
        </w:rPr>
        <w:t xml:space="preserve"> campus </w:t>
      </w:r>
      <w:r w:rsidR="009B0B68" w:rsidRPr="009B0B68">
        <w:rPr>
          <w:rFonts w:ascii="Arial" w:hAnsi="Arial" w:cs="Arial"/>
          <w:sz w:val="22"/>
          <w:szCs w:val="22"/>
        </w:rPr>
        <w:t>with the headquarters located at 600 N</w:t>
      </w:r>
      <w:r w:rsidR="0032307F">
        <w:rPr>
          <w:rFonts w:ascii="Arial" w:hAnsi="Arial" w:cs="Arial"/>
          <w:sz w:val="22"/>
          <w:szCs w:val="22"/>
        </w:rPr>
        <w:t>orth</w:t>
      </w:r>
      <w:r w:rsidR="009B0B68" w:rsidRPr="009B0B68">
        <w:rPr>
          <w:rFonts w:ascii="Arial" w:hAnsi="Arial" w:cs="Arial"/>
          <w:sz w:val="22"/>
          <w:szCs w:val="22"/>
        </w:rPr>
        <w:t xml:space="preserve"> Centennial Street.</w:t>
      </w:r>
      <w:r w:rsidR="0032307F">
        <w:rPr>
          <w:rFonts w:ascii="Arial" w:hAnsi="Arial" w:cs="Arial"/>
          <w:sz w:val="22"/>
          <w:szCs w:val="22"/>
        </w:rPr>
        <w:t xml:space="preserve">  </w:t>
      </w:r>
      <w:r>
        <w:rPr>
          <w:rFonts w:ascii="Arial" w:hAnsi="Arial" w:cs="Arial"/>
          <w:sz w:val="22"/>
          <w:szCs w:val="22"/>
        </w:rPr>
        <w:t xml:space="preserve">Gentex is located in Ottawa </w:t>
      </w:r>
      <w:r w:rsidR="002F7A86">
        <w:rPr>
          <w:rFonts w:ascii="Arial" w:hAnsi="Arial" w:cs="Arial"/>
          <w:sz w:val="22"/>
          <w:szCs w:val="22"/>
        </w:rPr>
        <w:t>County and</w:t>
      </w:r>
      <w:r>
        <w:rPr>
          <w:rFonts w:ascii="Arial" w:hAnsi="Arial" w:cs="Arial"/>
          <w:sz w:val="22"/>
          <w:szCs w:val="22"/>
        </w:rPr>
        <w:t xml:space="preserve"> is surrounded by commercial and other industrial sectors with a public secondary school approximately 1 mile to the northeast. </w:t>
      </w:r>
      <w:bookmarkEnd w:id="24"/>
    </w:p>
    <w:p w14:paraId="7C8D6682" w14:textId="77777777" w:rsidR="00AF4326" w:rsidRPr="00290754" w:rsidRDefault="00AF4326">
      <w:pPr>
        <w:rPr>
          <w:rFonts w:ascii="Arial" w:hAnsi="Arial" w:cs="Arial"/>
          <w:sz w:val="22"/>
          <w:szCs w:val="22"/>
        </w:rPr>
      </w:pPr>
    </w:p>
    <w:p w14:paraId="57A27366" w14:textId="2C2B2275"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25"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3722CD">
        <w:rPr>
          <w:rFonts w:ascii="Arial" w:hAnsi="Arial" w:cs="Arial"/>
          <w:b/>
          <w:sz w:val="22"/>
          <w:szCs w:val="22"/>
        </w:rPr>
        <w:t>20</w:t>
      </w:r>
      <w:r w:rsidR="00097EE7">
        <w:rPr>
          <w:rFonts w:ascii="Arial" w:hAnsi="Arial" w:cs="Arial"/>
          <w:b/>
          <w:sz w:val="22"/>
          <w:szCs w:val="22"/>
        </w:rPr>
        <w:t>20</w:t>
      </w:r>
      <w:r w:rsidR="00AF4326" w:rsidRPr="00290754">
        <w:rPr>
          <w:rFonts w:ascii="Arial" w:hAnsi="Arial" w:cs="Arial"/>
          <w:b/>
          <w:sz w:val="22"/>
          <w:szCs w:val="22"/>
        </w:rPr>
        <w:fldChar w:fldCharType="end"/>
      </w:r>
      <w:bookmarkEnd w:id="25"/>
      <w:r w:rsidR="00AF4326" w:rsidRPr="00290754">
        <w:rPr>
          <w:rFonts w:ascii="Arial" w:hAnsi="Arial" w:cs="Arial"/>
          <w:sz w:val="22"/>
          <w:szCs w:val="22"/>
        </w:rPr>
        <w:t>.</w:t>
      </w:r>
    </w:p>
    <w:p w14:paraId="0E31F8BC" w14:textId="77777777" w:rsidR="00AF4326" w:rsidRPr="00290754" w:rsidRDefault="00AF4326">
      <w:pPr>
        <w:rPr>
          <w:rFonts w:ascii="Arial" w:hAnsi="Arial" w:cs="Arial"/>
          <w:sz w:val="22"/>
          <w:szCs w:val="22"/>
        </w:rPr>
      </w:pPr>
    </w:p>
    <w:p w14:paraId="2E1FEE4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A042907"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713697C" w14:textId="77777777" w:rsidTr="00443561">
        <w:trPr>
          <w:tblHeader/>
        </w:trPr>
        <w:tc>
          <w:tcPr>
            <w:tcW w:w="5130" w:type="dxa"/>
            <w:shd w:val="pct10" w:color="auto" w:fill="auto"/>
          </w:tcPr>
          <w:p w14:paraId="2CA6BD3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3B5F8B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C3ED16A" w14:textId="77777777" w:rsidTr="00443561">
        <w:tc>
          <w:tcPr>
            <w:tcW w:w="5130" w:type="dxa"/>
          </w:tcPr>
          <w:p w14:paraId="4EC28E3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8D5C6F8" w14:textId="73535A63" w:rsidR="00F734C6" w:rsidRPr="00290754" w:rsidRDefault="00097EE7" w:rsidP="00E63937">
            <w:pPr>
              <w:jc w:val="center"/>
              <w:rPr>
                <w:rFonts w:ascii="Arial" w:hAnsi="Arial" w:cs="Arial"/>
                <w:sz w:val="22"/>
                <w:szCs w:val="22"/>
              </w:rPr>
            </w:pPr>
            <w:r>
              <w:rPr>
                <w:rFonts w:ascii="Arial" w:hAnsi="Arial" w:cs="Arial"/>
                <w:sz w:val="22"/>
                <w:szCs w:val="22"/>
              </w:rPr>
              <w:t>4.76</w:t>
            </w:r>
          </w:p>
        </w:tc>
      </w:tr>
      <w:tr w:rsidR="00F734C6" w:rsidRPr="00290754" w14:paraId="5507B557" w14:textId="77777777" w:rsidTr="00443561">
        <w:tc>
          <w:tcPr>
            <w:tcW w:w="5130" w:type="dxa"/>
          </w:tcPr>
          <w:p w14:paraId="70F4A79F"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4CF6FFA" w14:textId="0E05FCE7" w:rsidR="00F734C6" w:rsidRPr="00290754" w:rsidRDefault="00097EE7" w:rsidP="00E63937">
            <w:pPr>
              <w:jc w:val="center"/>
              <w:rPr>
                <w:rFonts w:ascii="Arial" w:hAnsi="Arial" w:cs="Arial"/>
                <w:sz w:val="22"/>
                <w:szCs w:val="22"/>
              </w:rPr>
            </w:pPr>
            <w:r>
              <w:rPr>
                <w:rFonts w:ascii="Arial" w:hAnsi="Arial" w:cs="Arial"/>
                <w:sz w:val="22"/>
                <w:szCs w:val="22"/>
              </w:rPr>
              <w:t>0.34</w:t>
            </w:r>
          </w:p>
        </w:tc>
      </w:tr>
      <w:tr w:rsidR="00F734C6" w:rsidRPr="00290754" w14:paraId="401ACFA5" w14:textId="77777777" w:rsidTr="00443561">
        <w:tc>
          <w:tcPr>
            <w:tcW w:w="5130" w:type="dxa"/>
          </w:tcPr>
          <w:p w14:paraId="23C4BD9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DAB4FA2" w14:textId="2277D70C" w:rsidR="00F734C6" w:rsidRPr="00290754" w:rsidRDefault="00097EE7" w:rsidP="00E63937">
            <w:pPr>
              <w:jc w:val="center"/>
              <w:rPr>
                <w:rFonts w:ascii="Arial" w:hAnsi="Arial" w:cs="Arial"/>
                <w:sz w:val="22"/>
                <w:szCs w:val="22"/>
              </w:rPr>
            </w:pPr>
            <w:r>
              <w:rPr>
                <w:rFonts w:ascii="Arial" w:hAnsi="Arial" w:cs="Arial"/>
                <w:sz w:val="22"/>
                <w:szCs w:val="22"/>
              </w:rPr>
              <w:t>4.79</w:t>
            </w:r>
          </w:p>
        </w:tc>
      </w:tr>
      <w:tr w:rsidR="00F734C6" w:rsidRPr="00290754" w14:paraId="20DFBB1C" w14:textId="77777777" w:rsidTr="00443561">
        <w:tc>
          <w:tcPr>
            <w:tcW w:w="5130" w:type="dxa"/>
          </w:tcPr>
          <w:p w14:paraId="5F9CC5F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C6319C1" w14:textId="1D22D3BF" w:rsidR="00F734C6" w:rsidRPr="00290754" w:rsidRDefault="00571330" w:rsidP="00E63937">
            <w:pPr>
              <w:jc w:val="center"/>
              <w:rPr>
                <w:rFonts w:ascii="Arial" w:hAnsi="Arial" w:cs="Arial"/>
                <w:sz w:val="22"/>
                <w:szCs w:val="22"/>
              </w:rPr>
            </w:pPr>
            <w:r>
              <w:rPr>
                <w:rFonts w:ascii="Arial" w:hAnsi="Arial" w:cs="Arial"/>
                <w:sz w:val="22"/>
                <w:szCs w:val="22"/>
              </w:rPr>
              <w:t>3.</w:t>
            </w:r>
            <w:r w:rsidR="00097EE7">
              <w:rPr>
                <w:rFonts w:ascii="Arial" w:hAnsi="Arial" w:cs="Arial"/>
                <w:sz w:val="22"/>
                <w:szCs w:val="22"/>
              </w:rPr>
              <w:t>48</w:t>
            </w:r>
          </w:p>
        </w:tc>
      </w:tr>
      <w:tr w:rsidR="00F734C6" w:rsidRPr="00290754" w14:paraId="4B05FC31" w14:textId="77777777" w:rsidTr="00443561">
        <w:tc>
          <w:tcPr>
            <w:tcW w:w="5130" w:type="dxa"/>
          </w:tcPr>
          <w:p w14:paraId="4219EB4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763CEEB" w14:textId="71E0169C" w:rsidR="00F734C6" w:rsidRPr="00290754" w:rsidRDefault="00571330" w:rsidP="00E63937">
            <w:pPr>
              <w:jc w:val="center"/>
              <w:rPr>
                <w:rFonts w:ascii="Arial" w:hAnsi="Arial" w:cs="Arial"/>
                <w:sz w:val="22"/>
                <w:szCs w:val="22"/>
              </w:rPr>
            </w:pPr>
            <w:r>
              <w:rPr>
                <w:rFonts w:ascii="Arial" w:hAnsi="Arial" w:cs="Arial"/>
                <w:sz w:val="22"/>
                <w:szCs w:val="22"/>
              </w:rPr>
              <w:t>0.0</w:t>
            </w:r>
            <w:r w:rsidR="00097EE7">
              <w:rPr>
                <w:rFonts w:ascii="Arial" w:hAnsi="Arial" w:cs="Arial"/>
                <w:sz w:val="22"/>
                <w:szCs w:val="22"/>
              </w:rPr>
              <w:t>2</w:t>
            </w:r>
          </w:p>
        </w:tc>
      </w:tr>
      <w:tr w:rsidR="00D73010" w:rsidRPr="00290754" w14:paraId="5968EAAC" w14:textId="77777777" w:rsidTr="00443561">
        <w:tc>
          <w:tcPr>
            <w:tcW w:w="5130" w:type="dxa"/>
          </w:tcPr>
          <w:p w14:paraId="1524AB4F" w14:textId="75F74145" w:rsidR="00D73010" w:rsidRPr="00290754" w:rsidRDefault="00D73010" w:rsidP="00D73010">
            <w:pPr>
              <w:rPr>
                <w:rFonts w:ascii="Arial" w:hAnsi="Arial" w:cs="Arial"/>
                <w:sz w:val="22"/>
                <w:szCs w:val="22"/>
              </w:rPr>
            </w:pPr>
            <w:r w:rsidRPr="00290754">
              <w:rPr>
                <w:rFonts w:ascii="Arial" w:hAnsi="Arial" w:cs="Arial"/>
                <w:sz w:val="22"/>
                <w:szCs w:val="22"/>
              </w:rPr>
              <w:t>Volatile Organic Compounds (VOCs)</w:t>
            </w:r>
          </w:p>
        </w:tc>
        <w:tc>
          <w:tcPr>
            <w:tcW w:w="5130" w:type="dxa"/>
          </w:tcPr>
          <w:p w14:paraId="3ACCAF2B" w14:textId="72A24E19" w:rsidR="00D73010" w:rsidRPr="00290754" w:rsidRDefault="00097EE7" w:rsidP="00D73010">
            <w:pPr>
              <w:jc w:val="center"/>
              <w:rPr>
                <w:rFonts w:ascii="Arial" w:hAnsi="Arial" w:cs="Arial"/>
                <w:sz w:val="22"/>
                <w:szCs w:val="22"/>
              </w:rPr>
            </w:pPr>
            <w:r>
              <w:rPr>
                <w:rFonts w:ascii="Arial" w:hAnsi="Arial" w:cs="Arial"/>
                <w:sz w:val="22"/>
                <w:szCs w:val="22"/>
              </w:rPr>
              <w:t>46.93</w:t>
            </w:r>
          </w:p>
        </w:tc>
      </w:tr>
    </w:tbl>
    <w:p w14:paraId="28FFB176" w14:textId="77777777" w:rsidR="00F734C6" w:rsidRPr="00CB60BD" w:rsidRDefault="00F734C6" w:rsidP="00F734C6">
      <w:pPr>
        <w:rPr>
          <w:rFonts w:ascii="Arial" w:hAnsi="Arial" w:cs="Arial"/>
          <w:sz w:val="22"/>
          <w:szCs w:val="22"/>
        </w:rPr>
      </w:pPr>
    </w:p>
    <w:p w14:paraId="7447C1B3" w14:textId="139B1D30"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w:t>
      </w:r>
      <w:r w:rsidRPr="00297D06">
        <w:rPr>
          <w:rFonts w:ascii="Arial" w:hAnsi="Arial" w:cs="Arial"/>
          <w:sz w:val="22"/>
          <w:szCs w:val="22"/>
        </w:rPr>
        <w:t xml:space="preserve">emissions as </w:t>
      </w:r>
      <w:r w:rsidR="00297D06" w:rsidRPr="00297D06">
        <w:rPr>
          <w:rFonts w:ascii="Arial" w:hAnsi="Arial" w:cs="Arial"/>
          <w:sz w:val="22"/>
          <w:szCs w:val="22"/>
        </w:rPr>
        <w:t xml:space="preserve">calculated </w:t>
      </w:r>
      <w:r w:rsidR="00A2711D">
        <w:rPr>
          <w:rFonts w:ascii="Arial" w:hAnsi="Arial" w:cs="Arial"/>
          <w:sz w:val="22"/>
          <w:szCs w:val="22"/>
        </w:rPr>
        <w:t xml:space="preserve">by Gentex </w:t>
      </w:r>
      <w:r w:rsidR="00E91955" w:rsidRPr="00297D06">
        <w:rPr>
          <w:rFonts w:ascii="Arial" w:hAnsi="Arial" w:cs="Arial"/>
          <w:sz w:val="22"/>
          <w:szCs w:val="22"/>
        </w:rPr>
        <w:t xml:space="preserve">for the year </w:t>
      </w:r>
      <w:bookmarkStart w:id="26" w:name="Text28"/>
      <w:r w:rsidR="00E91955" w:rsidRPr="00297D06">
        <w:rPr>
          <w:rFonts w:ascii="Arial" w:hAnsi="Arial" w:cs="Arial"/>
          <w:noProof/>
          <w:sz w:val="22"/>
          <w:szCs w:val="22"/>
        </w:rPr>
        <w:t>20</w:t>
      </w:r>
      <w:r w:rsidR="004F4963" w:rsidRPr="00297D06">
        <w:rPr>
          <w:rFonts w:ascii="Arial" w:hAnsi="Arial" w:cs="Arial"/>
          <w:noProof/>
          <w:sz w:val="22"/>
          <w:szCs w:val="22"/>
        </w:rPr>
        <w:t>20</w:t>
      </w:r>
      <w:bookmarkEnd w:id="26"/>
      <w:r w:rsidR="00A2711D">
        <w:rPr>
          <w:rFonts w:ascii="Arial" w:hAnsi="Arial" w:cs="Arial"/>
          <w:sz w:val="22"/>
          <w:szCs w:val="22"/>
        </w:rPr>
        <w:t>.</w:t>
      </w:r>
    </w:p>
    <w:p w14:paraId="7FDED4F4"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39E44B6" w14:textId="77777777" w:rsidTr="002D6ACE">
        <w:tc>
          <w:tcPr>
            <w:tcW w:w="5130" w:type="dxa"/>
            <w:shd w:val="clear" w:color="auto" w:fill="D9D9D9"/>
          </w:tcPr>
          <w:p w14:paraId="229C8842"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6A2409F1"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CA53EC" w:rsidRPr="00F734C6" w14:paraId="64E29113" w14:textId="77777777" w:rsidTr="002D6ACE">
        <w:tc>
          <w:tcPr>
            <w:tcW w:w="5130" w:type="dxa"/>
            <w:shd w:val="clear" w:color="auto" w:fill="FFFFFF"/>
          </w:tcPr>
          <w:p w14:paraId="45A8F57E" w14:textId="42761D43" w:rsidR="00CA53EC" w:rsidRPr="00F734C6" w:rsidRDefault="00CA53EC" w:rsidP="00CA53EC">
            <w:pPr>
              <w:rPr>
                <w:rFonts w:ascii="Arial" w:hAnsi="Arial" w:cs="Arial"/>
                <w:sz w:val="22"/>
                <w:szCs w:val="22"/>
              </w:rPr>
            </w:pPr>
            <w:r w:rsidRPr="00CA53EC">
              <w:rPr>
                <w:rFonts w:ascii="Arial" w:hAnsi="Arial" w:cs="Arial"/>
                <w:sz w:val="22"/>
                <w:szCs w:val="22"/>
              </w:rPr>
              <w:t>Acetonitrile</w:t>
            </w:r>
          </w:p>
        </w:tc>
        <w:tc>
          <w:tcPr>
            <w:tcW w:w="5130" w:type="dxa"/>
            <w:shd w:val="clear" w:color="auto" w:fill="FFFFFF"/>
          </w:tcPr>
          <w:p w14:paraId="7DDEBC16" w14:textId="267AF319" w:rsidR="00CA53EC" w:rsidRPr="00D84F78" w:rsidRDefault="00CA53EC" w:rsidP="00CA53EC">
            <w:pPr>
              <w:jc w:val="center"/>
              <w:rPr>
                <w:rFonts w:ascii="Arial" w:hAnsi="Arial" w:cs="Arial"/>
                <w:bCs/>
                <w:sz w:val="22"/>
                <w:szCs w:val="22"/>
              </w:rPr>
            </w:pPr>
            <w:r w:rsidRPr="00D84F78">
              <w:rPr>
                <w:rFonts w:ascii="Arial" w:hAnsi="Arial" w:cs="Arial"/>
                <w:bCs/>
                <w:sz w:val="22"/>
                <w:szCs w:val="22"/>
              </w:rPr>
              <w:t>0.26</w:t>
            </w:r>
          </w:p>
        </w:tc>
      </w:tr>
      <w:tr w:rsidR="00CA53EC" w:rsidRPr="00F734C6" w14:paraId="43C5D00B" w14:textId="77777777" w:rsidTr="002D6ACE">
        <w:tc>
          <w:tcPr>
            <w:tcW w:w="5130" w:type="dxa"/>
            <w:tcBorders>
              <w:bottom w:val="single" w:sz="6" w:space="0" w:color="auto"/>
            </w:tcBorders>
            <w:shd w:val="clear" w:color="auto" w:fill="FFFFFF"/>
          </w:tcPr>
          <w:p w14:paraId="02606946" w14:textId="5F95B609" w:rsidR="00CA53EC" w:rsidRPr="00F734C6" w:rsidRDefault="00CA53EC" w:rsidP="00CA53EC">
            <w:pPr>
              <w:rPr>
                <w:rFonts w:ascii="Arial" w:hAnsi="Arial" w:cs="Arial"/>
                <w:sz w:val="22"/>
                <w:szCs w:val="22"/>
              </w:rPr>
            </w:pPr>
            <w:r w:rsidRPr="00CA53EC">
              <w:rPr>
                <w:rFonts w:ascii="Arial" w:hAnsi="Arial" w:cs="Arial"/>
                <w:sz w:val="22"/>
                <w:szCs w:val="22"/>
              </w:rPr>
              <w:t>Dimethylformamide, N,N-</w:t>
            </w:r>
          </w:p>
        </w:tc>
        <w:tc>
          <w:tcPr>
            <w:tcW w:w="5130" w:type="dxa"/>
            <w:tcBorders>
              <w:bottom w:val="single" w:sz="6" w:space="0" w:color="auto"/>
            </w:tcBorders>
            <w:shd w:val="clear" w:color="auto" w:fill="FFFFFF"/>
          </w:tcPr>
          <w:p w14:paraId="47B3475F" w14:textId="59328FC2" w:rsidR="00CA53EC" w:rsidRPr="00D84F78" w:rsidRDefault="00CA53EC" w:rsidP="00CA53EC">
            <w:pPr>
              <w:jc w:val="center"/>
              <w:rPr>
                <w:rFonts w:ascii="Arial" w:hAnsi="Arial" w:cs="Arial"/>
                <w:bCs/>
                <w:sz w:val="22"/>
                <w:szCs w:val="22"/>
              </w:rPr>
            </w:pPr>
            <w:r w:rsidRPr="00D84F78">
              <w:rPr>
                <w:rFonts w:ascii="Arial" w:hAnsi="Arial" w:cs="Arial"/>
                <w:bCs/>
                <w:sz w:val="22"/>
                <w:szCs w:val="22"/>
              </w:rPr>
              <w:t>0.09</w:t>
            </w:r>
          </w:p>
        </w:tc>
      </w:tr>
      <w:tr w:rsidR="00CA53EC" w:rsidRPr="00F734C6" w14:paraId="029FF0EB" w14:textId="77777777" w:rsidTr="002D6ACE">
        <w:tc>
          <w:tcPr>
            <w:tcW w:w="5130" w:type="dxa"/>
            <w:tcBorders>
              <w:bottom w:val="single" w:sz="6" w:space="0" w:color="auto"/>
            </w:tcBorders>
            <w:shd w:val="clear" w:color="auto" w:fill="FFFFFF"/>
          </w:tcPr>
          <w:p w14:paraId="0EEDD1F3" w14:textId="6853B53D" w:rsidR="00CA53EC" w:rsidRPr="00F734C6" w:rsidRDefault="00CA53EC" w:rsidP="00CA53EC">
            <w:pPr>
              <w:rPr>
                <w:rFonts w:ascii="Arial" w:hAnsi="Arial" w:cs="Arial"/>
                <w:sz w:val="22"/>
                <w:szCs w:val="22"/>
              </w:rPr>
            </w:pPr>
            <w:r w:rsidRPr="00CA53EC">
              <w:rPr>
                <w:rFonts w:ascii="Arial" w:hAnsi="Arial" w:cs="Arial"/>
                <w:sz w:val="22"/>
                <w:szCs w:val="22"/>
              </w:rPr>
              <w:t>Ethyl Benzene</w:t>
            </w:r>
          </w:p>
        </w:tc>
        <w:tc>
          <w:tcPr>
            <w:tcW w:w="5130" w:type="dxa"/>
            <w:tcBorders>
              <w:bottom w:val="single" w:sz="6" w:space="0" w:color="auto"/>
            </w:tcBorders>
            <w:shd w:val="clear" w:color="auto" w:fill="FFFFFF"/>
          </w:tcPr>
          <w:p w14:paraId="549C135E" w14:textId="1829DDC5" w:rsidR="00CA53EC" w:rsidRPr="00D84F78" w:rsidRDefault="00CA53EC" w:rsidP="00CA53EC">
            <w:pPr>
              <w:jc w:val="center"/>
              <w:rPr>
                <w:rFonts w:ascii="Arial" w:hAnsi="Arial" w:cs="Arial"/>
                <w:bCs/>
                <w:sz w:val="22"/>
                <w:szCs w:val="22"/>
              </w:rPr>
            </w:pPr>
            <w:r w:rsidRPr="00D84F78">
              <w:rPr>
                <w:rFonts w:ascii="Arial" w:hAnsi="Arial" w:cs="Arial"/>
                <w:bCs/>
                <w:sz w:val="22"/>
                <w:szCs w:val="22"/>
              </w:rPr>
              <w:t>0.11</w:t>
            </w:r>
          </w:p>
        </w:tc>
      </w:tr>
      <w:tr w:rsidR="00CA53EC" w:rsidRPr="00F734C6" w14:paraId="46ED93B4" w14:textId="77777777" w:rsidTr="002D6ACE">
        <w:tc>
          <w:tcPr>
            <w:tcW w:w="5130" w:type="dxa"/>
            <w:tcBorders>
              <w:bottom w:val="single" w:sz="6" w:space="0" w:color="auto"/>
            </w:tcBorders>
            <w:shd w:val="clear" w:color="auto" w:fill="FFFFFF"/>
          </w:tcPr>
          <w:p w14:paraId="4CEA0CD6" w14:textId="6E5CD793" w:rsidR="00CA53EC" w:rsidRPr="00F734C6" w:rsidRDefault="00CA53EC" w:rsidP="00CA53EC">
            <w:pPr>
              <w:rPr>
                <w:rFonts w:ascii="Arial" w:hAnsi="Arial" w:cs="Arial"/>
                <w:sz w:val="22"/>
                <w:szCs w:val="22"/>
              </w:rPr>
            </w:pPr>
            <w:r w:rsidRPr="00CA53EC">
              <w:rPr>
                <w:rFonts w:ascii="Arial" w:hAnsi="Arial" w:cs="Arial"/>
                <w:sz w:val="22"/>
                <w:szCs w:val="22"/>
              </w:rPr>
              <w:t>Lead</w:t>
            </w:r>
          </w:p>
        </w:tc>
        <w:tc>
          <w:tcPr>
            <w:tcW w:w="5130" w:type="dxa"/>
            <w:tcBorders>
              <w:bottom w:val="single" w:sz="6" w:space="0" w:color="auto"/>
            </w:tcBorders>
            <w:shd w:val="clear" w:color="auto" w:fill="FFFFFF"/>
          </w:tcPr>
          <w:p w14:paraId="49FB40B1" w14:textId="46A8101A" w:rsidR="00CA53EC" w:rsidRPr="00D84F78" w:rsidRDefault="00CA53EC" w:rsidP="00CA53EC">
            <w:pPr>
              <w:jc w:val="center"/>
              <w:rPr>
                <w:rFonts w:ascii="Arial" w:hAnsi="Arial" w:cs="Arial"/>
                <w:bCs/>
                <w:sz w:val="22"/>
                <w:szCs w:val="22"/>
              </w:rPr>
            </w:pPr>
            <w:r w:rsidRPr="00D84F78">
              <w:rPr>
                <w:rFonts w:ascii="Arial" w:hAnsi="Arial" w:cs="Arial"/>
                <w:bCs/>
                <w:sz w:val="22"/>
                <w:szCs w:val="22"/>
              </w:rPr>
              <w:t>0.34</w:t>
            </w:r>
          </w:p>
        </w:tc>
      </w:tr>
      <w:tr w:rsidR="00CA53EC" w:rsidRPr="00F734C6" w14:paraId="681D7AA4" w14:textId="77777777" w:rsidTr="002D6ACE">
        <w:tc>
          <w:tcPr>
            <w:tcW w:w="5130" w:type="dxa"/>
            <w:tcBorders>
              <w:bottom w:val="single" w:sz="6" w:space="0" w:color="auto"/>
            </w:tcBorders>
            <w:shd w:val="clear" w:color="auto" w:fill="FFFFFF"/>
          </w:tcPr>
          <w:p w14:paraId="23482C38" w14:textId="7AC70A40" w:rsidR="00CA53EC" w:rsidRPr="00F734C6" w:rsidRDefault="00CA53EC" w:rsidP="00CA53EC">
            <w:pPr>
              <w:rPr>
                <w:rFonts w:ascii="Arial" w:hAnsi="Arial" w:cs="Arial"/>
                <w:sz w:val="22"/>
                <w:szCs w:val="22"/>
              </w:rPr>
            </w:pPr>
            <w:r w:rsidRPr="00CA53EC">
              <w:rPr>
                <w:rFonts w:ascii="Arial" w:hAnsi="Arial" w:cs="Arial"/>
                <w:sz w:val="22"/>
                <w:szCs w:val="22"/>
              </w:rPr>
              <w:t>Methanol</w:t>
            </w:r>
          </w:p>
        </w:tc>
        <w:tc>
          <w:tcPr>
            <w:tcW w:w="5130" w:type="dxa"/>
            <w:tcBorders>
              <w:bottom w:val="single" w:sz="6" w:space="0" w:color="auto"/>
            </w:tcBorders>
            <w:shd w:val="clear" w:color="auto" w:fill="FFFFFF"/>
          </w:tcPr>
          <w:p w14:paraId="22D5334B" w14:textId="757CC23C" w:rsidR="00CA53EC" w:rsidRPr="00D84F78" w:rsidRDefault="00CA53EC" w:rsidP="00CA53EC">
            <w:pPr>
              <w:jc w:val="center"/>
              <w:rPr>
                <w:rFonts w:ascii="Arial" w:hAnsi="Arial" w:cs="Arial"/>
                <w:bCs/>
                <w:sz w:val="22"/>
                <w:szCs w:val="22"/>
              </w:rPr>
            </w:pPr>
            <w:r w:rsidRPr="00D84F78">
              <w:rPr>
                <w:rFonts w:ascii="Arial" w:hAnsi="Arial" w:cs="Arial"/>
                <w:bCs/>
                <w:sz w:val="22"/>
                <w:szCs w:val="22"/>
              </w:rPr>
              <w:t>0.18</w:t>
            </w:r>
          </w:p>
        </w:tc>
      </w:tr>
      <w:tr w:rsidR="00CA53EC" w:rsidRPr="00F734C6" w14:paraId="44E1D8A0" w14:textId="77777777" w:rsidTr="002D6ACE">
        <w:tc>
          <w:tcPr>
            <w:tcW w:w="5130" w:type="dxa"/>
            <w:tcBorders>
              <w:bottom w:val="single" w:sz="6" w:space="0" w:color="auto"/>
            </w:tcBorders>
            <w:shd w:val="clear" w:color="auto" w:fill="FFFFFF"/>
          </w:tcPr>
          <w:p w14:paraId="3E64521F" w14:textId="7669701E" w:rsidR="00CA53EC" w:rsidRPr="00F734C6" w:rsidRDefault="00CA53EC" w:rsidP="00CA53EC">
            <w:pPr>
              <w:rPr>
                <w:rFonts w:ascii="Arial" w:hAnsi="Arial" w:cs="Arial"/>
                <w:sz w:val="22"/>
                <w:szCs w:val="22"/>
              </w:rPr>
            </w:pPr>
            <w:r w:rsidRPr="00CA53EC">
              <w:rPr>
                <w:rFonts w:ascii="Arial" w:hAnsi="Arial" w:cs="Arial"/>
                <w:sz w:val="22"/>
                <w:szCs w:val="22"/>
              </w:rPr>
              <w:t>Methyl Iodide</w:t>
            </w:r>
          </w:p>
        </w:tc>
        <w:tc>
          <w:tcPr>
            <w:tcW w:w="5130" w:type="dxa"/>
            <w:tcBorders>
              <w:bottom w:val="single" w:sz="6" w:space="0" w:color="auto"/>
            </w:tcBorders>
            <w:shd w:val="clear" w:color="auto" w:fill="FFFFFF"/>
          </w:tcPr>
          <w:p w14:paraId="29AF4B20" w14:textId="5E25F083" w:rsidR="00CA53EC" w:rsidRPr="00D84F78" w:rsidRDefault="00CA53EC" w:rsidP="00CA53EC">
            <w:pPr>
              <w:jc w:val="center"/>
              <w:rPr>
                <w:rFonts w:ascii="Arial" w:hAnsi="Arial" w:cs="Arial"/>
                <w:bCs/>
                <w:sz w:val="22"/>
                <w:szCs w:val="22"/>
              </w:rPr>
            </w:pPr>
            <w:r w:rsidRPr="00D84F78">
              <w:rPr>
                <w:rFonts w:ascii="Arial" w:hAnsi="Arial" w:cs="Arial"/>
                <w:bCs/>
                <w:sz w:val="22"/>
                <w:szCs w:val="22"/>
              </w:rPr>
              <w:t>0.50</w:t>
            </w:r>
          </w:p>
        </w:tc>
      </w:tr>
      <w:tr w:rsidR="00CA53EC" w:rsidRPr="00F734C6" w14:paraId="020F29E4" w14:textId="77777777" w:rsidTr="002D6ACE">
        <w:tc>
          <w:tcPr>
            <w:tcW w:w="5130" w:type="dxa"/>
            <w:tcBorders>
              <w:bottom w:val="single" w:sz="6" w:space="0" w:color="auto"/>
            </w:tcBorders>
            <w:shd w:val="clear" w:color="auto" w:fill="FFFFFF"/>
          </w:tcPr>
          <w:p w14:paraId="27404F56" w14:textId="1A0178ED" w:rsidR="00CA53EC" w:rsidRPr="00F734C6" w:rsidRDefault="00CA53EC" w:rsidP="00CA53EC">
            <w:pPr>
              <w:rPr>
                <w:rFonts w:ascii="Arial" w:hAnsi="Arial" w:cs="Arial"/>
                <w:sz w:val="22"/>
                <w:szCs w:val="22"/>
              </w:rPr>
            </w:pPr>
            <w:r w:rsidRPr="00CA53EC">
              <w:rPr>
                <w:rFonts w:ascii="Arial" w:hAnsi="Arial" w:cs="Arial"/>
                <w:sz w:val="22"/>
                <w:szCs w:val="22"/>
              </w:rPr>
              <w:t>N-Hexane</w:t>
            </w:r>
          </w:p>
        </w:tc>
        <w:tc>
          <w:tcPr>
            <w:tcW w:w="5130" w:type="dxa"/>
            <w:tcBorders>
              <w:bottom w:val="single" w:sz="6" w:space="0" w:color="auto"/>
            </w:tcBorders>
            <w:shd w:val="clear" w:color="auto" w:fill="FFFFFF"/>
          </w:tcPr>
          <w:p w14:paraId="69306E95" w14:textId="2FBBDAB0" w:rsidR="00CA53EC" w:rsidRPr="00D84F78" w:rsidRDefault="00CA53EC" w:rsidP="00CA53EC">
            <w:pPr>
              <w:jc w:val="center"/>
              <w:rPr>
                <w:rFonts w:ascii="Arial" w:hAnsi="Arial" w:cs="Arial"/>
                <w:bCs/>
                <w:sz w:val="22"/>
                <w:szCs w:val="22"/>
              </w:rPr>
            </w:pPr>
            <w:r w:rsidRPr="00D84F78">
              <w:rPr>
                <w:rFonts w:ascii="Arial" w:hAnsi="Arial" w:cs="Arial"/>
                <w:bCs/>
                <w:sz w:val="22"/>
                <w:szCs w:val="22"/>
              </w:rPr>
              <w:t>0.20</w:t>
            </w:r>
          </w:p>
        </w:tc>
      </w:tr>
      <w:tr w:rsidR="00CA53EC" w:rsidRPr="00F734C6" w14:paraId="7E878676" w14:textId="77777777" w:rsidTr="002D6ACE">
        <w:tc>
          <w:tcPr>
            <w:tcW w:w="5130" w:type="dxa"/>
            <w:tcBorders>
              <w:bottom w:val="single" w:sz="6" w:space="0" w:color="auto"/>
            </w:tcBorders>
            <w:shd w:val="clear" w:color="auto" w:fill="FFFFFF"/>
          </w:tcPr>
          <w:p w14:paraId="1AC6C88D" w14:textId="4588E261" w:rsidR="00CA53EC" w:rsidRPr="00F734C6" w:rsidRDefault="00CA53EC" w:rsidP="00CA53EC">
            <w:pPr>
              <w:rPr>
                <w:rFonts w:ascii="Arial" w:hAnsi="Arial" w:cs="Arial"/>
                <w:sz w:val="22"/>
                <w:szCs w:val="22"/>
              </w:rPr>
            </w:pPr>
            <w:r w:rsidRPr="00CA53EC">
              <w:rPr>
                <w:rFonts w:ascii="Arial" w:hAnsi="Arial" w:cs="Arial"/>
                <w:sz w:val="22"/>
                <w:szCs w:val="22"/>
              </w:rPr>
              <w:t>Toluene</w:t>
            </w:r>
          </w:p>
        </w:tc>
        <w:tc>
          <w:tcPr>
            <w:tcW w:w="5130" w:type="dxa"/>
            <w:tcBorders>
              <w:bottom w:val="single" w:sz="6" w:space="0" w:color="auto"/>
            </w:tcBorders>
            <w:shd w:val="clear" w:color="auto" w:fill="FFFFFF"/>
          </w:tcPr>
          <w:p w14:paraId="57088FF5" w14:textId="7397F1F4" w:rsidR="00CA53EC" w:rsidRPr="00D84F78" w:rsidRDefault="00CA53EC" w:rsidP="00CA53EC">
            <w:pPr>
              <w:jc w:val="center"/>
              <w:rPr>
                <w:rFonts w:ascii="Arial" w:hAnsi="Arial" w:cs="Arial"/>
                <w:bCs/>
                <w:sz w:val="22"/>
                <w:szCs w:val="22"/>
              </w:rPr>
            </w:pPr>
            <w:r w:rsidRPr="00D84F78">
              <w:rPr>
                <w:rFonts w:ascii="Arial" w:hAnsi="Arial" w:cs="Arial"/>
                <w:bCs/>
                <w:sz w:val="22"/>
                <w:szCs w:val="22"/>
              </w:rPr>
              <w:t>0.25</w:t>
            </w:r>
          </w:p>
        </w:tc>
      </w:tr>
      <w:tr w:rsidR="00CA53EC" w:rsidRPr="00F734C6" w14:paraId="6C4D65C9" w14:textId="77777777" w:rsidTr="002D6ACE">
        <w:tc>
          <w:tcPr>
            <w:tcW w:w="5130" w:type="dxa"/>
            <w:tcBorders>
              <w:bottom w:val="single" w:sz="6" w:space="0" w:color="auto"/>
            </w:tcBorders>
            <w:shd w:val="clear" w:color="auto" w:fill="FFFFFF"/>
          </w:tcPr>
          <w:p w14:paraId="303E629E" w14:textId="2F618B9D" w:rsidR="00CA53EC" w:rsidRPr="00F734C6" w:rsidRDefault="00CA53EC" w:rsidP="00CA53EC">
            <w:pPr>
              <w:rPr>
                <w:rFonts w:ascii="Arial" w:hAnsi="Arial" w:cs="Arial"/>
                <w:sz w:val="22"/>
                <w:szCs w:val="22"/>
              </w:rPr>
            </w:pPr>
            <w:r w:rsidRPr="00CA53EC">
              <w:rPr>
                <w:rFonts w:ascii="Arial" w:hAnsi="Arial" w:cs="Arial"/>
                <w:sz w:val="22"/>
                <w:szCs w:val="22"/>
              </w:rPr>
              <w:t>Xylene</w:t>
            </w:r>
          </w:p>
        </w:tc>
        <w:tc>
          <w:tcPr>
            <w:tcW w:w="5130" w:type="dxa"/>
            <w:tcBorders>
              <w:bottom w:val="single" w:sz="6" w:space="0" w:color="auto"/>
            </w:tcBorders>
            <w:shd w:val="clear" w:color="auto" w:fill="FFFFFF"/>
          </w:tcPr>
          <w:p w14:paraId="645A03B7" w14:textId="6036E431" w:rsidR="00CA53EC" w:rsidRPr="00D84F78" w:rsidRDefault="00CA53EC" w:rsidP="00CA53EC">
            <w:pPr>
              <w:jc w:val="center"/>
              <w:rPr>
                <w:rFonts w:ascii="Arial" w:hAnsi="Arial" w:cs="Arial"/>
                <w:bCs/>
                <w:sz w:val="22"/>
                <w:szCs w:val="22"/>
              </w:rPr>
            </w:pPr>
            <w:r w:rsidRPr="00D84F78">
              <w:rPr>
                <w:rFonts w:ascii="Arial" w:hAnsi="Arial" w:cs="Arial"/>
                <w:bCs/>
                <w:sz w:val="22"/>
                <w:szCs w:val="22"/>
              </w:rPr>
              <w:t>0.46</w:t>
            </w:r>
          </w:p>
        </w:tc>
      </w:tr>
      <w:tr w:rsidR="00F734C6" w:rsidRPr="00F734C6" w14:paraId="7ADB8FF3" w14:textId="77777777" w:rsidTr="002D6ACE">
        <w:tc>
          <w:tcPr>
            <w:tcW w:w="5130" w:type="dxa"/>
            <w:tcBorders>
              <w:top w:val="single" w:sz="6" w:space="0" w:color="auto"/>
              <w:bottom w:val="double" w:sz="4" w:space="0" w:color="auto"/>
            </w:tcBorders>
            <w:shd w:val="clear" w:color="auto" w:fill="FFFFFF"/>
          </w:tcPr>
          <w:p w14:paraId="16CB203F"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9A0DA18" w14:textId="0CA33472" w:rsidR="00F734C6" w:rsidRPr="00CA53EC" w:rsidRDefault="00CA53EC" w:rsidP="00CA53EC">
            <w:pPr>
              <w:jc w:val="center"/>
              <w:rPr>
                <w:rFonts w:ascii="Arial" w:hAnsi="Arial" w:cs="Arial"/>
                <w:b/>
                <w:sz w:val="22"/>
                <w:szCs w:val="22"/>
              </w:rPr>
            </w:pPr>
            <w:r w:rsidRPr="00CA53EC">
              <w:rPr>
                <w:rFonts w:ascii="Arial" w:hAnsi="Arial" w:cs="Arial"/>
                <w:b/>
                <w:sz w:val="22"/>
                <w:szCs w:val="22"/>
              </w:rPr>
              <w:t>2.43</w:t>
            </w:r>
          </w:p>
        </w:tc>
      </w:tr>
    </w:tbl>
    <w:p w14:paraId="542E572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0D3944C" w14:textId="77777777" w:rsidR="000F73C3" w:rsidRDefault="000F73C3" w:rsidP="00167B85">
      <w:pPr>
        <w:jc w:val="both"/>
        <w:rPr>
          <w:rFonts w:ascii="Arial" w:hAnsi="Arial" w:cs="Arial"/>
          <w:sz w:val="22"/>
          <w:szCs w:val="22"/>
        </w:rPr>
      </w:pPr>
    </w:p>
    <w:p w14:paraId="1FECE28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DBA3FDC" w14:textId="77777777" w:rsidR="00AF4326" w:rsidRPr="00290754" w:rsidRDefault="00AF4326">
      <w:pPr>
        <w:rPr>
          <w:rFonts w:ascii="Arial" w:hAnsi="Arial" w:cs="Arial"/>
          <w:sz w:val="22"/>
          <w:szCs w:val="22"/>
        </w:rPr>
      </w:pPr>
    </w:p>
    <w:p w14:paraId="4D30C253" w14:textId="77777777" w:rsidR="00AF4326" w:rsidRPr="00290754" w:rsidRDefault="00AF4326">
      <w:pPr>
        <w:rPr>
          <w:rFonts w:ascii="Arial" w:hAnsi="Arial" w:cs="Arial"/>
          <w:b/>
          <w:sz w:val="22"/>
          <w:szCs w:val="22"/>
          <w:u w:val="single"/>
        </w:rPr>
      </w:pPr>
      <w:bookmarkStart w:id="27" w:name="_Toc480946819"/>
      <w:bookmarkStart w:id="28" w:name="_Toc482691114"/>
      <w:r w:rsidRPr="00290754">
        <w:rPr>
          <w:rFonts w:ascii="Arial" w:hAnsi="Arial" w:cs="Arial"/>
          <w:b/>
          <w:sz w:val="22"/>
          <w:szCs w:val="22"/>
          <w:u w:val="single"/>
        </w:rPr>
        <w:t>Regulatory Analysis</w:t>
      </w:r>
      <w:bookmarkEnd w:id="27"/>
      <w:bookmarkEnd w:id="28"/>
    </w:p>
    <w:p w14:paraId="629BB71A" w14:textId="77777777" w:rsidR="00AF4326" w:rsidRPr="005A6987" w:rsidRDefault="00AF4326" w:rsidP="00167B85">
      <w:pPr>
        <w:jc w:val="both"/>
        <w:rPr>
          <w:rFonts w:ascii="Arial" w:hAnsi="Arial" w:cs="Arial"/>
          <w:sz w:val="22"/>
          <w:szCs w:val="22"/>
        </w:rPr>
      </w:pPr>
    </w:p>
    <w:p w14:paraId="0ACC4F3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B06D01C" w14:textId="77777777" w:rsidR="000F73C3" w:rsidRDefault="000F73C3" w:rsidP="000F73C3">
      <w:pPr>
        <w:jc w:val="both"/>
        <w:outlineLvl w:val="0"/>
        <w:rPr>
          <w:rFonts w:ascii="Arial" w:hAnsi="Arial" w:cs="Arial"/>
          <w:sz w:val="22"/>
          <w:szCs w:val="22"/>
        </w:rPr>
      </w:pPr>
    </w:p>
    <w:p w14:paraId="2809CF99" w14:textId="15F07A20"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29" w:name="County_Name"/>
      <w:r w:rsidR="009D6B57">
        <w:rPr>
          <w:rFonts w:ascii="Arial" w:hAnsi="Arial" w:cs="Arial"/>
          <w:noProof/>
          <w:sz w:val="22"/>
          <w:szCs w:val="22"/>
        </w:rPr>
        <w:t>Ottawa</w:t>
      </w:r>
      <w:bookmarkEnd w:id="2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9087E7E" w14:textId="77777777" w:rsidR="00675B1A" w:rsidRPr="008A0FF1" w:rsidRDefault="00675B1A" w:rsidP="00D95EB4">
      <w:pPr>
        <w:jc w:val="both"/>
        <w:rPr>
          <w:rFonts w:ascii="Arial" w:hAnsi="Arial" w:cs="Arial"/>
          <w:sz w:val="22"/>
          <w:szCs w:val="22"/>
        </w:rPr>
      </w:pPr>
    </w:p>
    <w:p w14:paraId="03B931C1" w14:textId="63EA5326" w:rsidR="000F73C3" w:rsidRDefault="000F73C3" w:rsidP="009D6B57">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9D6B57">
        <w:rPr>
          <w:rFonts w:ascii="Arial" w:hAnsi="Arial" w:cs="Arial"/>
          <w:sz w:val="22"/>
          <w:szCs w:val="22"/>
        </w:rPr>
        <w:t xml:space="preserve"> </w:t>
      </w:r>
      <w:r w:rsidRPr="00167B85">
        <w:rPr>
          <w:rFonts w:ascii="Arial" w:hAnsi="Arial" w:cs="Arial"/>
          <w:sz w:val="22"/>
          <w:szCs w:val="22"/>
        </w:rPr>
        <w:t xml:space="preserve">the potential to emit </w:t>
      </w:r>
      <w:bookmarkStart w:id="30" w:name="Pollutant_dropdown2"/>
      <w:r w:rsidR="00F734C6">
        <w:rPr>
          <w:rFonts w:ascii="Arial" w:hAnsi="Arial" w:cs="Arial"/>
          <w:sz w:val="22"/>
          <w:szCs w:val="22"/>
        </w:rPr>
        <w:t xml:space="preserve">of </w:t>
      </w:r>
      <w:bookmarkEnd w:id="30"/>
      <w:r w:rsidR="00D84F78">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72B669AA" w14:textId="77777777" w:rsidR="00CB43FA" w:rsidRPr="008A0FF1" w:rsidRDefault="00CB43FA" w:rsidP="000F73C3">
      <w:pPr>
        <w:jc w:val="both"/>
        <w:rPr>
          <w:rFonts w:ascii="Arial" w:hAnsi="Arial" w:cs="Arial"/>
          <w:sz w:val="22"/>
          <w:szCs w:val="22"/>
        </w:rPr>
      </w:pPr>
    </w:p>
    <w:p w14:paraId="371FBFB0" w14:textId="263F7F45"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w:t>
      </w:r>
      <w:r w:rsidR="002F7A86">
        <w:rPr>
          <w:rFonts w:ascii="Arial" w:hAnsi="Arial" w:cs="Arial"/>
          <w:sz w:val="22"/>
          <w:szCs w:val="22"/>
        </w:rPr>
        <w:t>Hazardous Air Pollutant (</w:t>
      </w:r>
      <w:r w:rsidR="00CB0D4C">
        <w:rPr>
          <w:rFonts w:ascii="Arial" w:hAnsi="Arial" w:cs="Arial"/>
          <w:sz w:val="22"/>
          <w:szCs w:val="22"/>
        </w:rPr>
        <w:t>HAP</w:t>
      </w:r>
      <w:r w:rsidR="002F7A86">
        <w:rPr>
          <w:rFonts w:ascii="Arial" w:hAnsi="Arial" w:cs="Arial"/>
          <w:sz w:val="22"/>
          <w:szCs w:val="22"/>
        </w:rPr>
        <w:t>)</w:t>
      </w:r>
      <w:r w:rsidR="00CB0D4C">
        <w:rPr>
          <w:rFonts w:ascii="Arial" w:hAnsi="Arial" w:cs="Arial"/>
          <w:sz w:val="22"/>
          <w:szCs w:val="22"/>
        </w:rPr>
        <w:t xml:space="preserve">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38754D6F" w14:textId="77777777" w:rsidR="00CB43FA" w:rsidRPr="003173E8" w:rsidRDefault="00CB43FA" w:rsidP="000F73C3">
      <w:pPr>
        <w:jc w:val="both"/>
        <w:rPr>
          <w:rFonts w:ascii="Arial" w:hAnsi="Arial" w:cs="Arial"/>
          <w:sz w:val="22"/>
          <w:szCs w:val="22"/>
        </w:rPr>
      </w:pPr>
    </w:p>
    <w:p w14:paraId="07285DA4" w14:textId="5F581621" w:rsidR="000F73C3"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D84F78">
        <w:rPr>
          <w:rFonts w:ascii="Arial" w:hAnsi="Arial" w:cs="Arial"/>
          <w:sz w:val="22"/>
          <w:szCs w:val="22"/>
        </w:rPr>
        <w:t>volatile organic compounds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w:t>
      </w:r>
      <w:r w:rsidRPr="00E37B03">
        <w:rPr>
          <w:rFonts w:ascii="Arial" w:hAnsi="Arial" w:cs="Arial"/>
          <w:sz w:val="22"/>
          <w:szCs w:val="22"/>
        </w:rPr>
        <w:t xml:space="preserve">than </w:t>
      </w:r>
      <w:r w:rsidR="00D84F78">
        <w:rPr>
          <w:rFonts w:ascii="Arial" w:hAnsi="Arial" w:cs="Arial"/>
          <w:sz w:val="22"/>
          <w:szCs w:val="22"/>
        </w:rPr>
        <w:t>250</w:t>
      </w:r>
      <w:r w:rsidRPr="00E37B03">
        <w:rPr>
          <w:rFonts w:ascii="Arial" w:hAnsi="Arial" w:cs="Arial"/>
          <w:sz w:val="22"/>
          <w:szCs w:val="22"/>
        </w:rPr>
        <w:t xml:space="preserve"> tons per year.</w:t>
      </w:r>
    </w:p>
    <w:p w14:paraId="23FE589D" w14:textId="6F9A4311" w:rsidR="00AE1723" w:rsidRDefault="00AE1723" w:rsidP="000F73C3">
      <w:pPr>
        <w:jc w:val="both"/>
        <w:rPr>
          <w:rFonts w:ascii="Arial" w:hAnsi="Arial" w:cs="Arial"/>
          <w:sz w:val="22"/>
          <w:szCs w:val="22"/>
        </w:rPr>
      </w:pPr>
    </w:p>
    <w:p w14:paraId="0C0BE0AF" w14:textId="59927C98" w:rsidR="00AE1723" w:rsidRDefault="00AE1723" w:rsidP="000F73C3">
      <w:pPr>
        <w:jc w:val="both"/>
        <w:rPr>
          <w:rFonts w:ascii="Arial" w:hAnsi="Arial" w:cs="Arial"/>
          <w:sz w:val="22"/>
          <w:szCs w:val="22"/>
        </w:rPr>
      </w:pPr>
      <w:r>
        <w:rPr>
          <w:rFonts w:ascii="Arial" w:hAnsi="Arial" w:cs="Arial"/>
          <w:sz w:val="22"/>
          <w:szCs w:val="22"/>
        </w:rPr>
        <w:t xml:space="preserve">During New Source Review permitting, the </w:t>
      </w:r>
      <w:r w:rsidR="00032F63">
        <w:rPr>
          <w:rFonts w:ascii="Arial" w:hAnsi="Arial" w:cs="Arial"/>
          <w:sz w:val="22"/>
          <w:szCs w:val="22"/>
        </w:rPr>
        <w:t xml:space="preserve">solvent formulation and </w:t>
      </w:r>
      <w:r>
        <w:rPr>
          <w:rFonts w:ascii="Arial" w:hAnsi="Arial" w:cs="Arial"/>
          <w:sz w:val="22"/>
          <w:szCs w:val="22"/>
        </w:rPr>
        <w:t>manual cleaning operations underwent Best Available Control Technology (BACT)</w:t>
      </w:r>
      <w:r w:rsidR="00032F63">
        <w:rPr>
          <w:rFonts w:ascii="Arial" w:hAnsi="Arial" w:cs="Arial"/>
          <w:sz w:val="22"/>
          <w:szCs w:val="22"/>
        </w:rPr>
        <w:t xml:space="preserve"> review,</w:t>
      </w:r>
      <w:r>
        <w:rPr>
          <w:rFonts w:ascii="Arial" w:hAnsi="Arial" w:cs="Arial"/>
          <w:sz w:val="22"/>
          <w:szCs w:val="22"/>
        </w:rPr>
        <w:t xml:space="preserve"> and VOC emission limits were established.</w:t>
      </w:r>
      <w:r w:rsidR="00032F63">
        <w:rPr>
          <w:rFonts w:ascii="Arial" w:hAnsi="Arial" w:cs="Arial"/>
          <w:sz w:val="22"/>
          <w:szCs w:val="22"/>
        </w:rPr>
        <w:t xml:space="preserve">  The manual cleaning operations were also reviewed for air toxics, and acetone emission limits were established.</w:t>
      </w:r>
    </w:p>
    <w:p w14:paraId="63C2AA0F" w14:textId="76BE2EB9" w:rsidR="00174EDE" w:rsidRDefault="00174EDE" w:rsidP="000F73C3">
      <w:pPr>
        <w:jc w:val="both"/>
        <w:rPr>
          <w:rFonts w:ascii="Arial" w:hAnsi="Arial" w:cs="Arial"/>
          <w:sz w:val="22"/>
          <w:szCs w:val="22"/>
        </w:rPr>
      </w:pPr>
    </w:p>
    <w:p w14:paraId="339ECCC9" w14:textId="14D53CEB" w:rsidR="00174EDE" w:rsidRPr="00174EDE" w:rsidRDefault="0000080D" w:rsidP="00D84F78">
      <w:pPr>
        <w:jc w:val="both"/>
        <w:rPr>
          <w:rFonts w:ascii="Arial" w:hAnsi="Arial" w:cs="Arial"/>
          <w:sz w:val="22"/>
          <w:szCs w:val="22"/>
        </w:rPr>
      </w:pPr>
      <w:r>
        <w:rPr>
          <w:rFonts w:ascii="Arial" w:hAnsi="Arial" w:cs="Arial"/>
          <w:sz w:val="22"/>
          <w:szCs w:val="22"/>
        </w:rPr>
        <w:t xml:space="preserve">Emergency generators </w:t>
      </w:r>
      <w:r w:rsidR="00174EDE" w:rsidRPr="00174EDE">
        <w:rPr>
          <w:rFonts w:ascii="Arial" w:hAnsi="Arial" w:cs="Arial"/>
          <w:sz w:val="22"/>
          <w:szCs w:val="22"/>
        </w:rPr>
        <w:t>EUCENTNGGEN1, EUCENTNGGEN2, EUSTATENGGEN1, and EU58RILEYNGGEN</w:t>
      </w:r>
      <w:r w:rsidR="00174EDE">
        <w:rPr>
          <w:rFonts w:ascii="Arial" w:hAnsi="Arial" w:cs="Arial"/>
          <w:sz w:val="22"/>
          <w:szCs w:val="22"/>
        </w:rPr>
        <w:t xml:space="preserve"> at </w:t>
      </w:r>
      <w:r w:rsidR="00174EDE" w:rsidRPr="00E37B03">
        <w:rPr>
          <w:rFonts w:ascii="Arial" w:hAnsi="Arial" w:cs="Arial"/>
          <w:sz w:val="22"/>
          <w:szCs w:val="22"/>
        </w:rPr>
        <w:t xml:space="preserve">the stationary source </w:t>
      </w:r>
      <w:r w:rsidR="00D84F78">
        <w:rPr>
          <w:rFonts w:ascii="Arial" w:hAnsi="Arial" w:cs="Arial"/>
          <w:sz w:val="22"/>
          <w:szCs w:val="22"/>
        </w:rPr>
        <w:t>are</w:t>
      </w:r>
      <w:r w:rsidR="00174EDE" w:rsidRPr="00E37B03">
        <w:rPr>
          <w:rFonts w:ascii="Arial" w:hAnsi="Arial" w:cs="Arial"/>
          <w:sz w:val="22"/>
          <w:szCs w:val="22"/>
        </w:rPr>
        <w:t xml:space="preserve"> subject to the National Emission Standard</w:t>
      </w:r>
      <w:r>
        <w:rPr>
          <w:rFonts w:ascii="Arial" w:hAnsi="Arial" w:cs="Arial"/>
          <w:sz w:val="22"/>
          <w:szCs w:val="22"/>
        </w:rPr>
        <w:t>s</w:t>
      </w:r>
      <w:r w:rsidR="00174EDE" w:rsidRPr="00E37B03">
        <w:rPr>
          <w:rFonts w:ascii="Arial" w:hAnsi="Arial" w:cs="Arial"/>
          <w:sz w:val="22"/>
          <w:szCs w:val="22"/>
        </w:rPr>
        <w:t xml:space="preserve"> for Hazardous Air Pollutants for</w:t>
      </w:r>
      <w:r w:rsidR="00174EDE">
        <w:rPr>
          <w:rFonts w:ascii="Arial" w:hAnsi="Arial" w:cs="Arial"/>
          <w:sz w:val="22"/>
          <w:szCs w:val="22"/>
        </w:rPr>
        <w:t xml:space="preserve"> Existing </w:t>
      </w:r>
      <w:r w:rsidR="00174EDE" w:rsidRPr="00E37B03">
        <w:rPr>
          <w:rFonts w:ascii="Arial" w:hAnsi="Arial" w:cs="Arial"/>
          <w:sz w:val="22"/>
          <w:szCs w:val="22"/>
        </w:rPr>
        <w:t>Spark Ignition Reciprocating Internal Combustion Engines promulgated in 40 CFR Part 63, Subparts A and ZZZZ</w:t>
      </w:r>
      <w:r w:rsidR="00780798">
        <w:rPr>
          <w:rFonts w:ascii="Arial" w:hAnsi="Arial" w:cs="Arial"/>
          <w:sz w:val="22"/>
          <w:szCs w:val="22"/>
        </w:rPr>
        <w:t xml:space="preserve"> since they were installed prior to June 12, 2006.</w:t>
      </w:r>
    </w:p>
    <w:p w14:paraId="11A2F507" w14:textId="77777777" w:rsidR="00174EDE" w:rsidRPr="00E37B03" w:rsidRDefault="00174EDE" w:rsidP="000F73C3">
      <w:pPr>
        <w:jc w:val="both"/>
        <w:rPr>
          <w:rFonts w:ascii="Arial" w:hAnsi="Arial" w:cs="Arial"/>
          <w:sz w:val="22"/>
          <w:szCs w:val="22"/>
        </w:rPr>
      </w:pPr>
    </w:p>
    <w:p w14:paraId="5052C275" w14:textId="788BFDB9" w:rsidR="00174EDE" w:rsidRDefault="0000080D" w:rsidP="000F73C3">
      <w:pPr>
        <w:jc w:val="both"/>
        <w:rPr>
          <w:rFonts w:ascii="Arial" w:hAnsi="Arial" w:cs="Arial"/>
          <w:sz w:val="22"/>
          <w:szCs w:val="22"/>
        </w:rPr>
      </w:pPr>
      <w:r>
        <w:rPr>
          <w:rFonts w:ascii="Arial" w:hAnsi="Arial" w:cs="Arial"/>
          <w:sz w:val="22"/>
          <w:szCs w:val="22"/>
        </w:rPr>
        <w:t xml:space="preserve">Emergency generators </w:t>
      </w:r>
      <w:r w:rsidR="00174EDE" w:rsidRPr="00174EDE">
        <w:rPr>
          <w:rFonts w:ascii="Arial" w:hAnsi="Arial" w:cs="Arial"/>
          <w:sz w:val="22"/>
          <w:szCs w:val="22"/>
        </w:rPr>
        <w:t xml:space="preserve">EU220RILEYNGGEN, EU310RILEYNGGEN, EU380RILEYNGGEN1, EU9001RILEYNGGEN, EU9001RILEYNGGEN2, EUSTATENGGEN2, EUSTATENGGEN3, EUCHILLERNGGEN, and EUCENTNGGEN3 at </w:t>
      </w:r>
      <w:r w:rsidR="00174EDE" w:rsidRPr="00E37B03">
        <w:rPr>
          <w:rFonts w:ascii="Arial" w:hAnsi="Arial" w:cs="Arial"/>
          <w:sz w:val="22"/>
          <w:szCs w:val="22"/>
        </w:rPr>
        <w:t xml:space="preserve">the stationary source </w:t>
      </w:r>
      <w:r w:rsidR="00D84F78">
        <w:rPr>
          <w:rFonts w:ascii="Arial" w:hAnsi="Arial" w:cs="Arial"/>
          <w:sz w:val="22"/>
          <w:szCs w:val="22"/>
        </w:rPr>
        <w:t>are</w:t>
      </w:r>
      <w:r w:rsidR="00174EDE" w:rsidRPr="00E37B03">
        <w:rPr>
          <w:rFonts w:ascii="Arial" w:hAnsi="Arial" w:cs="Arial"/>
          <w:sz w:val="22"/>
          <w:szCs w:val="22"/>
        </w:rPr>
        <w:t xml:space="preserve"> subject to the National Emission Standard</w:t>
      </w:r>
      <w:r>
        <w:rPr>
          <w:rFonts w:ascii="Arial" w:hAnsi="Arial" w:cs="Arial"/>
          <w:sz w:val="22"/>
          <w:szCs w:val="22"/>
        </w:rPr>
        <w:t>s</w:t>
      </w:r>
      <w:r w:rsidR="00174EDE" w:rsidRPr="00E37B03">
        <w:rPr>
          <w:rFonts w:ascii="Arial" w:hAnsi="Arial" w:cs="Arial"/>
          <w:sz w:val="22"/>
          <w:szCs w:val="22"/>
        </w:rPr>
        <w:t xml:space="preserve"> for Hazardous Air Pollutants for</w:t>
      </w:r>
      <w:r w:rsidR="00174EDE">
        <w:rPr>
          <w:rFonts w:ascii="Arial" w:hAnsi="Arial" w:cs="Arial"/>
          <w:sz w:val="22"/>
          <w:szCs w:val="22"/>
        </w:rPr>
        <w:t xml:space="preserve"> New </w:t>
      </w:r>
      <w:r w:rsidR="00174EDE" w:rsidRPr="00E37B03">
        <w:rPr>
          <w:rFonts w:ascii="Arial" w:hAnsi="Arial" w:cs="Arial"/>
          <w:sz w:val="22"/>
          <w:szCs w:val="22"/>
        </w:rPr>
        <w:t>Spark Ignition Reciprocating Internal Combustion Engines promulgated in 40 CFR Part 63, Subparts A and ZZZZ</w:t>
      </w:r>
      <w:r w:rsidR="00780798">
        <w:rPr>
          <w:rFonts w:ascii="Arial" w:hAnsi="Arial" w:cs="Arial"/>
          <w:sz w:val="22"/>
          <w:szCs w:val="22"/>
        </w:rPr>
        <w:t xml:space="preserve"> since they were installed after June 12, 2006.</w:t>
      </w:r>
      <w:r w:rsidR="001A332A">
        <w:rPr>
          <w:rFonts w:ascii="Arial" w:hAnsi="Arial" w:cs="Arial"/>
          <w:sz w:val="22"/>
          <w:szCs w:val="22"/>
        </w:rPr>
        <w:t xml:space="preserve"> </w:t>
      </w:r>
      <w:r w:rsidR="007C79A7">
        <w:rPr>
          <w:rFonts w:ascii="Arial" w:hAnsi="Arial" w:cs="Arial"/>
          <w:sz w:val="22"/>
          <w:szCs w:val="22"/>
        </w:rPr>
        <w:t xml:space="preserve"> </w:t>
      </w:r>
      <w:r w:rsidRPr="006E0CE6">
        <w:rPr>
          <w:rFonts w:ascii="Arial" w:hAnsi="Arial" w:cs="Arial"/>
          <w:sz w:val="22"/>
          <w:szCs w:val="22"/>
        </w:rPr>
        <w:t>Due to the size and the age of t</w:t>
      </w:r>
      <w:r>
        <w:rPr>
          <w:rFonts w:ascii="Arial" w:hAnsi="Arial" w:cs="Arial"/>
          <w:sz w:val="22"/>
          <w:szCs w:val="22"/>
        </w:rPr>
        <w:t>hese</w:t>
      </w:r>
      <w:r w:rsidRPr="006E0CE6">
        <w:rPr>
          <w:rFonts w:ascii="Arial" w:hAnsi="Arial" w:cs="Arial"/>
          <w:sz w:val="22"/>
          <w:szCs w:val="22"/>
        </w:rPr>
        <w:t xml:space="preserve"> Emission Unit</w:t>
      </w:r>
      <w:r>
        <w:rPr>
          <w:rFonts w:ascii="Arial" w:hAnsi="Arial" w:cs="Arial"/>
          <w:sz w:val="22"/>
          <w:szCs w:val="22"/>
        </w:rPr>
        <w:t>s</w:t>
      </w:r>
      <w:r w:rsidRPr="006E0CE6">
        <w:rPr>
          <w:rFonts w:ascii="Arial" w:hAnsi="Arial" w:cs="Arial"/>
          <w:sz w:val="22"/>
          <w:szCs w:val="22"/>
        </w:rPr>
        <w:t>, the only provisions of 40 CFR Part 63, Subpart ZZZZ (</w:t>
      </w:r>
      <w:r>
        <w:rPr>
          <w:rFonts w:ascii="Arial" w:hAnsi="Arial" w:cs="Arial"/>
          <w:sz w:val="22"/>
          <w:szCs w:val="22"/>
        </w:rPr>
        <w:t xml:space="preserve">40 CFR </w:t>
      </w:r>
      <w:r w:rsidRPr="006E0CE6">
        <w:rPr>
          <w:rFonts w:ascii="Arial" w:hAnsi="Arial" w:cs="Arial"/>
          <w:sz w:val="22"/>
          <w:szCs w:val="22"/>
        </w:rPr>
        <w:t xml:space="preserve">63.6590(c)(1)) </w:t>
      </w:r>
      <w:r w:rsidR="003447E5">
        <w:rPr>
          <w:rFonts w:ascii="Arial" w:hAnsi="Arial" w:cs="Arial"/>
          <w:sz w:val="22"/>
          <w:szCs w:val="22"/>
        </w:rPr>
        <w:t>that these</w:t>
      </w:r>
      <w:r w:rsidRPr="006E0CE6">
        <w:rPr>
          <w:rFonts w:ascii="Arial" w:hAnsi="Arial" w:cs="Arial"/>
          <w:sz w:val="22"/>
          <w:szCs w:val="22"/>
        </w:rPr>
        <w:t xml:space="preserve"> Emission Unit</w:t>
      </w:r>
      <w:r>
        <w:rPr>
          <w:rFonts w:ascii="Arial" w:hAnsi="Arial" w:cs="Arial"/>
          <w:sz w:val="22"/>
          <w:szCs w:val="22"/>
        </w:rPr>
        <w:t>s</w:t>
      </w:r>
      <w:r w:rsidRPr="006E0CE6">
        <w:rPr>
          <w:rFonts w:ascii="Arial" w:hAnsi="Arial" w:cs="Arial"/>
          <w:sz w:val="22"/>
          <w:szCs w:val="22"/>
        </w:rPr>
        <w:t xml:space="preserve"> </w:t>
      </w:r>
      <w:r w:rsidR="003447E5">
        <w:rPr>
          <w:rFonts w:ascii="Arial" w:hAnsi="Arial" w:cs="Arial"/>
          <w:sz w:val="22"/>
          <w:szCs w:val="22"/>
        </w:rPr>
        <w:t>must</w:t>
      </w:r>
      <w:r w:rsidRPr="006E0CE6">
        <w:rPr>
          <w:rFonts w:ascii="Arial" w:hAnsi="Arial" w:cs="Arial"/>
          <w:sz w:val="22"/>
          <w:szCs w:val="22"/>
        </w:rPr>
        <w:t xml:space="preserve"> comply with </w:t>
      </w:r>
      <w:r w:rsidR="003447E5">
        <w:rPr>
          <w:rFonts w:ascii="Arial" w:hAnsi="Arial" w:cs="Arial"/>
          <w:sz w:val="22"/>
          <w:szCs w:val="22"/>
        </w:rPr>
        <w:t xml:space="preserve">are </w:t>
      </w:r>
      <w:r w:rsidRPr="006E0CE6">
        <w:rPr>
          <w:rFonts w:ascii="Arial" w:hAnsi="Arial" w:cs="Arial"/>
          <w:sz w:val="22"/>
          <w:szCs w:val="22"/>
        </w:rPr>
        <w:t xml:space="preserve">the New Source Performance Standards (NSPS) for Stationary Spark Ignition Internal Combustion Engines promulgated in 40 CFR Part 60, Subparts A and JJJJ. </w:t>
      </w:r>
      <w:r>
        <w:rPr>
          <w:rFonts w:ascii="Arial" w:hAnsi="Arial" w:cs="Arial"/>
          <w:sz w:val="22"/>
          <w:szCs w:val="22"/>
        </w:rPr>
        <w:t xml:space="preserve"> </w:t>
      </w:r>
    </w:p>
    <w:p w14:paraId="213D9B66" w14:textId="77777777" w:rsidR="007C79A7" w:rsidRPr="00E37B03" w:rsidRDefault="007C79A7" w:rsidP="000F73C3">
      <w:pPr>
        <w:jc w:val="both"/>
        <w:rPr>
          <w:rFonts w:ascii="Arial" w:hAnsi="Arial" w:cs="Arial"/>
          <w:sz w:val="22"/>
          <w:szCs w:val="22"/>
        </w:rPr>
      </w:pPr>
    </w:p>
    <w:p w14:paraId="3CEEB37F" w14:textId="4F728CAF" w:rsidR="000F73C3" w:rsidRPr="00E37B03" w:rsidRDefault="00276984" w:rsidP="000F73C3">
      <w:pPr>
        <w:jc w:val="both"/>
        <w:outlineLvl w:val="0"/>
        <w:rPr>
          <w:rFonts w:ascii="Arial" w:hAnsi="Arial" w:cs="Arial"/>
          <w:sz w:val="22"/>
          <w:szCs w:val="22"/>
        </w:rPr>
      </w:pPr>
      <w:r w:rsidRPr="00E37B03">
        <w:rPr>
          <w:rFonts w:ascii="Arial" w:hAnsi="Arial" w:cs="Arial"/>
          <w:sz w:val="22"/>
          <w:szCs w:val="22"/>
        </w:rPr>
        <w:t>EUCHILLERNGGEN</w:t>
      </w:r>
      <w:r w:rsidR="002F7A86">
        <w:rPr>
          <w:rFonts w:ascii="Arial" w:hAnsi="Arial" w:cs="Arial"/>
          <w:sz w:val="22"/>
          <w:szCs w:val="22"/>
        </w:rPr>
        <w:t>,</w:t>
      </w:r>
      <w:r w:rsidRPr="00E37B03">
        <w:rPr>
          <w:rFonts w:ascii="Arial" w:hAnsi="Arial" w:cs="Arial"/>
          <w:sz w:val="22"/>
          <w:szCs w:val="22"/>
        </w:rPr>
        <w:t xml:space="preserve"> EUCENTNGGEN3, EU220RILEYNGGEN, EU310RILEYNGGEN, EU380RILEYNGGEN1, EU9001RILEYNGGEN, EU9001RILEYNGGEN2, EUSTATENGGEN2, </w:t>
      </w:r>
      <w:r w:rsidR="004E60A4">
        <w:rPr>
          <w:rFonts w:ascii="Arial" w:hAnsi="Arial" w:cs="Arial"/>
          <w:sz w:val="22"/>
          <w:szCs w:val="22"/>
        </w:rPr>
        <w:t xml:space="preserve">and </w:t>
      </w:r>
      <w:r w:rsidRPr="00E37B03">
        <w:rPr>
          <w:rFonts w:ascii="Arial" w:hAnsi="Arial" w:cs="Arial"/>
          <w:sz w:val="22"/>
          <w:szCs w:val="22"/>
        </w:rPr>
        <w:t>EUSTATENGGEN3</w:t>
      </w:r>
      <w:r w:rsidR="00E37B03" w:rsidRPr="00E37B03">
        <w:rPr>
          <w:rFonts w:ascii="Arial" w:hAnsi="Arial" w:cs="Arial"/>
          <w:sz w:val="22"/>
          <w:szCs w:val="22"/>
        </w:rPr>
        <w:t xml:space="preserve"> </w:t>
      </w:r>
      <w:r w:rsidR="000F73C3" w:rsidRPr="00E37B03">
        <w:rPr>
          <w:rFonts w:ascii="Arial" w:hAnsi="Arial" w:cs="Arial"/>
          <w:sz w:val="22"/>
          <w:szCs w:val="22"/>
        </w:rPr>
        <w:t xml:space="preserve">at the stationary source </w:t>
      </w:r>
      <w:r w:rsidR="007C79A7">
        <w:rPr>
          <w:rFonts w:ascii="Arial" w:hAnsi="Arial" w:cs="Arial"/>
          <w:sz w:val="22"/>
          <w:szCs w:val="22"/>
        </w:rPr>
        <w:t>are</w:t>
      </w:r>
      <w:r w:rsidR="000F73C3" w:rsidRPr="00E37B03">
        <w:rPr>
          <w:rFonts w:ascii="Arial" w:hAnsi="Arial" w:cs="Arial"/>
          <w:sz w:val="22"/>
          <w:szCs w:val="22"/>
        </w:rPr>
        <w:t xml:space="preserve"> subject to the </w:t>
      </w:r>
      <w:bookmarkStart w:id="31" w:name="_Hlk86152632"/>
      <w:r w:rsidR="00CB0D4C" w:rsidRPr="00E37B03">
        <w:rPr>
          <w:rFonts w:ascii="Arial" w:hAnsi="Arial" w:cs="Arial"/>
          <w:sz w:val="22"/>
          <w:szCs w:val="22"/>
        </w:rPr>
        <w:t>Standards of</w:t>
      </w:r>
      <w:r w:rsidR="000F73C3" w:rsidRPr="00E37B03">
        <w:rPr>
          <w:rFonts w:ascii="Arial" w:hAnsi="Arial" w:cs="Arial"/>
          <w:sz w:val="22"/>
          <w:szCs w:val="22"/>
        </w:rPr>
        <w:t xml:space="preserve"> Performance for</w:t>
      </w:r>
      <w:r w:rsidR="003D32C2" w:rsidRPr="00E37B03">
        <w:rPr>
          <w:rFonts w:ascii="Arial" w:hAnsi="Arial" w:cs="Arial"/>
          <w:sz w:val="22"/>
          <w:szCs w:val="22"/>
        </w:rPr>
        <w:t xml:space="preserve"> Stationary Spark Ignition Internal Combustion Engines</w:t>
      </w:r>
      <w:r w:rsidR="000F73C3" w:rsidRPr="00E37B03">
        <w:rPr>
          <w:rFonts w:ascii="Arial" w:hAnsi="Arial" w:cs="Arial"/>
          <w:sz w:val="22"/>
          <w:szCs w:val="22"/>
        </w:rPr>
        <w:t xml:space="preserve"> promulgated in 40 CFR Part 60, Subparts A and </w:t>
      </w:r>
      <w:r w:rsidR="007560E3" w:rsidRPr="00E37B03">
        <w:rPr>
          <w:rFonts w:ascii="Arial" w:hAnsi="Arial" w:cs="Arial"/>
          <w:sz w:val="22"/>
          <w:szCs w:val="22"/>
        </w:rPr>
        <w:t>JJJJ</w:t>
      </w:r>
      <w:r w:rsidR="000F73C3" w:rsidRPr="00E37B03">
        <w:rPr>
          <w:rFonts w:ascii="Arial" w:hAnsi="Arial" w:cs="Arial"/>
          <w:sz w:val="22"/>
          <w:szCs w:val="22"/>
        </w:rPr>
        <w:t>.</w:t>
      </w:r>
      <w:bookmarkEnd w:id="31"/>
    </w:p>
    <w:p w14:paraId="2C68E0BC" w14:textId="77777777" w:rsidR="00086493" w:rsidRPr="00E37B03" w:rsidRDefault="00086493" w:rsidP="000F73C3">
      <w:pPr>
        <w:jc w:val="both"/>
        <w:rPr>
          <w:rFonts w:ascii="Arial" w:hAnsi="Arial" w:cs="Arial"/>
          <w:sz w:val="22"/>
          <w:szCs w:val="22"/>
        </w:rPr>
      </w:pPr>
    </w:p>
    <w:p w14:paraId="7C8834B8" w14:textId="774E3D3C" w:rsidR="00F3515D" w:rsidRPr="00880972" w:rsidRDefault="00621F23" w:rsidP="00621F23">
      <w:pPr>
        <w:jc w:val="both"/>
        <w:rPr>
          <w:rFonts w:ascii="Arial" w:hAnsi="Arial" w:cs="Arial"/>
          <w:sz w:val="22"/>
          <w:szCs w:val="22"/>
        </w:rPr>
      </w:pPr>
      <w:r>
        <w:rPr>
          <w:rFonts w:ascii="Arial" w:hAnsi="Arial" w:cs="Arial"/>
          <w:sz w:val="22"/>
          <w:szCs w:val="22"/>
        </w:rPr>
        <w:t xml:space="preserve">The AQD’s </w:t>
      </w:r>
      <w:r w:rsidR="004E60A4">
        <w:rPr>
          <w:rFonts w:ascii="Arial" w:hAnsi="Arial" w:cs="Arial"/>
          <w:sz w:val="22"/>
          <w:szCs w:val="22"/>
        </w:rPr>
        <w:t xml:space="preserve">permit exemption </w:t>
      </w:r>
      <w:r>
        <w:rPr>
          <w:rFonts w:ascii="Arial" w:hAnsi="Arial" w:cs="Arial"/>
          <w:sz w:val="22"/>
          <w:szCs w:val="22"/>
        </w:rPr>
        <w:t>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2"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2"/>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105B7613" w14:textId="77777777" w:rsidR="00F3515D" w:rsidRDefault="00F3515D" w:rsidP="0001165D">
      <w:pPr>
        <w:jc w:val="both"/>
        <w:rPr>
          <w:rFonts w:ascii="Arial" w:hAnsi="Arial" w:cs="Arial"/>
          <w:sz w:val="22"/>
          <w:szCs w:val="22"/>
        </w:rPr>
      </w:pPr>
    </w:p>
    <w:p w14:paraId="28EF4076"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38E3D93" w14:textId="77777777" w:rsidR="00D9587D" w:rsidRDefault="00D9587D" w:rsidP="00D9587D">
      <w:pPr>
        <w:rPr>
          <w:rFonts w:ascii="Arial" w:hAnsi="Arial" w:cs="Arial"/>
          <w:sz w:val="22"/>
          <w:szCs w:val="22"/>
        </w:rPr>
      </w:pPr>
    </w:p>
    <w:p w14:paraId="400C3947" w14:textId="04747319" w:rsidR="00D9587D" w:rsidRPr="008B3304" w:rsidRDefault="00D9587D" w:rsidP="007027A8">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6A4B15FD" w14:textId="1F07D8D5" w:rsidR="00E66598" w:rsidRDefault="00E66598" w:rsidP="000F73C3">
      <w:pPr>
        <w:rPr>
          <w:rFonts w:ascii="Arial" w:hAnsi="Arial" w:cs="Arial"/>
          <w:sz w:val="22"/>
          <w:szCs w:val="22"/>
        </w:rPr>
      </w:pPr>
    </w:p>
    <w:p w14:paraId="26196AC9" w14:textId="3AF5DD15" w:rsidR="00565E6D" w:rsidRPr="00086898" w:rsidRDefault="004E60A4" w:rsidP="00565E6D">
      <w:pPr>
        <w:jc w:val="both"/>
        <w:rPr>
          <w:rFonts w:ascii="Arial" w:hAnsi="Arial" w:cs="Arial"/>
          <w:sz w:val="22"/>
          <w:szCs w:val="22"/>
        </w:rPr>
      </w:pPr>
      <w:r w:rsidRPr="00086898">
        <w:rPr>
          <w:rFonts w:ascii="Arial" w:hAnsi="Arial" w:cs="Arial"/>
          <w:sz w:val="22"/>
          <w:szCs w:val="22"/>
        </w:rPr>
        <w:lastRenderedPageBreak/>
        <w:t>Permit to Install</w:t>
      </w:r>
      <w:r w:rsidR="00E66598" w:rsidRPr="00086898">
        <w:rPr>
          <w:rFonts w:ascii="Arial" w:hAnsi="Arial" w:cs="Arial"/>
          <w:sz w:val="22"/>
          <w:szCs w:val="22"/>
        </w:rPr>
        <w:t xml:space="preserve"> </w:t>
      </w:r>
      <w:r w:rsidRPr="00086898">
        <w:rPr>
          <w:rFonts w:ascii="Arial" w:hAnsi="Arial" w:cs="Arial"/>
          <w:sz w:val="22"/>
          <w:szCs w:val="22"/>
        </w:rPr>
        <w:t>(</w:t>
      </w:r>
      <w:r w:rsidR="00E66598" w:rsidRPr="00086898">
        <w:rPr>
          <w:rFonts w:ascii="Arial" w:hAnsi="Arial" w:cs="Arial"/>
          <w:sz w:val="22"/>
          <w:szCs w:val="22"/>
        </w:rPr>
        <w:t>PTI</w:t>
      </w:r>
      <w:r w:rsidRPr="00086898">
        <w:rPr>
          <w:rFonts w:ascii="Arial" w:hAnsi="Arial" w:cs="Arial"/>
          <w:sz w:val="22"/>
          <w:szCs w:val="22"/>
        </w:rPr>
        <w:t>)</w:t>
      </w:r>
      <w:r w:rsidR="00E66598" w:rsidRPr="00086898">
        <w:rPr>
          <w:rFonts w:ascii="Arial" w:hAnsi="Arial" w:cs="Arial"/>
          <w:sz w:val="22"/>
          <w:szCs w:val="22"/>
        </w:rPr>
        <w:t xml:space="preserve"> </w:t>
      </w:r>
      <w:r w:rsidRPr="00086898">
        <w:rPr>
          <w:rFonts w:ascii="Arial" w:hAnsi="Arial" w:cs="Arial"/>
          <w:sz w:val="22"/>
          <w:szCs w:val="22"/>
        </w:rPr>
        <w:t>N</w:t>
      </w:r>
      <w:r w:rsidR="00E66598" w:rsidRPr="00086898">
        <w:rPr>
          <w:rFonts w:ascii="Arial" w:hAnsi="Arial" w:cs="Arial"/>
          <w:sz w:val="22"/>
          <w:szCs w:val="22"/>
        </w:rPr>
        <w:t xml:space="preserve">o. 57-21 </w:t>
      </w:r>
      <w:r w:rsidRPr="00086898">
        <w:rPr>
          <w:rFonts w:ascii="Arial" w:hAnsi="Arial" w:cs="Arial"/>
          <w:sz w:val="22"/>
          <w:szCs w:val="22"/>
        </w:rPr>
        <w:t xml:space="preserve">was issued on </w:t>
      </w:r>
      <w:r w:rsidR="000D22A2" w:rsidRPr="00086898">
        <w:rPr>
          <w:rFonts w:ascii="Arial" w:hAnsi="Arial" w:cs="Arial"/>
          <w:sz w:val="22"/>
          <w:szCs w:val="22"/>
        </w:rPr>
        <w:t>August 18, 2021,</w:t>
      </w:r>
      <w:r w:rsidRPr="00086898">
        <w:rPr>
          <w:rFonts w:ascii="Arial" w:hAnsi="Arial" w:cs="Arial"/>
          <w:sz w:val="22"/>
          <w:szCs w:val="22"/>
        </w:rPr>
        <w:t xml:space="preserve"> and the conditions of the permit </w:t>
      </w:r>
      <w:r w:rsidR="000075A6" w:rsidRPr="00086898">
        <w:rPr>
          <w:rFonts w:ascii="Arial" w:hAnsi="Arial" w:cs="Arial"/>
          <w:sz w:val="22"/>
          <w:szCs w:val="22"/>
        </w:rPr>
        <w:t>are being</w:t>
      </w:r>
      <w:r w:rsidRPr="00086898">
        <w:rPr>
          <w:rFonts w:ascii="Arial" w:hAnsi="Arial" w:cs="Arial"/>
          <w:sz w:val="22"/>
          <w:szCs w:val="22"/>
        </w:rPr>
        <w:t xml:space="preserve"> </w:t>
      </w:r>
      <w:r w:rsidR="00E66598" w:rsidRPr="00086898">
        <w:rPr>
          <w:rFonts w:ascii="Arial" w:hAnsi="Arial" w:cs="Arial"/>
          <w:sz w:val="22"/>
          <w:szCs w:val="22"/>
        </w:rPr>
        <w:t xml:space="preserve">incorporated into </w:t>
      </w:r>
      <w:r w:rsidRPr="00086898">
        <w:rPr>
          <w:rFonts w:ascii="Arial" w:hAnsi="Arial" w:cs="Arial"/>
          <w:sz w:val="22"/>
          <w:szCs w:val="22"/>
        </w:rPr>
        <w:t>this ROP renewal</w:t>
      </w:r>
      <w:r w:rsidR="00E66598" w:rsidRPr="00086898">
        <w:rPr>
          <w:rFonts w:ascii="Arial" w:hAnsi="Arial" w:cs="Arial"/>
          <w:sz w:val="22"/>
          <w:szCs w:val="22"/>
        </w:rPr>
        <w:t xml:space="preserve">. </w:t>
      </w:r>
      <w:r w:rsidR="00086898">
        <w:rPr>
          <w:rFonts w:ascii="Arial" w:hAnsi="Arial" w:cs="Arial"/>
          <w:sz w:val="22"/>
          <w:szCs w:val="22"/>
        </w:rPr>
        <w:t xml:space="preserve"> </w:t>
      </w:r>
      <w:r w:rsidRPr="00086898">
        <w:rPr>
          <w:rFonts w:ascii="Arial" w:hAnsi="Arial" w:cs="Arial"/>
          <w:sz w:val="22"/>
          <w:szCs w:val="22"/>
        </w:rPr>
        <w:t xml:space="preserve">The </w:t>
      </w:r>
      <w:r w:rsidR="003447E5" w:rsidRPr="00086898">
        <w:rPr>
          <w:rFonts w:ascii="Arial" w:hAnsi="Arial" w:cs="Arial"/>
          <w:sz w:val="22"/>
          <w:szCs w:val="22"/>
        </w:rPr>
        <w:t>resulting</w:t>
      </w:r>
      <w:r w:rsidR="00565E6D" w:rsidRPr="00086898">
        <w:rPr>
          <w:rFonts w:ascii="Arial" w:hAnsi="Arial" w:cs="Arial"/>
          <w:sz w:val="22"/>
          <w:szCs w:val="22"/>
        </w:rPr>
        <w:t xml:space="preserve"> </w:t>
      </w:r>
      <w:r w:rsidRPr="00086898">
        <w:rPr>
          <w:rFonts w:ascii="Arial" w:hAnsi="Arial" w:cs="Arial"/>
          <w:sz w:val="22"/>
          <w:szCs w:val="22"/>
        </w:rPr>
        <w:t>changes</w:t>
      </w:r>
      <w:r w:rsidR="000075A6" w:rsidRPr="00086898">
        <w:rPr>
          <w:rFonts w:ascii="Arial" w:hAnsi="Arial" w:cs="Arial"/>
          <w:sz w:val="22"/>
          <w:szCs w:val="22"/>
        </w:rPr>
        <w:t xml:space="preserve"> to the ROP</w:t>
      </w:r>
      <w:r w:rsidR="00565E6D" w:rsidRPr="00086898">
        <w:rPr>
          <w:rFonts w:ascii="Arial" w:hAnsi="Arial" w:cs="Arial"/>
          <w:sz w:val="22"/>
          <w:szCs w:val="22"/>
        </w:rPr>
        <w:t xml:space="preserve"> in</w:t>
      </w:r>
      <w:r w:rsidR="00BC465D" w:rsidRPr="00086898">
        <w:rPr>
          <w:rFonts w:ascii="Arial" w:hAnsi="Arial" w:cs="Arial"/>
          <w:sz w:val="22"/>
          <w:szCs w:val="22"/>
        </w:rPr>
        <w:t>clude</w:t>
      </w:r>
      <w:r w:rsidR="00565E6D" w:rsidRPr="00086898">
        <w:rPr>
          <w:rFonts w:ascii="Arial" w:hAnsi="Arial" w:cs="Arial"/>
          <w:sz w:val="22"/>
          <w:szCs w:val="22"/>
        </w:rPr>
        <w:t xml:space="preserve"> switching the manual cleaning stations from ROP flexible groups (FGRILEYMANCLN, </w:t>
      </w:r>
      <w:bookmarkStart w:id="33" w:name="_Hlk508798180"/>
      <w:r w:rsidR="00565E6D" w:rsidRPr="00086898">
        <w:rPr>
          <w:rFonts w:ascii="Arial" w:hAnsi="Arial" w:cs="Arial"/>
          <w:sz w:val="22"/>
          <w:szCs w:val="22"/>
        </w:rPr>
        <w:t>FGSTATEMANCLN</w:t>
      </w:r>
      <w:bookmarkEnd w:id="33"/>
      <w:r w:rsidR="00565E6D" w:rsidRPr="00086898">
        <w:rPr>
          <w:rFonts w:ascii="Arial" w:hAnsi="Arial" w:cs="Arial"/>
          <w:sz w:val="22"/>
          <w:szCs w:val="22"/>
        </w:rPr>
        <w:t xml:space="preserve">, </w:t>
      </w:r>
      <w:bookmarkStart w:id="34" w:name="_Hlk508798200"/>
      <w:r w:rsidR="00565E6D" w:rsidRPr="00086898">
        <w:rPr>
          <w:rFonts w:ascii="Arial" w:hAnsi="Arial" w:cs="Arial"/>
          <w:sz w:val="22"/>
          <w:szCs w:val="22"/>
        </w:rPr>
        <w:t>and FGCENTeMANCLN</w:t>
      </w:r>
      <w:bookmarkEnd w:id="34"/>
      <w:r w:rsidR="00565E6D" w:rsidRPr="00086898">
        <w:rPr>
          <w:rFonts w:ascii="Arial" w:hAnsi="Arial" w:cs="Arial"/>
          <w:sz w:val="22"/>
          <w:szCs w:val="22"/>
        </w:rPr>
        <w:t xml:space="preserve">) to building wide emission units (EURILEYMANCLN, EUSTATEMANCLN, EUCENTeMANCLN, and EU9001RILEYMANCLN). </w:t>
      </w:r>
    </w:p>
    <w:p w14:paraId="004D040F" w14:textId="4002DDF5" w:rsidR="00565E6D" w:rsidRPr="007C79A7" w:rsidRDefault="00565E6D" w:rsidP="00565E6D">
      <w:pPr>
        <w:jc w:val="both"/>
        <w:rPr>
          <w:rFonts w:ascii="Arial" w:hAnsi="Arial" w:cs="Arial"/>
          <w:b/>
          <w:bCs/>
          <w:sz w:val="22"/>
          <w:szCs w:val="22"/>
        </w:rPr>
      </w:pPr>
    </w:p>
    <w:p w14:paraId="540AE11C" w14:textId="629FA96B" w:rsidR="00BC465D" w:rsidRPr="007C79A7" w:rsidRDefault="00FC3AB3" w:rsidP="00565E6D">
      <w:pPr>
        <w:jc w:val="both"/>
        <w:rPr>
          <w:rFonts w:ascii="Arial" w:hAnsi="Arial" w:cs="Arial"/>
          <w:sz w:val="22"/>
          <w:szCs w:val="22"/>
        </w:rPr>
      </w:pPr>
      <w:r w:rsidRPr="007C79A7">
        <w:rPr>
          <w:rFonts w:ascii="Arial" w:hAnsi="Arial" w:cs="Arial"/>
          <w:sz w:val="22"/>
          <w:szCs w:val="22"/>
        </w:rPr>
        <w:t>Other changes to the ROP include updat</w:t>
      </w:r>
      <w:r w:rsidR="00BC465D" w:rsidRPr="007C79A7">
        <w:rPr>
          <w:rFonts w:ascii="Arial" w:hAnsi="Arial" w:cs="Arial"/>
          <w:sz w:val="22"/>
          <w:szCs w:val="22"/>
        </w:rPr>
        <w:t>ing</w:t>
      </w:r>
      <w:r w:rsidRPr="007C79A7">
        <w:rPr>
          <w:rFonts w:ascii="Arial" w:hAnsi="Arial" w:cs="Arial"/>
          <w:sz w:val="22"/>
          <w:szCs w:val="22"/>
        </w:rPr>
        <w:t xml:space="preserve"> the emission unit summary table</w:t>
      </w:r>
      <w:r w:rsidR="00BC465D" w:rsidRPr="007C79A7">
        <w:rPr>
          <w:rFonts w:ascii="Arial" w:hAnsi="Arial" w:cs="Arial"/>
          <w:sz w:val="22"/>
          <w:szCs w:val="22"/>
        </w:rPr>
        <w:t>;</w:t>
      </w:r>
      <w:r w:rsidRPr="007C79A7">
        <w:rPr>
          <w:rFonts w:ascii="Arial" w:hAnsi="Arial" w:cs="Arial"/>
          <w:sz w:val="22"/>
          <w:szCs w:val="22"/>
        </w:rPr>
        <w:t xml:space="preserve"> renaming </w:t>
      </w:r>
      <w:r w:rsidR="00565E6D" w:rsidRPr="007C79A7">
        <w:rPr>
          <w:rFonts w:ascii="Arial" w:hAnsi="Arial" w:cs="Arial"/>
          <w:sz w:val="22"/>
          <w:szCs w:val="22"/>
        </w:rPr>
        <w:t>FGSIRICEMAC</w:t>
      </w:r>
      <w:r w:rsidR="00E77B6B" w:rsidRPr="007C79A7">
        <w:rPr>
          <w:rFonts w:ascii="Arial" w:hAnsi="Arial" w:cs="Arial"/>
          <w:sz w:val="22"/>
          <w:szCs w:val="22"/>
        </w:rPr>
        <w:t>T</w:t>
      </w:r>
      <w:r w:rsidRPr="007C79A7">
        <w:rPr>
          <w:rFonts w:ascii="Arial" w:hAnsi="Arial" w:cs="Arial"/>
          <w:sz w:val="22"/>
          <w:szCs w:val="22"/>
        </w:rPr>
        <w:t xml:space="preserve"> </w:t>
      </w:r>
      <w:r w:rsidR="00565E6D" w:rsidRPr="007C79A7">
        <w:rPr>
          <w:rFonts w:ascii="Arial" w:hAnsi="Arial" w:cs="Arial"/>
          <w:sz w:val="22"/>
          <w:szCs w:val="22"/>
        </w:rPr>
        <w:t xml:space="preserve">to FGSIEXISTRICE </w:t>
      </w:r>
      <w:r w:rsidR="00E77B6B" w:rsidRPr="007C79A7">
        <w:rPr>
          <w:rFonts w:ascii="Arial" w:hAnsi="Arial" w:cs="Arial"/>
          <w:sz w:val="22"/>
          <w:szCs w:val="22"/>
        </w:rPr>
        <w:t>to include</w:t>
      </w:r>
      <w:r w:rsidR="00565E6D" w:rsidRPr="007C79A7">
        <w:rPr>
          <w:rFonts w:ascii="Arial" w:hAnsi="Arial" w:cs="Arial"/>
          <w:sz w:val="22"/>
          <w:szCs w:val="22"/>
        </w:rPr>
        <w:t xml:space="preserve"> </w:t>
      </w:r>
      <w:r w:rsidR="00E77B6B" w:rsidRPr="007C79A7">
        <w:rPr>
          <w:rFonts w:ascii="Arial" w:hAnsi="Arial" w:cs="Arial"/>
          <w:sz w:val="22"/>
          <w:szCs w:val="22"/>
        </w:rPr>
        <w:t xml:space="preserve">generators considered </w:t>
      </w:r>
      <w:r w:rsidR="00565E6D" w:rsidRPr="007C79A7">
        <w:rPr>
          <w:rFonts w:ascii="Arial" w:hAnsi="Arial" w:cs="Arial"/>
          <w:sz w:val="22"/>
          <w:szCs w:val="22"/>
        </w:rPr>
        <w:t>“existing”</w:t>
      </w:r>
      <w:r w:rsidR="00E77B6B" w:rsidRPr="007C79A7">
        <w:rPr>
          <w:rFonts w:ascii="Arial" w:hAnsi="Arial" w:cs="Arial"/>
          <w:sz w:val="22"/>
          <w:szCs w:val="22"/>
        </w:rPr>
        <w:t xml:space="preserve"> </w:t>
      </w:r>
      <w:r w:rsidR="00565E6D" w:rsidRPr="007C79A7">
        <w:rPr>
          <w:rFonts w:ascii="Arial" w:hAnsi="Arial" w:cs="Arial"/>
          <w:sz w:val="22"/>
          <w:szCs w:val="22"/>
        </w:rPr>
        <w:t>per the RICE MACT</w:t>
      </w:r>
      <w:r w:rsidRPr="007C79A7">
        <w:rPr>
          <w:rFonts w:ascii="Arial" w:hAnsi="Arial" w:cs="Arial"/>
          <w:sz w:val="22"/>
          <w:szCs w:val="22"/>
        </w:rPr>
        <w:t xml:space="preserve">; </w:t>
      </w:r>
      <w:r w:rsidR="00BC465D" w:rsidRPr="007C79A7">
        <w:rPr>
          <w:rFonts w:ascii="Arial" w:hAnsi="Arial" w:cs="Arial"/>
          <w:sz w:val="22"/>
          <w:szCs w:val="22"/>
        </w:rPr>
        <w:t>a</w:t>
      </w:r>
      <w:r w:rsidRPr="007C79A7">
        <w:rPr>
          <w:rFonts w:ascii="Arial" w:hAnsi="Arial" w:cs="Arial"/>
          <w:sz w:val="22"/>
          <w:szCs w:val="22"/>
        </w:rPr>
        <w:t xml:space="preserve">dding </w:t>
      </w:r>
      <w:r w:rsidR="00565E6D" w:rsidRPr="007C79A7">
        <w:rPr>
          <w:rFonts w:ascii="Arial" w:hAnsi="Arial" w:cs="Arial"/>
          <w:sz w:val="22"/>
          <w:szCs w:val="22"/>
        </w:rPr>
        <w:t>FGSINEWRICE</w:t>
      </w:r>
      <w:r w:rsidR="00E144CD" w:rsidRPr="007C79A7">
        <w:rPr>
          <w:rFonts w:ascii="Arial" w:hAnsi="Arial" w:cs="Arial"/>
          <w:sz w:val="22"/>
          <w:szCs w:val="22"/>
        </w:rPr>
        <w:t xml:space="preserve"> </w:t>
      </w:r>
      <w:r w:rsidR="00E77B6B" w:rsidRPr="007C79A7">
        <w:rPr>
          <w:rFonts w:ascii="Arial" w:hAnsi="Arial" w:cs="Arial"/>
          <w:sz w:val="22"/>
          <w:szCs w:val="22"/>
        </w:rPr>
        <w:t>to include all</w:t>
      </w:r>
      <w:r w:rsidR="00565E6D" w:rsidRPr="007C79A7">
        <w:rPr>
          <w:rFonts w:ascii="Arial" w:hAnsi="Arial" w:cs="Arial"/>
          <w:sz w:val="22"/>
          <w:szCs w:val="22"/>
        </w:rPr>
        <w:t xml:space="preserve"> generators considered to be “New” per the RICE MACT</w:t>
      </w:r>
      <w:r w:rsidRPr="007C79A7">
        <w:rPr>
          <w:rFonts w:ascii="Arial" w:hAnsi="Arial" w:cs="Arial"/>
          <w:sz w:val="22"/>
          <w:szCs w:val="22"/>
        </w:rPr>
        <w:t xml:space="preserve">; </w:t>
      </w:r>
      <w:r w:rsidR="00BC465D" w:rsidRPr="007C79A7">
        <w:rPr>
          <w:rFonts w:ascii="Arial" w:hAnsi="Arial" w:cs="Arial"/>
          <w:sz w:val="22"/>
          <w:szCs w:val="22"/>
        </w:rPr>
        <w:t>b</w:t>
      </w:r>
      <w:r w:rsidRPr="007C79A7">
        <w:rPr>
          <w:rFonts w:ascii="Arial" w:hAnsi="Arial" w:cs="Arial"/>
          <w:sz w:val="22"/>
          <w:szCs w:val="22"/>
        </w:rPr>
        <w:t>oth the FGSIEXISTRICE and FGSINEWRICE tables were updated with the most recent AQD version</w:t>
      </w:r>
      <w:r w:rsidR="00BC465D" w:rsidRPr="007C79A7">
        <w:rPr>
          <w:rFonts w:ascii="Arial" w:hAnsi="Arial" w:cs="Arial"/>
          <w:sz w:val="22"/>
          <w:szCs w:val="22"/>
        </w:rPr>
        <w:t>s;</w:t>
      </w:r>
      <w:r w:rsidRPr="007C79A7">
        <w:rPr>
          <w:rFonts w:ascii="Arial" w:hAnsi="Arial" w:cs="Arial"/>
          <w:sz w:val="22"/>
          <w:szCs w:val="22"/>
        </w:rPr>
        <w:t xml:space="preserve"> and all exempt emission unit </w:t>
      </w:r>
      <w:r w:rsidR="00BC465D" w:rsidRPr="007C79A7">
        <w:rPr>
          <w:rFonts w:ascii="Arial" w:hAnsi="Arial" w:cs="Arial"/>
          <w:sz w:val="22"/>
          <w:szCs w:val="22"/>
        </w:rPr>
        <w:t>Id’s were updated to account for removed/decommissioned and new equipment.</w:t>
      </w:r>
    </w:p>
    <w:p w14:paraId="0B162325" w14:textId="2B5EA0FA" w:rsidR="00E66598" w:rsidRDefault="00E66598" w:rsidP="000F73C3">
      <w:pPr>
        <w:rPr>
          <w:rFonts w:ascii="Arial" w:hAnsi="Arial" w:cs="Arial"/>
          <w:sz w:val="22"/>
          <w:szCs w:val="22"/>
        </w:rPr>
      </w:pPr>
    </w:p>
    <w:p w14:paraId="5F0A440F"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7E1CAF8" w14:textId="77777777" w:rsidR="000F73C3" w:rsidRDefault="000F73C3" w:rsidP="000F73C3">
      <w:pPr>
        <w:jc w:val="both"/>
        <w:rPr>
          <w:rFonts w:ascii="Arial" w:hAnsi="Arial" w:cs="Arial"/>
          <w:sz w:val="22"/>
          <w:szCs w:val="22"/>
        </w:rPr>
      </w:pPr>
    </w:p>
    <w:p w14:paraId="1C34459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C5D8B5E" w14:textId="77777777" w:rsidR="000F73C3" w:rsidRPr="00290754" w:rsidRDefault="000F73C3" w:rsidP="000F73C3">
      <w:pPr>
        <w:jc w:val="both"/>
        <w:rPr>
          <w:rFonts w:ascii="Arial" w:hAnsi="Arial" w:cs="Arial"/>
          <w:sz w:val="22"/>
          <w:szCs w:val="22"/>
        </w:rPr>
      </w:pPr>
    </w:p>
    <w:p w14:paraId="4BB857C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F9AEFC2" w14:textId="77777777" w:rsidR="002B11E3" w:rsidRPr="00BC4F1E" w:rsidRDefault="002B11E3" w:rsidP="000F73C3">
      <w:pPr>
        <w:jc w:val="both"/>
        <w:rPr>
          <w:rFonts w:ascii="Arial" w:hAnsi="Arial" w:cs="Arial"/>
          <w:sz w:val="22"/>
          <w:szCs w:val="22"/>
        </w:rPr>
      </w:pPr>
    </w:p>
    <w:p w14:paraId="35ECC9BB" w14:textId="4BE2D46E"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77759">
        <w:rPr>
          <w:rFonts w:ascii="Arial" w:hAnsi="Arial" w:cs="Arial"/>
          <w:bCs/>
          <w:noProof/>
          <w:sz w:val="22"/>
        </w:rPr>
        <w:t>MI-ROP-N1888-2016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803E61F"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F76CC5E"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8A00F4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5B0C385" w14:textId="77777777" w:rsidTr="00443561">
        <w:tc>
          <w:tcPr>
            <w:tcW w:w="2565" w:type="dxa"/>
            <w:tcBorders>
              <w:left w:val="double" w:sz="4" w:space="0" w:color="auto"/>
              <w:bottom w:val="double" w:sz="6" w:space="0" w:color="auto"/>
            </w:tcBorders>
          </w:tcPr>
          <w:p w14:paraId="3AF386CC" w14:textId="541C1714" w:rsidR="000F73C3" w:rsidRPr="00290754" w:rsidRDefault="007560E3" w:rsidP="00F478F0">
            <w:pPr>
              <w:rPr>
                <w:rFonts w:ascii="Arial" w:hAnsi="Arial" w:cs="Arial"/>
                <w:sz w:val="22"/>
                <w:szCs w:val="22"/>
              </w:rPr>
            </w:pPr>
            <w:r w:rsidRPr="007560E3">
              <w:rPr>
                <w:rFonts w:ascii="Arial" w:hAnsi="Arial" w:cs="Arial"/>
                <w:sz w:val="22"/>
                <w:szCs w:val="22"/>
              </w:rPr>
              <w:t>117-14</w:t>
            </w:r>
          </w:p>
        </w:tc>
        <w:tc>
          <w:tcPr>
            <w:tcW w:w="2565" w:type="dxa"/>
            <w:tcBorders>
              <w:bottom w:val="double" w:sz="6" w:space="0" w:color="auto"/>
            </w:tcBorders>
          </w:tcPr>
          <w:p w14:paraId="2B871947" w14:textId="43223140" w:rsidR="000F73C3" w:rsidRPr="00290754" w:rsidRDefault="00086898" w:rsidP="00F478F0">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tcBorders>
          </w:tcPr>
          <w:p w14:paraId="78E1721C" w14:textId="7F3EDF38" w:rsidR="000F73C3" w:rsidRPr="00290754" w:rsidRDefault="00086898" w:rsidP="00F478F0">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right w:val="double" w:sz="4" w:space="0" w:color="auto"/>
            </w:tcBorders>
          </w:tcPr>
          <w:p w14:paraId="7BE39AA6" w14:textId="55D5197D" w:rsidR="000F73C3" w:rsidRPr="00290754" w:rsidRDefault="00086898" w:rsidP="00F478F0">
            <w:pPr>
              <w:rPr>
                <w:rFonts w:ascii="Arial" w:hAnsi="Arial" w:cs="Arial"/>
                <w:sz w:val="22"/>
                <w:szCs w:val="22"/>
              </w:rPr>
            </w:pPr>
            <w:r>
              <w:rPr>
                <w:rFonts w:ascii="Arial" w:hAnsi="Arial" w:cs="Arial"/>
                <w:noProof/>
                <w:sz w:val="22"/>
                <w:szCs w:val="22"/>
              </w:rPr>
              <w:t xml:space="preserve">     </w:t>
            </w:r>
          </w:p>
        </w:tc>
      </w:tr>
    </w:tbl>
    <w:p w14:paraId="4949B0D7" w14:textId="77777777" w:rsidR="000F73C3" w:rsidRDefault="000F73C3" w:rsidP="000F73C3">
      <w:pPr>
        <w:rPr>
          <w:rFonts w:ascii="Arial" w:hAnsi="Arial" w:cs="Arial"/>
          <w:sz w:val="22"/>
          <w:szCs w:val="22"/>
        </w:rPr>
      </w:pPr>
    </w:p>
    <w:p w14:paraId="2B11F4AF"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8E94B67" w14:textId="77777777" w:rsidR="000F73C3" w:rsidRPr="00DA122E" w:rsidRDefault="000F73C3" w:rsidP="000F73C3">
      <w:pPr>
        <w:jc w:val="both"/>
        <w:rPr>
          <w:rFonts w:ascii="Arial" w:hAnsi="Arial" w:cs="Arial"/>
          <w:sz w:val="22"/>
          <w:szCs w:val="22"/>
        </w:rPr>
      </w:pPr>
    </w:p>
    <w:p w14:paraId="645CD83E" w14:textId="11D56601" w:rsidR="000F73C3" w:rsidRDefault="000F73C3" w:rsidP="00E50D2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2B6DFF9" w14:textId="77777777" w:rsidR="00E50D24" w:rsidRPr="00420850" w:rsidRDefault="00E50D24" w:rsidP="00E50D24">
      <w:pPr>
        <w:jc w:val="both"/>
        <w:rPr>
          <w:rFonts w:ascii="Arial" w:hAnsi="Arial" w:cs="Arial"/>
          <w:sz w:val="22"/>
          <w:szCs w:val="22"/>
        </w:rPr>
      </w:pPr>
    </w:p>
    <w:p w14:paraId="58E09D6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C03ABA6" w14:textId="77777777" w:rsidR="000F73C3" w:rsidRPr="00D122B6" w:rsidRDefault="000F73C3" w:rsidP="000F73C3">
      <w:pPr>
        <w:rPr>
          <w:rFonts w:ascii="Arial" w:hAnsi="Arial" w:cs="Arial"/>
          <w:sz w:val="22"/>
          <w:szCs w:val="22"/>
        </w:rPr>
      </w:pPr>
    </w:p>
    <w:p w14:paraId="73DCC55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78C5441" w14:textId="77777777" w:rsidR="000F73C3" w:rsidRPr="00D122B6" w:rsidRDefault="000F73C3" w:rsidP="000F73C3">
      <w:pPr>
        <w:rPr>
          <w:rFonts w:ascii="Arial" w:hAnsi="Arial" w:cs="Arial"/>
          <w:sz w:val="22"/>
          <w:szCs w:val="22"/>
        </w:rPr>
      </w:pPr>
    </w:p>
    <w:p w14:paraId="5D8928F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1F46B9B" w14:textId="77777777" w:rsidR="000F73C3" w:rsidRPr="00290754" w:rsidRDefault="000F73C3" w:rsidP="000F73C3">
      <w:pPr>
        <w:rPr>
          <w:rFonts w:ascii="Arial" w:hAnsi="Arial" w:cs="Arial"/>
          <w:sz w:val="22"/>
          <w:szCs w:val="22"/>
        </w:rPr>
      </w:pPr>
    </w:p>
    <w:p w14:paraId="17D8336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4F0AEBA"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331C040E"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206BC826"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1EA249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6E8A4C9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4AA9C66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6E2D2D10"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626C23C"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7F668B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22173E" w:rsidRPr="00290754" w14:paraId="17DE809C" w14:textId="77777777" w:rsidTr="00F478F0">
        <w:tc>
          <w:tcPr>
            <w:tcW w:w="2250" w:type="dxa"/>
          </w:tcPr>
          <w:p w14:paraId="54D4632D" w14:textId="09C938E4" w:rsidR="0022173E" w:rsidRPr="00290754" w:rsidRDefault="0022173E" w:rsidP="0022173E">
            <w:pPr>
              <w:rPr>
                <w:rFonts w:ascii="Arial" w:hAnsi="Arial" w:cs="Arial"/>
                <w:sz w:val="22"/>
                <w:szCs w:val="22"/>
              </w:rPr>
            </w:pPr>
            <w:r>
              <w:rPr>
                <w:rFonts w:ascii="Arial" w:hAnsi="Arial" w:cs="Arial"/>
                <w:sz w:val="22"/>
                <w:szCs w:val="22"/>
              </w:rPr>
              <w:t>EUBOILERS</w:t>
            </w:r>
          </w:p>
        </w:tc>
        <w:tc>
          <w:tcPr>
            <w:tcW w:w="3870" w:type="dxa"/>
          </w:tcPr>
          <w:p w14:paraId="72EDAA3C" w14:textId="7F16BF18" w:rsidR="0022173E" w:rsidRPr="00290754" w:rsidRDefault="0022173E" w:rsidP="0022173E">
            <w:pPr>
              <w:rPr>
                <w:rFonts w:ascii="Arial" w:hAnsi="Arial" w:cs="Arial"/>
                <w:sz w:val="22"/>
                <w:szCs w:val="22"/>
              </w:rPr>
            </w:pPr>
            <w:r>
              <w:rPr>
                <w:rFonts w:ascii="Arial" w:hAnsi="Arial" w:cs="Arial"/>
                <w:sz w:val="22"/>
                <w:szCs w:val="22"/>
              </w:rPr>
              <w:t>34 natural gas fired boilers, max size 6 MMB</w:t>
            </w:r>
            <w:r w:rsidR="00086898">
              <w:rPr>
                <w:rFonts w:ascii="Arial" w:hAnsi="Arial" w:cs="Arial"/>
                <w:sz w:val="22"/>
                <w:szCs w:val="22"/>
              </w:rPr>
              <w:t>TU</w:t>
            </w:r>
            <w:r>
              <w:rPr>
                <w:rFonts w:ascii="Arial" w:hAnsi="Arial" w:cs="Arial"/>
                <w:sz w:val="22"/>
                <w:szCs w:val="22"/>
              </w:rPr>
              <w:t>/hr</w:t>
            </w:r>
          </w:p>
        </w:tc>
        <w:tc>
          <w:tcPr>
            <w:tcW w:w="2025" w:type="dxa"/>
          </w:tcPr>
          <w:p w14:paraId="22A8A76D" w14:textId="6CBC60AC" w:rsidR="0022173E" w:rsidRPr="00290754" w:rsidRDefault="0022173E" w:rsidP="0022173E">
            <w:pPr>
              <w:jc w:val="center"/>
              <w:rPr>
                <w:rFonts w:ascii="Arial" w:hAnsi="Arial" w:cs="Arial"/>
                <w:sz w:val="22"/>
                <w:szCs w:val="22"/>
              </w:rPr>
            </w:pPr>
            <w:r>
              <w:rPr>
                <w:rFonts w:ascii="Arial" w:hAnsi="Arial" w:cs="Arial"/>
                <w:sz w:val="22"/>
                <w:szCs w:val="22"/>
              </w:rPr>
              <w:t>Rule 212(4)(c)</w:t>
            </w:r>
          </w:p>
        </w:tc>
        <w:tc>
          <w:tcPr>
            <w:tcW w:w="2025" w:type="dxa"/>
          </w:tcPr>
          <w:p w14:paraId="3B2BBC2B" w14:textId="52524C86" w:rsidR="0022173E" w:rsidRPr="00290754" w:rsidRDefault="0022173E" w:rsidP="0022173E">
            <w:pPr>
              <w:jc w:val="center"/>
              <w:rPr>
                <w:rFonts w:ascii="Arial" w:hAnsi="Arial" w:cs="Arial"/>
                <w:sz w:val="22"/>
                <w:szCs w:val="22"/>
              </w:rPr>
            </w:pPr>
            <w:r>
              <w:rPr>
                <w:rFonts w:ascii="Arial" w:hAnsi="Arial" w:cs="Arial"/>
                <w:sz w:val="22"/>
                <w:szCs w:val="22"/>
              </w:rPr>
              <w:t>Rule 282(2)(b)(i)</w:t>
            </w:r>
          </w:p>
        </w:tc>
      </w:tr>
      <w:tr w:rsidR="0022173E" w:rsidRPr="00290754" w14:paraId="0C73F16B" w14:textId="77777777" w:rsidTr="00F478F0">
        <w:tc>
          <w:tcPr>
            <w:tcW w:w="2250" w:type="dxa"/>
          </w:tcPr>
          <w:p w14:paraId="3A06294D" w14:textId="5E5E7505" w:rsidR="0022173E" w:rsidRPr="00290754" w:rsidRDefault="0022173E" w:rsidP="0022173E">
            <w:pPr>
              <w:rPr>
                <w:rFonts w:ascii="Arial" w:hAnsi="Arial" w:cs="Arial"/>
                <w:sz w:val="22"/>
                <w:szCs w:val="22"/>
              </w:rPr>
            </w:pPr>
            <w:r>
              <w:rPr>
                <w:rFonts w:ascii="Arial" w:hAnsi="Arial" w:cs="Arial"/>
                <w:sz w:val="22"/>
                <w:szCs w:val="22"/>
              </w:rPr>
              <w:t>EUHEATERS</w:t>
            </w:r>
          </w:p>
        </w:tc>
        <w:tc>
          <w:tcPr>
            <w:tcW w:w="3870" w:type="dxa"/>
          </w:tcPr>
          <w:p w14:paraId="196B5255" w14:textId="433C8B04" w:rsidR="0022173E" w:rsidRPr="00290754" w:rsidRDefault="0022173E" w:rsidP="0022173E">
            <w:pPr>
              <w:rPr>
                <w:rFonts w:ascii="Arial" w:hAnsi="Arial" w:cs="Arial"/>
                <w:sz w:val="22"/>
                <w:szCs w:val="22"/>
              </w:rPr>
            </w:pPr>
            <w:r>
              <w:rPr>
                <w:rFonts w:ascii="Arial" w:hAnsi="Arial" w:cs="Arial"/>
                <w:sz w:val="22"/>
                <w:szCs w:val="22"/>
              </w:rPr>
              <w:t xml:space="preserve">5 natural gas fired heaters, </w:t>
            </w:r>
            <w:r>
              <w:rPr>
                <w:rFonts w:ascii="Arial" w:hAnsi="Arial" w:cs="Arial"/>
                <w:noProof/>
                <w:sz w:val="22"/>
                <w:szCs w:val="22"/>
              </w:rPr>
              <w:t>max size 1.5 MMB</w:t>
            </w:r>
            <w:r w:rsidR="00086898">
              <w:rPr>
                <w:rFonts w:ascii="Arial" w:hAnsi="Arial" w:cs="Arial"/>
                <w:noProof/>
                <w:sz w:val="22"/>
                <w:szCs w:val="22"/>
              </w:rPr>
              <w:t>TU</w:t>
            </w:r>
            <w:r>
              <w:rPr>
                <w:rFonts w:ascii="Arial" w:hAnsi="Arial" w:cs="Arial"/>
                <w:noProof/>
                <w:sz w:val="22"/>
                <w:szCs w:val="22"/>
              </w:rPr>
              <w:t>/hr</w:t>
            </w:r>
          </w:p>
        </w:tc>
        <w:tc>
          <w:tcPr>
            <w:tcW w:w="2025" w:type="dxa"/>
          </w:tcPr>
          <w:p w14:paraId="454234CF" w14:textId="47553A24" w:rsidR="0022173E" w:rsidRDefault="0022173E" w:rsidP="0022173E">
            <w:pPr>
              <w:jc w:val="center"/>
            </w:pPr>
            <w:r>
              <w:rPr>
                <w:rFonts w:ascii="Arial" w:hAnsi="Arial" w:cs="Arial"/>
                <w:sz w:val="22"/>
                <w:szCs w:val="22"/>
              </w:rPr>
              <w:t>Rule 212(4)(c)</w:t>
            </w:r>
          </w:p>
        </w:tc>
        <w:tc>
          <w:tcPr>
            <w:tcW w:w="2025" w:type="dxa"/>
          </w:tcPr>
          <w:p w14:paraId="17F0D04E" w14:textId="40CDEB4F" w:rsidR="0022173E" w:rsidRPr="00290754" w:rsidRDefault="0022173E" w:rsidP="0022173E">
            <w:pPr>
              <w:jc w:val="center"/>
              <w:rPr>
                <w:rFonts w:ascii="Arial" w:hAnsi="Arial" w:cs="Arial"/>
                <w:sz w:val="22"/>
                <w:szCs w:val="22"/>
              </w:rPr>
            </w:pPr>
            <w:r>
              <w:rPr>
                <w:rFonts w:ascii="Arial" w:hAnsi="Arial" w:cs="Arial"/>
                <w:sz w:val="22"/>
                <w:szCs w:val="22"/>
              </w:rPr>
              <w:t>Rule 282(2)(b)(i)</w:t>
            </w:r>
          </w:p>
        </w:tc>
      </w:tr>
    </w:tbl>
    <w:p w14:paraId="5701485F" w14:textId="04327923" w:rsidR="00450750" w:rsidRDefault="00450750" w:rsidP="000F73C3">
      <w:pPr>
        <w:rPr>
          <w:rFonts w:ascii="Arial" w:hAnsi="Arial" w:cs="Arial"/>
          <w:sz w:val="22"/>
          <w:szCs w:val="22"/>
        </w:rPr>
      </w:pPr>
    </w:p>
    <w:p w14:paraId="0D6F5C3E" w14:textId="77777777" w:rsidR="000F73C3" w:rsidRDefault="00450750" w:rsidP="000F73C3">
      <w:pPr>
        <w:rPr>
          <w:rFonts w:ascii="Arial" w:hAnsi="Arial" w:cs="Arial"/>
          <w:sz w:val="22"/>
          <w:szCs w:val="22"/>
        </w:rPr>
      </w:pPr>
      <w:r>
        <w:rPr>
          <w:rFonts w:ascii="Arial" w:hAnsi="Arial" w:cs="Arial"/>
          <w:sz w:val="22"/>
          <w:szCs w:val="22"/>
        </w:rPr>
        <w:br w:type="page"/>
      </w:r>
    </w:p>
    <w:p w14:paraId="67424EA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11C48B0" w14:textId="77777777" w:rsidR="000F73C3" w:rsidRPr="00290754" w:rsidRDefault="000F73C3" w:rsidP="000F73C3">
      <w:pPr>
        <w:jc w:val="both"/>
        <w:rPr>
          <w:rFonts w:ascii="Arial" w:hAnsi="Arial" w:cs="Arial"/>
          <w:sz w:val="22"/>
          <w:szCs w:val="22"/>
        </w:rPr>
      </w:pPr>
    </w:p>
    <w:p w14:paraId="651D87D7" w14:textId="4627326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8F11F58" w14:textId="77777777" w:rsidR="000F73C3" w:rsidRPr="00290754" w:rsidRDefault="000F73C3" w:rsidP="000F73C3">
      <w:pPr>
        <w:rPr>
          <w:rFonts w:ascii="Arial" w:hAnsi="Arial" w:cs="Arial"/>
          <w:sz w:val="22"/>
          <w:szCs w:val="22"/>
        </w:rPr>
      </w:pPr>
    </w:p>
    <w:p w14:paraId="154C3D7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8E242AF" w14:textId="77777777" w:rsidR="000F73C3" w:rsidRPr="00290754" w:rsidRDefault="000F73C3" w:rsidP="000F73C3">
      <w:pPr>
        <w:jc w:val="both"/>
        <w:rPr>
          <w:rFonts w:ascii="Arial" w:hAnsi="Arial" w:cs="Arial"/>
          <w:sz w:val="22"/>
          <w:szCs w:val="22"/>
        </w:rPr>
      </w:pPr>
    </w:p>
    <w:p w14:paraId="1B25325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D098D6B" w14:textId="77777777" w:rsidR="000F73C3" w:rsidRDefault="000F73C3" w:rsidP="000F73C3">
      <w:pPr>
        <w:jc w:val="both"/>
        <w:rPr>
          <w:rFonts w:ascii="Arial" w:hAnsi="Arial" w:cs="Arial"/>
          <w:sz w:val="22"/>
          <w:szCs w:val="22"/>
        </w:rPr>
      </w:pPr>
    </w:p>
    <w:p w14:paraId="7283433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0B5C2C9" w14:textId="77777777" w:rsidR="000F73C3" w:rsidRPr="00290754" w:rsidRDefault="000F73C3" w:rsidP="000F73C3">
      <w:pPr>
        <w:jc w:val="both"/>
        <w:rPr>
          <w:rFonts w:ascii="Arial" w:hAnsi="Arial" w:cs="Arial"/>
          <w:sz w:val="22"/>
          <w:szCs w:val="22"/>
        </w:rPr>
      </w:pPr>
    </w:p>
    <w:p w14:paraId="47FE68F8" w14:textId="491D253C" w:rsidR="009B4F3C"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35" w:name="DistSupervisor"/>
      <w:r w:rsidR="00A4001D">
        <w:rPr>
          <w:rFonts w:ascii="Arial" w:hAnsi="Arial" w:cs="Arial"/>
          <w:noProof/>
          <w:sz w:val="22"/>
          <w:szCs w:val="22"/>
        </w:rPr>
        <w:t>Heidi Hollenbach</w:t>
      </w:r>
      <w:bookmarkEnd w:id="35"/>
      <w:r w:rsidRPr="00290754">
        <w:rPr>
          <w:rFonts w:ascii="Arial" w:hAnsi="Arial" w:cs="Arial"/>
          <w:sz w:val="22"/>
          <w:szCs w:val="22"/>
        </w:rPr>
        <w:t xml:space="preserve">, </w:t>
      </w:r>
      <w:r w:rsidR="00086898">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BDC79E9" w14:textId="774AF7B7" w:rsidR="009B4F3C" w:rsidRDefault="009B4F3C">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9B4F3C" w14:paraId="67A36B9F" w14:textId="77777777" w:rsidTr="001F29E7">
        <w:tc>
          <w:tcPr>
            <w:tcW w:w="2250" w:type="dxa"/>
          </w:tcPr>
          <w:p w14:paraId="243DA900" w14:textId="77777777" w:rsidR="009B4F3C" w:rsidRDefault="009B4F3C" w:rsidP="001F29E7">
            <w:pPr>
              <w:jc w:val="center"/>
              <w:rPr>
                <w:rFonts w:ascii="Arial" w:hAnsi="Arial"/>
                <w:sz w:val="16"/>
              </w:rPr>
            </w:pPr>
          </w:p>
        </w:tc>
        <w:tc>
          <w:tcPr>
            <w:tcW w:w="5670" w:type="dxa"/>
          </w:tcPr>
          <w:p w14:paraId="6C89382B" w14:textId="77777777" w:rsidR="009B4F3C" w:rsidRDefault="009B4F3C" w:rsidP="001F29E7">
            <w:pPr>
              <w:ind w:left="-108" w:right="-140"/>
              <w:jc w:val="center"/>
              <w:rPr>
                <w:rFonts w:ascii="Arial" w:hAnsi="Arial"/>
              </w:rPr>
            </w:pPr>
            <w:r>
              <w:rPr>
                <w:rFonts w:ascii="Arial" w:hAnsi="Arial"/>
              </w:rPr>
              <w:t>Michigan Department of Environment, Great Lakes, and Energy</w:t>
            </w:r>
          </w:p>
          <w:p w14:paraId="673CBB49" w14:textId="77777777" w:rsidR="009B4F3C" w:rsidRDefault="009B4F3C" w:rsidP="001F29E7">
            <w:pPr>
              <w:jc w:val="center"/>
              <w:rPr>
                <w:rFonts w:ascii="Arial" w:hAnsi="Arial"/>
                <w:sz w:val="16"/>
              </w:rPr>
            </w:pPr>
            <w:r>
              <w:rPr>
                <w:rFonts w:ascii="Arial" w:hAnsi="Arial"/>
              </w:rPr>
              <w:t>Air Quality Division</w:t>
            </w:r>
          </w:p>
        </w:tc>
        <w:tc>
          <w:tcPr>
            <w:tcW w:w="2430" w:type="dxa"/>
          </w:tcPr>
          <w:p w14:paraId="1FE9CE7E" w14:textId="77777777" w:rsidR="009B4F3C" w:rsidRDefault="009B4F3C" w:rsidP="001F29E7">
            <w:pPr>
              <w:jc w:val="center"/>
              <w:rPr>
                <w:rFonts w:ascii="Arial" w:hAnsi="Arial"/>
                <w:b/>
                <w:sz w:val="24"/>
              </w:rPr>
            </w:pPr>
          </w:p>
        </w:tc>
      </w:tr>
      <w:tr w:rsidR="009B4F3C" w14:paraId="2609D2CB" w14:textId="77777777" w:rsidTr="001F29E7">
        <w:trPr>
          <w:cantSplit/>
          <w:trHeight w:val="146"/>
        </w:trPr>
        <w:tc>
          <w:tcPr>
            <w:tcW w:w="2250" w:type="dxa"/>
          </w:tcPr>
          <w:p w14:paraId="0364A747" w14:textId="77777777" w:rsidR="009B4F3C" w:rsidRPr="00DB5924" w:rsidRDefault="009B4F3C"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47721394" w14:textId="77777777" w:rsidR="009B4F3C" w:rsidRDefault="009B4F3C" w:rsidP="001F29E7">
            <w:pPr>
              <w:pStyle w:val="Header"/>
              <w:jc w:val="center"/>
              <w:rPr>
                <w:rFonts w:ascii="Arial" w:hAnsi="Arial"/>
                <w:b/>
                <w:sz w:val="28"/>
              </w:rPr>
            </w:pPr>
            <w:r>
              <w:rPr>
                <w:rFonts w:ascii="Arial" w:hAnsi="Arial"/>
                <w:b/>
                <w:sz w:val="28"/>
              </w:rPr>
              <w:t>RENEWABLE OPERATING PERMIT</w:t>
            </w:r>
          </w:p>
        </w:tc>
        <w:tc>
          <w:tcPr>
            <w:tcW w:w="2430" w:type="dxa"/>
          </w:tcPr>
          <w:p w14:paraId="7E65E4DC" w14:textId="77777777" w:rsidR="009B4F3C" w:rsidRPr="00DB5924" w:rsidRDefault="009B4F3C"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B4F3C" w14:paraId="015FB4AB" w14:textId="77777777" w:rsidTr="001F29E7">
        <w:trPr>
          <w:cantSplit/>
          <w:trHeight w:val="145"/>
        </w:trPr>
        <w:tc>
          <w:tcPr>
            <w:tcW w:w="2250" w:type="dxa"/>
          </w:tcPr>
          <w:p w14:paraId="61E88DC9" w14:textId="3AD36D07" w:rsidR="009B4F3C" w:rsidRPr="00910FEA" w:rsidRDefault="00F94CDE" w:rsidP="001F29E7">
            <w:pPr>
              <w:pStyle w:val="Header"/>
              <w:jc w:val="center"/>
              <w:rPr>
                <w:rFonts w:ascii="Arial" w:hAnsi="Arial"/>
                <w:sz w:val="22"/>
                <w:szCs w:val="22"/>
              </w:rPr>
            </w:pPr>
            <w:r>
              <w:rPr>
                <w:rFonts w:ascii="Arial" w:hAnsi="Arial"/>
                <w:sz w:val="22"/>
              </w:rPr>
              <w:t>N1888</w:t>
            </w:r>
          </w:p>
        </w:tc>
        <w:tc>
          <w:tcPr>
            <w:tcW w:w="5670" w:type="dxa"/>
          </w:tcPr>
          <w:p w14:paraId="31944245" w14:textId="55D9B16F" w:rsidR="009B4F3C" w:rsidRPr="003D3F6C" w:rsidRDefault="00F94CDE" w:rsidP="003D3F6C">
            <w:pPr>
              <w:pStyle w:val="Heading1"/>
              <w:spacing w:before="120"/>
              <w:rPr>
                <w:sz w:val="22"/>
                <w:szCs w:val="22"/>
              </w:rPr>
            </w:pPr>
            <w:bookmarkStart w:id="36" w:name="_Toc92364553"/>
            <w:r>
              <w:rPr>
                <w:sz w:val="22"/>
                <w:szCs w:val="22"/>
              </w:rPr>
              <w:t>January 6, 2022</w:t>
            </w:r>
            <w:r w:rsidR="009B4F3C" w:rsidRPr="003D3F6C">
              <w:rPr>
                <w:sz w:val="22"/>
                <w:szCs w:val="22"/>
              </w:rPr>
              <w:t xml:space="preserve"> - STAFF REPORT ADDENDUM</w:t>
            </w:r>
            <w:bookmarkEnd w:id="36"/>
          </w:p>
        </w:tc>
        <w:tc>
          <w:tcPr>
            <w:tcW w:w="2430" w:type="dxa"/>
          </w:tcPr>
          <w:p w14:paraId="1FBF1A46" w14:textId="1C0F6192" w:rsidR="009B4F3C" w:rsidRPr="00910FEA" w:rsidRDefault="00F94CDE" w:rsidP="001F29E7">
            <w:pPr>
              <w:pStyle w:val="Header"/>
              <w:jc w:val="center"/>
              <w:rPr>
                <w:rFonts w:ascii="Arial" w:hAnsi="Arial"/>
                <w:sz w:val="22"/>
                <w:szCs w:val="22"/>
              </w:rPr>
            </w:pPr>
            <w:r>
              <w:rPr>
                <w:rFonts w:ascii="Arial" w:hAnsi="Arial"/>
                <w:sz w:val="22"/>
                <w:szCs w:val="22"/>
              </w:rPr>
              <w:t>MI-ROP-N1888-20</w:t>
            </w:r>
            <w:r w:rsidR="00CB2FD0">
              <w:rPr>
                <w:rFonts w:ascii="Arial" w:hAnsi="Arial"/>
                <w:sz w:val="22"/>
                <w:szCs w:val="22"/>
              </w:rPr>
              <w:t>22</w:t>
            </w:r>
            <w:r w:rsidR="009B4F3C"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9B4F3C" w:rsidRPr="00910FEA">
              <w:rPr>
                <w:rFonts w:ascii="Arial" w:hAnsi="Arial"/>
                <w:sz w:val="22"/>
                <w:szCs w:val="22"/>
              </w:rPr>
              <w:instrText xml:space="preserve"> FORMTEXT </w:instrText>
            </w:r>
            <w:r w:rsidR="007726D8">
              <w:rPr>
                <w:rFonts w:ascii="Arial" w:hAnsi="Arial"/>
                <w:sz w:val="22"/>
                <w:szCs w:val="22"/>
              </w:rPr>
            </w:r>
            <w:r w:rsidR="007726D8">
              <w:rPr>
                <w:rFonts w:ascii="Arial" w:hAnsi="Arial"/>
                <w:sz w:val="22"/>
                <w:szCs w:val="22"/>
              </w:rPr>
              <w:fldChar w:fldCharType="separate"/>
            </w:r>
            <w:r w:rsidR="009B4F3C" w:rsidRPr="00910FEA">
              <w:rPr>
                <w:rFonts w:ascii="Arial" w:hAnsi="Arial"/>
                <w:sz w:val="22"/>
                <w:szCs w:val="22"/>
              </w:rPr>
              <w:fldChar w:fldCharType="end"/>
            </w:r>
          </w:p>
        </w:tc>
      </w:tr>
    </w:tbl>
    <w:p w14:paraId="4FA2B14D" w14:textId="77777777" w:rsidR="009B4F3C" w:rsidRDefault="009B4F3C">
      <w:pPr>
        <w:pStyle w:val="Header"/>
        <w:tabs>
          <w:tab w:val="clear" w:pos="4320"/>
          <w:tab w:val="clear" w:pos="8640"/>
        </w:tabs>
        <w:rPr>
          <w:rFonts w:ascii="Arial" w:hAnsi="Arial"/>
          <w:sz w:val="18"/>
        </w:rPr>
      </w:pPr>
    </w:p>
    <w:p w14:paraId="2F78C51F" w14:textId="77777777" w:rsidR="009B4F3C" w:rsidRDefault="009B4F3C">
      <w:pPr>
        <w:rPr>
          <w:rFonts w:ascii="Arial" w:hAnsi="Arial"/>
          <w:sz w:val="22"/>
        </w:rPr>
      </w:pPr>
    </w:p>
    <w:p w14:paraId="472EF5A7" w14:textId="77777777" w:rsidR="009B4F3C" w:rsidRDefault="009B4F3C">
      <w:pPr>
        <w:rPr>
          <w:rFonts w:ascii="Arial" w:hAnsi="Arial"/>
          <w:b/>
          <w:sz w:val="22"/>
          <w:u w:val="single"/>
        </w:rPr>
      </w:pPr>
      <w:bookmarkStart w:id="37" w:name="_Toc482691122"/>
      <w:r>
        <w:rPr>
          <w:rFonts w:ascii="Arial" w:hAnsi="Arial"/>
          <w:b/>
          <w:sz w:val="22"/>
          <w:u w:val="single"/>
        </w:rPr>
        <w:t>Purpose</w:t>
      </w:r>
      <w:bookmarkEnd w:id="37"/>
    </w:p>
    <w:p w14:paraId="6F92D4C4" w14:textId="77777777" w:rsidR="009B4F3C" w:rsidRDefault="009B4F3C">
      <w:pPr>
        <w:rPr>
          <w:rFonts w:ascii="Arial" w:hAnsi="Arial"/>
          <w:sz w:val="22"/>
        </w:rPr>
      </w:pPr>
    </w:p>
    <w:p w14:paraId="6EF95FE2" w14:textId="6831576E" w:rsidR="009B4F3C" w:rsidRDefault="009B4F3C">
      <w:pPr>
        <w:jc w:val="both"/>
        <w:rPr>
          <w:rFonts w:ascii="Arial" w:hAnsi="Arial"/>
          <w:sz w:val="22"/>
        </w:rPr>
      </w:pPr>
      <w:r>
        <w:rPr>
          <w:rFonts w:ascii="Arial" w:hAnsi="Arial"/>
          <w:sz w:val="22"/>
        </w:rPr>
        <w:t xml:space="preserve">A Staff Report dated </w:t>
      </w:r>
      <w:r w:rsidR="00F94CDE">
        <w:rPr>
          <w:rFonts w:ascii="Arial" w:hAnsi="Arial" w:cs="Arial"/>
          <w:sz w:val="22"/>
          <w:szCs w:val="22"/>
        </w:rPr>
        <w:t>December 6,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terms and conditions as required by Rule</w:t>
      </w:r>
      <w:r w:rsidR="00F94CDE">
        <w:rPr>
          <w:rFonts w:ascii="Arial" w:hAnsi="Arial"/>
          <w:sz w:val="22"/>
        </w:rPr>
        <w:t> </w:t>
      </w:r>
      <w:r>
        <w:rPr>
          <w:rFonts w:ascii="Arial" w:hAnsi="Arial"/>
          <w:sz w:val="22"/>
        </w:rPr>
        <w:t xml:space="preserve">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8" w:name="Dropdown10"/>
      <w:r>
        <w:rPr>
          <w:rFonts w:ascii="Arial" w:hAnsi="Arial"/>
          <w:sz w:val="22"/>
        </w:rPr>
        <w:instrText xml:space="preserve"> FORMDROPDOWN </w:instrText>
      </w:r>
      <w:r w:rsidR="007726D8">
        <w:rPr>
          <w:rFonts w:ascii="Arial" w:hAnsi="Arial"/>
          <w:sz w:val="22"/>
        </w:rPr>
      </w:r>
      <w:r w:rsidR="007726D8">
        <w:rPr>
          <w:rFonts w:ascii="Arial" w:hAnsi="Arial"/>
          <w:sz w:val="22"/>
        </w:rPr>
        <w:fldChar w:fldCharType="separate"/>
      </w:r>
      <w:r>
        <w:rPr>
          <w:rFonts w:ascii="Arial" w:hAnsi="Arial"/>
          <w:sz w:val="22"/>
        </w:rPr>
        <w:fldChar w:fldCharType="end"/>
      </w:r>
      <w:bookmarkEnd w:id="38"/>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9" w:name="Dropdown11"/>
      <w:r>
        <w:rPr>
          <w:rFonts w:ascii="Arial" w:hAnsi="Arial"/>
          <w:sz w:val="22"/>
        </w:rPr>
        <w:instrText xml:space="preserve">FORMDROPDOWN </w:instrText>
      </w:r>
      <w:r w:rsidR="007726D8">
        <w:rPr>
          <w:rFonts w:ascii="Arial" w:hAnsi="Arial"/>
          <w:sz w:val="22"/>
        </w:rPr>
      </w:r>
      <w:r w:rsidR="007726D8">
        <w:rPr>
          <w:rFonts w:ascii="Arial" w:hAnsi="Arial"/>
          <w:sz w:val="22"/>
        </w:rPr>
        <w:fldChar w:fldCharType="separate"/>
      </w:r>
      <w:r>
        <w:rPr>
          <w:rFonts w:ascii="Arial" w:hAnsi="Arial"/>
          <w:sz w:val="22"/>
        </w:rPr>
        <w:fldChar w:fldCharType="end"/>
      </w:r>
      <w:bookmarkEnd w:id="39"/>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0" w:name="Dropdown13"/>
      <w:r>
        <w:rPr>
          <w:rFonts w:ascii="Arial" w:hAnsi="Arial"/>
          <w:sz w:val="22"/>
        </w:rPr>
        <w:instrText xml:space="preserve"> FORMDROPDOWN </w:instrText>
      </w:r>
      <w:r w:rsidR="007726D8">
        <w:rPr>
          <w:rFonts w:ascii="Arial" w:hAnsi="Arial"/>
          <w:sz w:val="22"/>
        </w:rPr>
      </w:r>
      <w:r w:rsidR="007726D8">
        <w:rPr>
          <w:rFonts w:ascii="Arial" w:hAnsi="Arial"/>
          <w:sz w:val="22"/>
        </w:rPr>
        <w:fldChar w:fldCharType="separate"/>
      </w:r>
      <w:r>
        <w:rPr>
          <w:rFonts w:ascii="Arial" w:hAnsi="Arial"/>
          <w:sz w:val="22"/>
        </w:rPr>
        <w:fldChar w:fldCharType="end"/>
      </w:r>
      <w:bookmarkEnd w:id="40"/>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FE04487" w14:textId="77777777" w:rsidR="009B4F3C" w:rsidRDefault="009B4F3C">
      <w:pPr>
        <w:rPr>
          <w:rFonts w:ascii="Arial" w:hAnsi="Arial"/>
          <w:sz w:val="22"/>
        </w:rPr>
      </w:pPr>
    </w:p>
    <w:p w14:paraId="09B1F0BF" w14:textId="77777777" w:rsidR="009B4F3C" w:rsidRDefault="009B4F3C">
      <w:pPr>
        <w:rPr>
          <w:rFonts w:ascii="Arial" w:hAnsi="Arial"/>
          <w:b/>
          <w:sz w:val="22"/>
          <w:u w:val="single"/>
        </w:rPr>
      </w:pPr>
      <w:r>
        <w:rPr>
          <w:rFonts w:ascii="Arial" w:hAnsi="Arial"/>
          <w:b/>
          <w:sz w:val="22"/>
          <w:u w:val="single"/>
        </w:rPr>
        <w:t>General Information</w:t>
      </w:r>
    </w:p>
    <w:p w14:paraId="0A6D930D" w14:textId="77777777" w:rsidR="009B4F3C" w:rsidRDefault="009B4F3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B4F3C" w14:paraId="4D38C7D4" w14:textId="77777777">
        <w:tc>
          <w:tcPr>
            <w:tcW w:w="4464" w:type="dxa"/>
          </w:tcPr>
          <w:p w14:paraId="28AF0E06" w14:textId="77777777" w:rsidR="009B4F3C" w:rsidRDefault="009B4F3C" w:rsidP="009B4F3C">
            <w:pPr>
              <w:tabs>
                <w:tab w:val="left" w:pos="3424"/>
              </w:tabs>
              <w:rPr>
                <w:rFonts w:ascii="Arial" w:hAnsi="Arial"/>
                <w:sz w:val="22"/>
              </w:rPr>
            </w:pPr>
            <w:r>
              <w:rPr>
                <w:rFonts w:ascii="Arial" w:hAnsi="Arial"/>
                <w:sz w:val="22"/>
              </w:rPr>
              <w:t>Responsible Official:</w:t>
            </w:r>
          </w:p>
        </w:tc>
        <w:tc>
          <w:tcPr>
            <w:tcW w:w="5796" w:type="dxa"/>
          </w:tcPr>
          <w:p w14:paraId="2B6A6EC8" w14:textId="77777777" w:rsidR="009B4F3C" w:rsidRPr="00B26CCA" w:rsidRDefault="009B4F3C" w:rsidP="009B4F3C">
            <w:pPr>
              <w:rPr>
                <w:rFonts w:ascii="Arial" w:hAnsi="Arial" w:cs="Arial"/>
                <w:sz w:val="22"/>
                <w:szCs w:val="22"/>
              </w:rPr>
            </w:pPr>
            <w:r w:rsidRPr="00B26CCA">
              <w:rPr>
                <w:rFonts w:ascii="Arial" w:hAnsi="Arial" w:cs="Arial"/>
                <w:sz w:val="22"/>
                <w:szCs w:val="22"/>
              </w:rPr>
              <w:t xml:space="preserve">Scott Ryan, </w:t>
            </w:r>
            <w:r>
              <w:rPr>
                <w:rFonts w:ascii="Arial" w:hAnsi="Arial" w:cs="Arial"/>
                <w:sz w:val="22"/>
                <w:szCs w:val="22"/>
              </w:rPr>
              <w:t xml:space="preserve">VP and </w:t>
            </w:r>
            <w:r w:rsidRPr="00B26CCA">
              <w:rPr>
                <w:rFonts w:ascii="Arial" w:hAnsi="Arial" w:cs="Arial"/>
                <w:sz w:val="22"/>
                <w:szCs w:val="22"/>
              </w:rPr>
              <w:t xml:space="preserve">General Counsel </w:t>
            </w:r>
          </w:p>
          <w:p w14:paraId="19181DB7" w14:textId="2D28A6C7" w:rsidR="009B4F3C" w:rsidRDefault="009B4F3C" w:rsidP="009B4F3C">
            <w:pPr>
              <w:rPr>
                <w:rFonts w:ascii="Arial" w:hAnsi="Arial"/>
                <w:sz w:val="22"/>
              </w:rPr>
            </w:pPr>
            <w:r w:rsidRPr="00B26CCA">
              <w:rPr>
                <w:rFonts w:ascii="Arial" w:hAnsi="Arial" w:cs="Arial"/>
                <w:sz w:val="22"/>
                <w:szCs w:val="22"/>
              </w:rPr>
              <w:t>616-772-1</w:t>
            </w:r>
            <w:r>
              <w:rPr>
                <w:rFonts w:ascii="Arial" w:hAnsi="Arial" w:cs="Arial"/>
                <w:sz w:val="22"/>
                <w:szCs w:val="22"/>
              </w:rPr>
              <w:t>800</w:t>
            </w:r>
          </w:p>
        </w:tc>
      </w:tr>
      <w:tr w:rsidR="009B4F3C" w14:paraId="338B6DBF" w14:textId="77777777">
        <w:tc>
          <w:tcPr>
            <w:tcW w:w="4464" w:type="dxa"/>
          </w:tcPr>
          <w:p w14:paraId="1656DB65" w14:textId="77777777" w:rsidR="009B4F3C" w:rsidRDefault="009B4F3C" w:rsidP="009B4F3C">
            <w:pPr>
              <w:rPr>
                <w:rFonts w:ascii="Arial" w:hAnsi="Arial"/>
                <w:sz w:val="22"/>
              </w:rPr>
            </w:pPr>
            <w:r>
              <w:rPr>
                <w:rFonts w:ascii="Arial" w:hAnsi="Arial"/>
                <w:sz w:val="22"/>
              </w:rPr>
              <w:t>AQD Contact:</w:t>
            </w:r>
          </w:p>
        </w:tc>
        <w:tc>
          <w:tcPr>
            <w:tcW w:w="5796" w:type="dxa"/>
          </w:tcPr>
          <w:p w14:paraId="20DA98CB" w14:textId="77777777" w:rsidR="009B4F3C" w:rsidRPr="00290754" w:rsidRDefault="009B4F3C" w:rsidP="009B4F3C">
            <w:pPr>
              <w:rPr>
                <w:rFonts w:ascii="Arial" w:hAnsi="Arial" w:cs="Arial"/>
                <w:sz w:val="22"/>
                <w:szCs w:val="22"/>
              </w:rPr>
            </w:pPr>
            <w:r>
              <w:rPr>
                <w:rFonts w:ascii="Arial" w:hAnsi="Arial" w:cs="Arial"/>
                <w:sz w:val="22"/>
                <w:szCs w:val="22"/>
              </w:rPr>
              <w:t>Chris Robinson</w:t>
            </w:r>
            <w:r w:rsidRPr="00290754">
              <w:rPr>
                <w:rFonts w:ascii="Arial" w:hAnsi="Arial" w:cs="Arial"/>
                <w:sz w:val="22"/>
                <w:szCs w:val="22"/>
              </w:rPr>
              <w:t xml:space="preserve">, </w:t>
            </w:r>
            <w:r>
              <w:rPr>
                <w:rFonts w:ascii="Arial" w:hAnsi="Arial" w:cs="Arial"/>
                <w:sz w:val="22"/>
                <w:szCs w:val="22"/>
              </w:rPr>
              <w:t>Environmental Quality Analyst</w:t>
            </w:r>
          </w:p>
          <w:p w14:paraId="290803ED" w14:textId="7D2462D5" w:rsidR="009B4F3C" w:rsidRDefault="009B4F3C" w:rsidP="009B4F3C">
            <w:pPr>
              <w:rPr>
                <w:rFonts w:ascii="Arial" w:hAnsi="Arial"/>
                <w:sz w:val="22"/>
              </w:rPr>
            </w:pPr>
            <w:r>
              <w:rPr>
                <w:rFonts w:ascii="Arial" w:hAnsi="Arial" w:cs="Arial"/>
                <w:sz w:val="22"/>
                <w:szCs w:val="22"/>
              </w:rPr>
              <w:t>616-286-0083</w:t>
            </w:r>
          </w:p>
        </w:tc>
      </w:tr>
    </w:tbl>
    <w:p w14:paraId="06FDF947" w14:textId="77777777" w:rsidR="009B4F3C" w:rsidRDefault="009B4F3C">
      <w:pPr>
        <w:jc w:val="both"/>
        <w:rPr>
          <w:rFonts w:ascii="Arial" w:hAnsi="Arial"/>
          <w:sz w:val="22"/>
        </w:rPr>
      </w:pPr>
    </w:p>
    <w:p w14:paraId="5850D7CE" w14:textId="77777777" w:rsidR="009B4F3C" w:rsidRDefault="009B4F3C">
      <w:pPr>
        <w:rPr>
          <w:rFonts w:ascii="Arial" w:hAnsi="Arial"/>
          <w:b/>
          <w:sz w:val="22"/>
          <w:u w:val="single"/>
        </w:rPr>
      </w:pPr>
      <w:bookmarkStart w:id="41" w:name="_Toc482691123"/>
      <w:r>
        <w:rPr>
          <w:rFonts w:ascii="Arial" w:hAnsi="Arial"/>
          <w:b/>
          <w:sz w:val="22"/>
          <w:u w:val="single"/>
        </w:rPr>
        <w:t>Summary of Pertinent Comments</w:t>
      </w:r>
      <w:bookmarkEnd w:id="41"/>
    </w:p>
    <w:p w14:paraId="3073F0D3" w14:textId="77777777" w:rsidR="009B4F3C" w:rsidRDefault="009B4F3C">
      <w:pPr>
        <w:rPr>
          <w:rFonts w:ascii="Arial" w:hAnsi="Arial"/>
          <w:b/>
          <w:sz w:val="22"/>
          <w:u w:val="single"/>
        </w:rPr>
      </w:pPr>
    </w:p>
    <w:p w14:paraId="6AEA9336" w14:textId="77777777" w:rsidR="009B4F3C" w:rsidRDefault="009B4F3C">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42" w:name="Dropdown12"/>
      <w:r>
        <w:rPr>
          <w:rFonts w:ascii="Arial" w:hAnsi="Arial"/>
          <w:sz w:val="22"/>
        </w:rPr>
        <w:instrText xml:space="preserve"> FORMDROPDOWN </w:instrText>
      </w:r>
      <w:r w:rsidR="007726D8">
        <w:rPr>
          <w:rFonts w:ascii="Arial" w:hAnsi="Arial"/>
          <w:sz w:val="22"/>
        </w:rPr>
      </w:r>
      <w:r w:rsidR="007726D8">
        <w:rPr>
          <w:rFonts w:ascii="Arial" w:hAnsi="Arial"/>
          <w:sz w:val="22"/>
        </w:rPr>
        <w:fldChar w:fldCharType="separate"/>
      </w:r>
      <w:r>
        <w:rPr>
          <w:rFonts w:ascii="Arial" w:hAnsi="Arial"/>
          <w:sz w:val="22"/>
        </w:rPr>
        <w:fldChar w:fldCharType="end"/>
      </w:r>
      <w:bookmarkEnd w:id="42"/>
      <w:r>
        <w:rPr>
          <w:rFonts w:ascii="Arial" w:hAnsi="Arial"/>
          <w:sz w:val="22"/>
        </w:rPr>
        <w:t xml:space="preserve"> comment period.</w:t>
      </w:r>
    </w:p>
    <w:p w14:paraId="441E602D" w14:textId="77777777" w:rsidR="009B4F3C" w:rsidRDefault="009B4F3C">
      <w:pPr>
        <w:rPr>
          <w:rFonts w:ascii="Arial" w:hAnsi="Arial"/>
          <w:sz w:val="22"/>
        </w:rPr>
      </w:pPr>
    </w:p>
    <w:p w14:paraId="39565F6C" w14:textId="77777777" w:rsidR="009B4F3C" w:rsidRDefault="009B4F3C">
      <w:pPr>
        <w:rPr>
          <w:rFonts w:ascii="Arial" w:hAnsi="Arial"/>
          <w:b/>
          <w:sz w:val="22"/>
        </w:rPr>
      </w:pPr>
    </w:p>
    <w:p w14:paraId="41979165" w14:textId="1057A327" w:rsidR="009B4F3C" w:rsidRDefault="009B4F3C">
      <w:pPr>
        <w:rPr>
          <w:rFonts w:ascii="Arial" w:hAnsi="Arial"/>
          <w:b/>
          <w:sz w:val="22"/>
          <w:u w:val="single"/>
        </w:rPr>
      </w:pPr>
      <w:bookmarkStart w:id="43" w:name="_Toc482691124"/>
      <w:r>
        <w:rPr>
          <w:rFonts w:ascii="Arial" w:hAnsi="Arial"/>
          <w:b/>
          <w:sz w:val="22"/>
          <w:u w:val="single"/>
        </w:rPr>
        <w:t xml:space="preserve">Changes to the </w:t>
      </w:r>
      <w:r w:rsidR="00F94CDE">
        <w:rPr>
          <w:rFonts w:ascii="Arial" w:hAnsi="Arial" w:cs="Arial"/>
          <w:b/>
          <w:sz w:val="22"/>
          <w:szCs w:val="22"/>
          <w:u w:val="single"/>
        </w:rPr>
        <w:t>December 6, 2021</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7726D8">
        <w:rPr>
          <w:rFonts w:ascii="Arial" w:hAnsi="Arial"/>
          <w:b/>
          <w:sz w:val="22"/>
          <w:u w:val="single"/>
        </w:rPr>
      </w:r>
      <w:r w:rsidR="007726D8">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3"/>
    </w:p>
    <w:p w14:paraId="6EB19D64" w14:textId="77777777" w:rsidR="009B4F3C" w:rsidRDefault="009B4F3C">
      <w:pPr>
        <w:rPr>
          <w:rFonts w:ascii="Arial" w:hAnsi="Arial"/>
          <w:b/>
          <w:sz w:val="22"/>
        </w:rPr>
      </w:pPr>
    </w:p>
    <w:p w14:paraId="2EEFED08" w14:textId="285D6720" w:rsidR="009B4F3C" w:rsidRDefault="009B4F3C">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7726D8">
        <w:rPr>
          <w:rFonts w:ascii="Arial" w:hAnsi="Arial"/>
          <w:sz w:val="22"/>
        </w:rPr>
      </w:r>
      <w:r w:rsidR="007726D8">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r w:rsidR="00CA14F9">
        <w:rPr>
          <w:rFonts w:ascii="Arial" w:hAnsi="Arial"/>
          <w:sz w:val="22"/>
        </w:rPr>
        <w:t xml:space="preserve">  However one error in </w:t>
      </w:r>
      <w:r w:rsidR="00F0489E">
        <w:rPr>
          <w:rFonts w:ascii="Arial" w:hAnsi="Arial"/>
          <w:sz w:val="22"/>
        </w:rPr>
        <w:t xml:space="preserve">the </w:t>
      </w:r>
      <w:r w:rsidR="00CA14F9">
        <w:rPr>
          <w:rFonts w:ascii="Arial" w:hAnsi="Arial"/>
          <w:sz w:val="22"/>
        </w:rPr>
        <w:t xml:space="preserve">Staff Report was noted.  In the Source Description, the location </w:t>
      </w:r>
      <w:r w:rsidR="00F0489E">
        <w:rPr>
          <w:rFonts w:ascii="Arial" w:hAnsi="Arial"/>
          <w:sz w:val="22"/>
        </w:rPr>
        <w:t>of a nearby school</w:t>
      </w:r>
      <w:r w:rsidR="00CA14F9">
        <w:rPr>
          <w:rFonts w:ascii="Arial" w:hAnsi="Arial"/>
          <w:sz w:val="22"/>
        </w:rPr>
        <w:t xml:space="preserve"> was referenced as </w:t>
      </w:r>
      <w:r w:rsidR="00F0489E">
        <w:rPr>
          <w:rFonts w:ascii="Arial" w:hAnsi="Arial"/>
          <w:sz w:val="22"/>
        </w:rPr>
        <w:t xml:space="preserve">to the </w:t>
      </w:r>
      <w:r w:rsidR="00CA14F9">
        <w:rPr>
          <w:rFonts w:ascii="Arial" w:hAnsi="Arial"/>
          <w:sz w:val="22"/>
        </w:rPr>
        <w:t xml:space="preserve">“northeast” </w:t>
      </w:r>
      <w:r w:rsidR="00F0489E">
        <w:rPr>
          <w:rFonts w:ascii="Arial" w:hAnsi="Arial"/>
          <w:sz w:val="22"/>
        </w:rPr>
        <w:t xml:space="preserve">of the facility </w:t>
      </w:r>
      <w:r w:rsidR="00CA14F9">
        <w:rPr>
          <w:rFonts w:ascii="Arial" w:hAnsi="Arial"/>
          <w:sz w:val="22"/>
        </w:rPr>
        <w:t xml:space="preserve">and </w:t>
      </w:r>
      <w:r w:rsidR="00F0489E">
        <w:rPr>
          <w:rFonts w:ascii="Arial" w:hAnsi="Arial"/>
          <w:sz w:val="22"/>
        </w:rPr>
        <w:t xml:space="preserve">is actually to the </w:t>
      </w:r>
      <w:r w:rsidR="00CA14F9">
        <w:rPr>
          <w:rFonts w:ascii="Arial" w:hAnsi="Arial"/>
          <w:sz w:val="22"/>
        </w:rPr>
        <w:t xml:space="preserve">“northwest.”  </w:t>
      </w:r>
    </w:p>
    <w:p w14:paraId="45650E5E" w14:textId="77777777" w:rsidR="009B4F3C" w:rsidRDefault="009B4F3C">
      <w:pPr>
        <w:rPr>
          <w:rFonts w:ascii="Arial" w:hAnsi="Arial"/>
          <w:sz w:val="22"/>
        </w:rPr>
      </w:pPr>
    </w:p>
    <w:sectPr w:rsidR="009B4F3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5B06" w14:textId="77777777" w:rsidR="003722CD" w:rsidRDefault="003722CD">
      <w:r>
        <w:separator/>
      </w:r>
    </w:p>
  </w:endnote>
  <w:endnote w:type="continuationSeparator" w:id="0">
    <w:p w14:paraId="3D2C53AE" w14:textId="77777777" w:rsidR="003722CD" w:rsidRDefault="0037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4FCF" w14:textId="77777777" w:rsidR="00086898" w:rsidRDefault="00086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B7E9" w14:textId="77777777" w:rsidR="003722CD" w:rsidRPr="00F847D5" w:rsidRDefault="003722C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D18B" w14:textId="77777777" w:rsidR="003722CD" w:rsidRPr="00F847D5" w:rsidRDefault="003722C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C4AB" w14:textId="77777777" w:rsidR="003722CD" w:rsidRDefault="003722CD">
      <w:r>
        <w:separator/>
      </w:r>
    </w:p>
  </w:footnote>
  <w:footnote w:type="continuationSeparator" w:id="0">
    <w:p w14:paraId="4FDBFF22" w14:textId="77777777" w:rsidR="003722CD" w:rsidRDefault="0037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6673" w14:textId="77777777" w:rsidR="00086898" w:rsidRDefault="00086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51F3" w14:textId="77777777" w:rsidR="00086898" w:rsidRDefault="00086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2582" w14:textId="77777777" w:rsidR="003722CD" w:rsidRPr="00135426" w:rsidRDefault="003722C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D72191"/>
    <w:multiLevelType w:val="hybridMultilevel"/>
    <w:tmpl w:val="737E0F24"/>
    <w:lvl w:ilvl="0" w:tplc="F8D488F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145B9"/>
    <w:multiLevelType w:val="hybridMultilevel"/>
    <w:tmpl w:val="0E8C720C"/>
    <w:lvl w:ilvl="0" w:tplc="797888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8D946B7"/>
    <w:multiLevelType w:val="hybridMultilevel"/>
    <w:tmpl w:val="96B41DFE"/>
    <w:lvl w:ilvl="0" w:tplc="7CE49ED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965EE"/>
    <w:multiLevelType w:val="hybridMultilevel"/>
    <w:tmpl w:val="5A20F9D2"/>
    <w:lvl w:ilvl="0" w:tplc="F3C20E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12"/>
  </w:num>
  <w:num w:numId="5">
    <w:abstractNumId w:val="7"/>
  </w:num>
  <w:num w:numId="6">
    <w:abstractNumId w:val="8"/>
  </w:num>
  <w:num w:numId="7">
    <w:abstractNumId w:val="13"/>
  </w:num>
  <w:num w:numId="8">
    <w:abstractNumId w:val="10"/>
  </w:num>
  <w:num w:numId="9">
    <w:abstractNumId w:val="14"/>
  </w:num>
  <w:num w:numId="10">
    <w:abstractNumId w:val="15"/>
  </w:num>
  <w:num w:numId="11">
    <w:abstractNumId w:val="3"/>
  </w:num>
  <w:num w:numId="12">
    <w:abstractNumId w:val="5"/>
  </w:num>
  <w:num w:numId="13">
    <w:abstractNumId w:val="6"/>
  </w:num>
  <w:num w:numId="14">
    <w:abstractNumId w:val="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4F4"/>
    <w:rsid w:val="0000071F"/>
    <w:rsid w:val="0000080D"/>
    <w:rsid w:val="00002399"/>
    <w:rsid w:val="00003880"/>
    <w:rsid w:val="000075A6"/>
    <w:rsid w:val="00010B28"/>
    <w:rsid w:val="0001165D"/>
    <w:rsid w:val="000135AB"/>
    <w:rsid w:val="00013B2D"/>
    <w:rsid w:val="00015B63"/>
    <w:rsid w:val="00015BCA"/>
    <w:rsid w:val="00015E48"/>
    <w:rsid w:val="00022808"/>
    <w:rsid w:val="00022F9F"/>
    <w:rsid w:val="000237D9"/>
    <w:rsid w:val="0002430E"/>
    <w:rsid w:val="0002548F"/>
    <w:rsid w:val="00026AB8"/>
    <w:rsid w:val="00026FE4"/>
    <w:rsid w:val="0003136C"/>
    <w:rsid w:val="00032F63"/>
    <w:rsid w:val="00033B14"/>
    <w:rsid w:val="00034F9E"/>
    <w:rsid w:val="00035898"/>
    <w:rsid w:val="00036C22"/>
    <w:rsid w:val="00044E0B"/>
    <w:rsid w:val="0004693A"/>
    <w:rsid w:val="00053310"/>
    <w:rsid w:val="00057978"/>
    <w:rsid w:val="00060FD0"/>
    <w:rsid w:val="00070B20"/>
    <w:rsid w:val="00082A06"/>
    <w:rsid w:val="00083979"/>
    <w:rsid w:val="00086493"/>
    <w:rsid w:val="00086898"/>
    <w:rsid w:val="000901C4"/>
    <w:rsid w:val="0009079D"/>
    <w:rsid w:val="00097EE7"/>
    <w:rsid w:val="000A3504"/>
    <w:rsid w:val="000A463D"/>
    <w:rsid w:val="000B199D"/>
    <w:rsid w:val="000B78C9"/>
    <w:rsid w:val="000C1E62"/>
    <w:rsid w:val="000C35CB"/>
    <w:rsid w:val="000C4F65"/>
    <w:rsid w:val="000C7F27"/>
    <w:rsid w:val="000D22A2"/>
    <w:rsid w:val="000D6F52"/>
    <w:rsid w:val="000E1BBC"/>
    <w:rsid w:val="000E2E60"/>
    <w:rsid w:val="000E43A8"/>
    <w:rsid w:val="000E73AD"/>
    <w:rsid w:val="000E781D"/>
    <w:rsid w:val="000F32F4"/>
    <w:rsid w:val="000F6E2A"/>
    <w:rsid w:val="000F73C3"/>
    <w:rsid w:val="001002E3"/>
    <w:rsid w:val="00100562"/>
    <w:rsid w:val="00102B51"/>
    <w:rsid w:val="0010361E"/>
    <w:rsid w:val="00103950"/>
    <w:rsid w:val="001111DD"/>
    <w:rsid w:val="00111DE5"/>
    <w:rsid w:val="00113B82"/>
    <w:rsid w:val="001159B4"/>
    <w:rsid w:val="00115BB0"/>
    <w:rsid w:val="00115DF5"/>
    <w:rsid w:val="00123005"/>
    <w:rsid w:val="0012305E"/>
    <w:rsid w:val="001301E9"/>
    <w:rsid w:val="00135426"/>
    <w:rsid w:val="00137218"/>
    <w:rsid w:val="001429D1"/>
    <w:rsid w:val="00142DA1"/>
    <w:rsid w:val="00142E85"/>
    <w:rsid w:val="0014659D"/>
    <w:rsid w:val="001466BD"/>
    <w:rsid w:val="001466CA"/>
    <w:rsid w:val="00152566"/>
    <w:rsid w:val="00153D66"/>
    <w:rsid w:val="00154568"/>
    <w:rsid w:val="00161412"/>
    <w:rsid w:val="00161D0E"/>
    <w:rsid w:val="001647D7"/>
    <w:rsid w:val="00167B85"/>
    <w:rsid w:val="00172178"/>
    <w:rsid w:val="001723A8"/>
    <w:rsid w:val="00172BD9"/>
    <w:rsid w:val="00174EDE"/>
    <w:rsid w:val="00175DF5"/>
    <w:rsid w:val="00177285"/>
    <w:rsid w:val="001801BE"/>
    <w:rsid w:val="00182993"/>
    <w:rsid w:val="00185993"/>
    <w:rsid w:val="001900AD"/>
    <w:rsid w:val="00191106"/>
    <w:rsid w:val="001A21E9"/>
    <w:rsid w:val="001A332A"/>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173E"/>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8F4"/>
    <w:rsid w:val="00273E90"/>
    <w:rsid w:val="002744B8"/>
    <w:rsid w:val="002745BB"/>
    <w:rsid w:val="00276984"/>
    <w:rsid w:val="00283DF7"/>
    <w:rsid w:val="00284660"/>
    <w:rsid w:val="002903A5"/>
    <w:rsid w:val="00290754"/>
    <w:rsid w:val="002920A4"/>
    <w:rsid w:val="00295FBF"/>
    <w:rsid w:val="002961E7"/>
    <w:rsid w:val="00297D06"/>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2F7A86"/>
    <w:rsid w:val="003023FC"/>
    <w:rsid w:val="00302FA1"/>
    <w:rsid w:val="003049AC"/>
    <w:rsid w:val="003061C0"/>
    <w:rsid w:val="00306FD5"/>
    <w:rsid w:val="00310006"/>
    <w:rsid w:val="0031080C"/>
    <w:rsid w:val="003173E8"/>
    <w:rsid w:val="0032307F"/>
    <w:rsid w:val="00333AE9"/>
    <w:rsid w:val="00335641"/>
    <w:rsid w:val="00337750"/>
    <w:rsid w:val="00340C1D"/>
    <w:rsid w:val="003447E5"/>
    <w:rsid w:val="00345D9F"/>
    <w:rsid w:val="0034680F"/>
    <w:rsid w:val="00347E5D"/>
    <w:rsid w:val="00350573"/>
    <w:rsid w:val="00351F7C"/>
    <w:rsid w:val="003522EA"/>
    <w:rsid w:val="00354260"/>
    <w:rsid w:val="00355F38"/>
    <w:rsid w:val="00363292"/>
    <w:rsid w:val="003637D0"/>
    <w:rsid w:val="00364341"/>
    <w:rsid w:val="0036784E"/>
    <w:rsid w:val="00371521"/>
    <w:rsid w:val="003722CD"/>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C5655"/>
    <w:rsid w:val="003D32C2"/>
    <w:rsid w:val="003D6336"/>
    <w:rsid w:val="003D6A01"/>
    <w:rsid w:val="003D6B07"/>
    <w:rsid w:val="003D6C8F"/>
    <w:rsid w:val="003E3ECF"/>
    <w:rsid w:val="003E5C1D"/>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47381"/>
    <w:rsid w:val="00450750"/>
    <w:rsid w:val="00451C04"/>
    <w:rsid w:val="004541F4"/>
    <w:rsid w:val="00455F45"/>
    <w:rsid w:val="004628A4"/>
    <w:rsid w:val="004670B5"/>
    <w:rsid w:val="00470765"/>
    <w:rsid w:val="0047308A"/>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60A4"/>
    <w:rsid w:val="004E713D"/>
    <w:rsid w:val="004F0976"/>
    <w:rsid w:val="004F283B"/>
    <w:rsid w:val="004F4963"/>
    <w:rsid w:val="004F6C98"/>
    <w:rsid w:val="00502068"/>
    <w:rsid w:val="0050260F"/>
    <w:rsid w:val="00506F9E"/>
    <w:rsid w:val="0050744F"/>
    <w:rsid w:val="005122AD"/>
    <w:rsid w:val="005204BA"/>
    <w:rsid w:val="005224A0"/>
    <w:rsid w:val="0052596A"/>
    <w:rsid w:val="00532985"/>
    <w:rsid w:val="0053606A"/>
    <w:rsid w:val="00537997"/>
    <w:rsid w:val="005426C1"/>
    <w:rsid w:val="00543DF8"/>
    <w:rsid w:val="005451BC"/>
    <w:rsid w:val="005459DF"/>
    <w:rsid w:val="0055232C"/>
    <w:rsid w:val="0055244E"/>
    <w:rsid w:val="005545D8"/>
    <w:rsid w:val="005553AB"/>
    <w:rsid w:val="005619EA"/>
    <w:rsid w:val="00562E17"/>
    <w:rsid w:val="00562E6E"/>
    <w:rsid w:val="00565E6D"/>
    <w:rsid w:val="00566446"/>
    <w:rsid w:val="00570468"/>
    <w:rsid w:val="00571330"/>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3FB"/>
    <w:rsid w:val="005C6DFC"/>
    <w:rsid w:val="005D0722"/>
    <w:rsid w:val="005D1CD8"/>
    <w:rsid w:val="005D33ED"/>
    <w:rsid w:val="005D3DDD"/>
    <w:rsid w:val="005E2621"/>
    <w:rsid w:val="005E5143"/>
    <w:rsid w:val="005E7221"/>
    <w:rsid w:val="005F1B8C"/>
    <w:rsid w:val="005F1FFC"/>
    <w:rsid w:val="005F3505"/>
    <w:rsid w:val="00600D78"/>
    <w:rsid w:val="0060352A"/>
    <w:rsid w:val="00604E76"/>
    <w:rsid w:val="006051CB"/>
    <w:rsid w:val="00610D52"/>
    <w:rsid w:val="00611F67"/>
    <w:rsid w:val="0061223B"/>
    <w:rsid w:val="006138D1"/>
    <w:rsid w:val="00615F8C"/>
    <w:rsid w:val="00616FFF"/>
    <w:rsid w:val="00621F23"/>
    <w:rsid w:val="00622EAF"/>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77759"/>
    <w:rsid w:val="00680643"/>
    <w:rsid w:val="00683CEC"/>
    <w:rsid w:val="00684786"/>
    <w:rsid w:val="0068541F"/>
    <w:rsid w:val="00690FF9"/>
    <w:rsid w:val="0069759E"/>
    <w:rsid w:val="006978FD"/>
    <w:rsid w:val="00697E2F"/>
    <w:rsid w:val="006A2CA7"/>
    <w:rsid w:val="006A43CB"/>
    <w:rsid w:val="006B4DBB"/>
    <w:rsid w:val="006B7EC5"/>
    <w:rsid w:val="006C0886"/>
    <w:rsid w:val="006C3890"/>
    <w:rsid w:val="006C5DF1"/>
    <w:rsid w:val="006C6690"/>
    <w:rsid w:val="006D57EE"/>
    <w:rsid w:val="006D7383"/>
    <w:rsid w:val="006E04EE"/>
    <w:rsid w:val="006E3E47"/>
    <w:rsid w:val="006F1886"/>
    <w:rsid w:val="006F61D2"/>
    <w:rsid w:val="00701F63"/>
    <w:rsid w:val="007027A8"/>
    <w:rsid w:val="007027A9"/>
    <w:rsid w:val="0070306D"/>
    <w:rsid w:val="00703588"/>
    <w:rsid w:val="00703F50"/>
    <w:rsid w:val="00710154"/>
    <w:rsid w:val="00710F06"/>
    <w:rsid w:val="007129B8"/>
    <w:rsid w:val="007140AB"/>
    <w:rsid w:val="00716DF1"/>
    <w:rsid w:val="007174AF"/>
    <w:rsid w:val="00720E5F"/>
    <w:rsid w:val="00726518"/>
    <w:rsid w:val="00735DA9"/>
    <w:rsid w:val="00736652"/>
    <w:rsid w:val="00737B0F"/>
    <w:rsid w:val="00740674"/>
    <w:rsid w:val="00742DEE"/>
    <w:rsid w:val="00743A66"/>
    <w:rsid w:val="007460BC"/>
    <w:rsid w:val="0074639E"/>
    <w:rsid w:val="00746F0A"/>
    <w:rsid w:val="0075342F"/>
    <w:rsid w:val="007560E3"/>
    <w:rsid w:val="00760484"/>
    <w:rsid w:val="00762A17"/>
    <w:rsid w:val="00770784"/>
    <w:rsid w:val="007726D8"/>
    <w:rsid w:val="00773C90"/>
    <w:rsid w:val="00777549"/>
    <w:rsid w:val="007805D9"/>
    <w:rsid w:val="00780798"/>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5412"/>
    <w:rsid w:val="007C66EE"/>
    <w:rsid w:val="007C7308"/>
    <w:rsid w:val="007C79A7"/>
    <w:rsid w:val="007D067F"/>
    <w:rsid w:val="007D09D9"/>
    <w:rsid w:val="007D3294"/>
    <w:rsid w:val="007D429F"/>
    <w:rsid w:val="007D4663"/>
    <w:rsid w:val="007E0BD7"/>
    <w:rsid w:val="007E2987"/>
    <w:rsid w:val="007E39D1"/>
    <w:rsid w:val="007F2737"/>
    <w:rsid w:val="007F3C6F"/>
    <w:rsid w:val="007F3FBA"/>
    <w:rsid w:val="007F62B1"/>
    <w:rsid w:val="007F73D0"/>
    <w:rsid w:val="00800330"/>
    <w:rsid w:val="00805D25"/>
    <w:rsid w:val="00813FB1"/>
    <w:rsid w:val="00827EF4"/>
    <w:rsid w:val="00833053"/>
    <w:rsid w:val="008340E1"/>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0DEC"/>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04A"/>
    <w:rsid w:val="00935F15"/>
    <w:rsid w:val="0094046A"/>
    <w:rsid w:val="00942216"/>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0B68"/>
    <w:rsid w:val="009B2268"/>
    <w:rsid w:val="009B3617"/>
    <w:rsid w:val="009B4F3C"/>
    <w:rsid w:val="009C19C6"/>
    <w:rsid w:val="009C4E62"/>
    <w:rsid w:val="009C5CE5"/>
    <w:rsid w:val="009C76F1"/>
    <w:rsid w:val="009D0C37"/>
    <w:rsid w:val="009D5EBC"/>
    <w:rsid w:val="009D6B57"/>
    <w:rsid w:val="009E10CB"/>
    <w:rsid w:val="009E2122"/>
    <w:rsid w:val="009E4796"/>
    <w:rsid w:val="009E7B9E"/>
    <w:rsid w:val="009F584A"/>
    <w:rsid w:val="00A0363B"/>
    <w:rsid w:val="00A04B84"/>
    <w:rsid w:val="00A05E44"/>
    <w:rsid w:val="00A06709"/>
    <w:rsid w:val="00A15A87"/>
    <w:rsid w:val="00A16A4A"/>
    <w:rsid w:val="00A21F9D"/>
    <w:rsid w:val="00A2711D"/>
    <w:rsid w:val="00A27D2C"/>
    <w:rsid w:val="00A30B26"/>
    <w:rsid w:val="00A30B5F"/>
    <w:rsid w:val="00A320C2"/>
    <w:rsid w:val="00A37849"/>
    <w:rsid w:val="00A4001D"/>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1723"/>
    <w:rsid w:val="00AE2622"/>
    <w:rsid w:val="00AE2ED9"/>
    <w:rsid w:val="00AE5528"/>
    <w:rsid w:val="00AF10F4"/>
    <w:rsid w:val="00AF4326"/>
    <w:rsid w:val="00AF5CDE"/>
    <w:rsid w:val="00B008B3"/>
    <w:rsid w:val="00B016CD"/>
    <w:rsid w:val="00B03D3A"/>
    <w:rsid w:val="00B17134"/>
    <w:rsid w:val="00B17711"/>
    <w:rsid w:val="00B20017"/>
    <w:rsid w:val="00B20A6D"/>
    <w:rsid w:val="00B2681D"/>
    <w:rsid w:val="00B3117B"/>
    <w:rsid w:val="00B333DF"/>
    <w:rsid w:val="00B336B9"/>
    <w:rsid w:val="00B354F4"/>
    <w:rsid w:val="00B37F1A"/>
    <w:rsid w:val="00B45992"/>
    <w:rsid w:val="00B50C3F"/>
    <w:rsid w:val="00B547BF"/>
    <w:rsid w:val="00B54C93"/>
    <w:rsid w:val="00B63414"/>
    <w:rsid w:val="00B66B39"/>
    <w:rsid w:val="00B72733"/>
    <w:rsid w:val="00B73643"/>
    <w:rsid w:val="00B83795"/>
    <w:rsid w:val="00B91559"/>
    <w:rsid w:val="00B922A0"/>
    <w:rsid w:val="00BA1279"/>
    <w:rsid w:val="00BA40DE"/>
    <w:rsid w:val="00BB20D6"/>
    <w:rsid w:val="00BB3412"/>
    <w:rsid w:val="00BB4D1B"/>
    <w:rsid w:val="00BB6928"/>
    <w:rsid w:val="00BC465D"/>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1CF0"/>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14F9"/>
    <w:rsid w:val="00CA28F3"/>
    <w:rsid w:val="00CA4B03"/>
    <w:rsid w:val="00CA4ECA"/>
    <w:rsid w:val="00CA53EC"/>
    <w:rsid w:val="00CB00FB"/>
    <w:rsid w:val="00CB0D4C"/>
    <w:rsid w:val="00CB1F6C"/>
    <w:rsid w:val="00CB2FD0"/>
    <w:rsid w:val="00CB43FA"/>
    <w:rsid w:val="00CB60BD"/>
    <w:rsid w:val="00CC0457"/>
    <w:rsid w:val="00CC28F3"/>
    <w:rsid w:val="00CC371A"/>
    <w:rsid w:val="00CC5082"/>
    <w:rsid w:val="00CC6306"/>
    <w:rsid w:val="00CC67DF"/>
    <w:rsid w:val="00CC7CF8"/>
    <w:rsid w:val="00CD32D9"/>
    <w:rsid w:val="00CD3493"/>
    <w:rsid w:val="00CD3E7C"/>
    <w:rsid w:val="00CD6A10"/>
    <w:rsid w:val="00CD71F7"/>
    <w:rsid w:val="00CE1538"/>
    <w:rsid w:val="00CE5FB0"/>
    <w:rsid w:val="00CE65B2"/>
    <w:rsid w:val="00CF2F7D"/>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3010"/>
    <w:rsid w:val="00D75A5C"/>
    <w:rsid w:val="00D75CF1"/>
    <w:rsid w:val="00D81EA9"/>
    <w:rsid w:val="00D84F78"/>
    <w:rsid w:val="00D84FCD"/>
    <w:rsid w:val="00D91784"/>
    <w:rsid w:val="00D917CF"/>
    <w:rsid w:val="00D923A0"/>
    <w:rsid w:val="00D93BF5"/>
    <w:rsid w:val="00D93FAC"/>
    <w:rsid w:val="00D9587D"/>
    <w:rsid w:val="00D95EB4"/>
    <w:rsid w:val="00D97432"/>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144CD"/>
    <w:rsid w:val="00E2303A"/>
    <w:rsid w:val="00E24CF7"/>
    <w:rsid w:val="00E24E0F"/>
    <w:rsid w:val="00E26617"/>
    <w:rsid w:val="00E27A36"/>
    <w:rsid w:val="00E3000B"/>
    <w:rsid w:val="00E34597"/>
    <w:rsid w:val="00E34B40"/>
    <w:rsid w:val="00E35D6E"/>
    <w:rsid w:val="00E36E08"/>
    <w:rsid w:val="00E376C0"/>
    <w:rsid w:val="00E376CE"/>
    <w:rsid w:val="00E37B03"/>
    <w:rsid w:val="00E406A7"/>
    <w:rsid w:val="00E47B7A"/>
    <w:rsid w:val="00E50D24"/>
    <w:rsid w:val="00E562DC"/>
    <w:rsid w:val="00E6227C"/>
    <w:rsid w:val="00E63937"/>
    <w:rsid w:val="00E64008"/>
    <w:rsid w:val="00E66598"/>
    <w:rsid w:val="00E66734"/>
    <w:rsid w:val="00E73943"/>
    <w:rsid w:val="00E73A29"/>
    <w:rsid w:val="00E74066"/>
    <w:rsid w:val="00E766C7"/>
    <w:rsid w:val="00E77B6B"/>
    <w:rsid w:val="00E81954"/>
    <w:rsid w:val="00E8317B"/>
    <w:rsid w:val="00E84291"/>
    <w:rsid w:val="00E854CE"/>
    <w:rsid w:val="00E907F1"/>
    <w:rsid w:val="00E91955"/>
    <w:rsid w:val="00E94CDE"/>
    <w:rsid w:val="00E960AC"/>
    <w:rsid w:val="00EA38D1"/>
    <w:rsid w:val="00EA42F9"/>
    <w:rsid w:val="00EB17D6"/>
    <w:rsid w:val="00EB216B"/>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489E"/>
    <w:rsid w:val="00F053A4"/>
    <w:rsid w:val="00F05C88"/>
    <w:rsid w:val="00F11255"/>
    <w:rsid w:val="00F124E0"/>
    <w:rsid w:val="00F15946"/>
    <w:rsid w:val="00F17985"/>
    <w:rsid w:val="00F208FE"/>
    <w:rsid w:val="00F21DBA"/>
    <w:rsid w:val="00F23D8B"/>
    <w:rsid w:val="00F255DD"/>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94CDE"/>
    <w:rsid w:val="00FA1313"/>
    <w:rsid w:val="00FA1935"/>
    <w:rsid w:val="00FA1D2A"/>
    <w:rsid w:val="00FA2904"/>
    <w:rsid w:val="00FA5FE2"/>
    <w:rsid w:val="00FA7A36"/>
    <w:rsid w:val="00FB0184"/>
    <w:rsid w:val="00FB0FCF"/>
    <w:rsid w:val="00FB49C9"/>
    <w:rsid w:val="00FB73B1"/>
    <w:rsid w:val="00FC0176"/>
    <w:rsid w:val="00FC0EC2"/>
    <w:rsid w:val="00FC27C3"/>
    <w:rsid w:val="00FC3AB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7345"/>
    <o:shapelayout v:ext="edit">
      <o:idmap v:ext="edit" data="1"/>
    </o:shapelayout>
  </w:shapeDefaults>
  <w:decimalSymbol w:val="."/>
  <w:listSeparator w:val=","/>
  <w14:docId w14:val="19D6F330"/>
  <w15:chartTrackingRefBased/>
  <w15:docId w15:val="{4230CB08-4417-4C9B-A69F-61F4A48C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8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9B5AF-32C4-455A-B49C-50FE696A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1</TotalTime>
  <Pages>8</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14483</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Orent, Kelly (EGLE)</dc:creator>
  <cp:keywords>AQD-AIR-ROP-TITLE V, Staff Report</cp:keywords>
  <dc:description>SharePoint Program Category: ROP Related Templates</dc:description>
  <cp:lastModifiedBy>Orent, Kelly (EGLE)</cp:lastModifiedBy>
  <cp:revision>4</cp:revision>
  <cp:lastPrinted>2013-10-29T20:42:00Z</cp:lastPrinted>
  <dcterms:created xsi:type="dcterms:W3CDTF">2022-02-04T14:07:00Z</dcterms:created>
  <dcterms:modified xsi:type="dcterms:W3CDTF">2022-02-22T20:50:00Z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2021-08-25T15:36:55Z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ies>
</file>