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C7196" w14:textId="77777777" w:rsidR="00AF4326" w:rsidRDefault="00AF4326">
      <w:pPr>
        <w:pStyle w:val="Header"/>
        <w:tabs>
          <w:tab w:val="clear" w:pos="4320"/>
          <w:tab w:val="clear" w:pos="8640"/>
        </w:tabs>
        <w:rPr>
          <w:rFonts w:ascii="Arial" w:hAnsi="Arial"/>
          <w:sz w:val="18"/>
        </w:rPr>
      </w:pPr>
    </w:p>
    <w:p w14:paraId="00EE4862"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415CBE20" w14:textId="77777777" w:rsidTr="00240431">
        <w:tc>
          <w:tcPr>
            <w:tcW w:w="2250" w:type="dxa"/>
          </w:tcPr>
          <w:p w14:paraId="505B969E" w14:textId="77777777" w:rsidR="00AA0D6E" w:rsidRDefault="00AA0D6E" w:rsidP="00AA0D6E">
            <w:pPr>
              <w:jc w:val="center"/>
              <w:rPr>
                <w:rFonts w:ascii="Arial" w:hAnsi="Arial"/>
                <w:sz w:val="16"/>
              </w:rPr>
            </w:pPr>
          </w:p>
        </w:tc>
        <w:tc>
          <w:tcPr>
            <w:tcW w:w="5670" w:type="dxa"/>
          </w:tcPr>
          <w:p w14:paraId="64ADFC05"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1AA4235" w14:textId="77777777" w:rsidR="00AA0D6E" w:rsidRDefault="00AA0D6E" w:rsidP="00AA0D6E">
            <w:pPr>
              <w:jc w:val="center"/>
              <w:rPr>
                <w:rFonts w:ascii="Arial" w:hAnsi="Arial"/>
                <w:sz w:val="16"/>
              </w:rPr>
            </w:pPr>
            <w:r>
              <w:rPr>
                <w:rFonts w:ascii="Arial" w:hAnsi="Arial"/>
              </w:rPr>
              <w:t>Air Quality Division</w:t>
            </w:r>
          </w:p>
        </w:tc>
        <w:tc>
          <w:tcPr>
            <w:tcW w:w="2430" w:type="dxa"/>
          </w:tcPr>
          <w:p w14:paraId="7BBA9E6D" w14:textId="77777777" w:rsidR="00AA0D6E" w:rsidRDefault="00AA0D6E" w:rsidP="00AA0D6E">
            <w:pPr>
              <w:jc w:val="center"/>
              <w:rPr>
                <w:rFonts w:ascii="Arial" w:hAnsi="Arial"/>
                <w:b/>
                <w:sz w:val="24"/>
              </w:rPr>
            </w:pPr>
          </w:p>
        </w:tc>
      </w:tr>
      <w:tr w:rsidR="00AA0D6E" w14:paraId="2E1B6FBA" w14:textId="77777777" w:rsidTr="00240431">
        <w:trPr>
          <w:cantSplit/>
          <w:trHeight w:val="146"/>
        </w:trPr>
        <w:tc>
          <w:tcPr>
            <w:tcW w:w="2250" w:type="dxa"/>
          </w:tcPr>
          <w:p w14:paraId="1DF6A0AD"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197ED887"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3245780E"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FCA71FA" w14:textId="77777777" w:rsidTr="00240431">
        <w:trPr>
          <w:cantSplit/>
          <w:trHeight w:val="145"/>
        </w:trPr>
        <w:tc>
          <w:tcPr>
            <w:tcW w:w="2250" w:type="dxa"/>
          </w:tcPr>
          <w:p w14:paraId="6D9A06B6" w14:textId="10083FCA" w:rsidR="00AA0D6E" w:rsidRPr="00910FEA" w:rsidRDefault="00D06BF2" w:rsidP="00AA0D6E">
            <w:pPr>
              <w:pStyle w:val="Header"/>
              <w:jc w:val="center"/>
              <w:rPr>
                <w:rFonts w:ascii="Arial" w:hAnsi="Arial"/>
                <w:sz w:val="22"/>
                <w:szCs w:val="22"/>
              </w:rPr>
            </w:pPr>
            <w:bookmarkStart w:id="0" w:name="SRN"/>
            <w:r>
              <w:rPr>
                <w:rFonts w:ascii="Arial" w:hAnsi="Arial"/>
                <w:sz w:val="22"/>
                <w:szCs w:val="22"/>
              </w:rPr>
              <w:t>N2952</w:t>
            </w:r>
            <w:bookmarkEnd w:id="0"/>
          </w:p>
        </w:tc>
        <w:tc>
          <w:tcPr>
            <w:tcW w:w="5670" w:type="dxa"/>
          </w:tcPr>
          <w:p w14:paraId="490073A5"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316160C7" w14:textId="14A3C840" w:rsidR="00AA0D6E" w:rsidRPr="00910FEA" w:rsidRDefault="00D06BF2" w:rsidP="00AA0D6E">
            <w:pPr>
              <w:pStyle w:val="Header"/>
              <w:jc w:val="center"/>
              <w:rPr>
                <w:rFonts w:ascii="Arial" w:hAnsi="Arial"/>
                <w:sz w:val="22"/>
                <w:szCs w:val="22"/>
              </w:rPr>
            </w:pPr>
            <w:bookmarkStart w:id="1" w:name="Text17"/>
            <w:r>
              <w:rPr>
                <w:rFonts w:ascii="Arial" w:hAnsi="Arial"/>
                <w:sz w:val="22"/>
                <w:szCs w:val="22"/>
              </w:rPr>
              <w:t>MI-ROP-N2952-20</w:t>
            </w:r>
            <w:bookmarkEnd w:id="1"/>
            <w:r w:rsidR="00CE372B">
              <w:rPr>
                <w:rFonts w:ascii="Arial" w:hAnsi="Arial"/>
                <w:sz w:val="22"/>
                <w:szCs w:val="22"/>
              </w:rPr>
              <w:t>22</w:t>
            </w:r>
          </w:p>
        </w:tc>
      </w:tr>
    </w:tbl>
    <w:p w14:paraId="14839329" w14:textId="77777777" w:rsidR="00AF4326" w:rsidRDefault="00AF4326">
      <w:pPr>
        <w:rPr>
          <w:rFonts w:ascii="Arial" w:hAnsi="Arial"/>
          <w:color w:val="000000"/>
          <w:sz w:val="14"/>
        </w:rPr>
      </w:pPr>
    </w:p>
    <w:p w14:paraId="16B151CE" w14:textId="77777777" w:rsidR="00AF4326" w:rsidRDefault="00AF4326">
      <w:pPr>
        <w:jc w:val="center"/>
        <w:rPr>
          <w:rFonts w:ascii="Arial" w:hAnsi="Arial"/>
          <w:sz w:val="22"/>
        </w:rPr>
      </w:pPr>
    </w:p>
    <w:p w14:paraId="2B9C115F" w14:textId="49BC9110" w:rsidR="003D6C8F" w:rsidRPr="003D6C8F" w:rsidRDefault="00D06BF2">
      <w:pPr>
        <w:jc w:val="center"/>
        <w:rPr>
          <w:rFonts w:ascii="Arial" w:hAnsi="Arial"/>
          <w:b/>
          <w:sz w:val="22"/>
        </w:rPr>
      </w:pPr>
      <w:bookmarkStart w:id="2" w:name="Text40"/>
      <w:r w:rsidRPr="00D06BF2">
        <w:rPr>
          <w:rFonts w:ascii="Arial" w:hAnsi="Arial"/>
          <w:b/>
          <w:noProof/>
          <w:sz w:val="22"/>
        </w:rPr>
        <w:t>Hastings Landfill</w:t>
      </w:r>
      <w:bookmarkEnd w:id="2"/>
    </w:p>
    <w:p w14:paraId="1D533292" w14:textId="77777777" w:rsidR="00AF4326" w:rsidRDefault="00AF4326">
      <w:pPr>
        <w:rPr>
          <w:rFonts w:ascii="Arial" w:hAnsi="Arial"/>
          <w:sz w:val="22"/>
        </w:rPr>
      </w:pPr>
    </w:p>
    <w:p w14:paraId="1BC7C257" w14:textId="77777777" w:rsidR="00AF4326" w:rsidRDefault="00AF4326">
      <w:pPr>
        <w:jc w:val="center"/>
        <w:rPr>
          <w:rFonts w:ascii="Arial" w:hAnsi="Arial"/>
          <w:sz w:val="22"/>
        </w:rPr>
      </w:pPr>
    </w:p>
    <w:p w14:paraId="59773907" w14:textId="5349DE62"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3277B1">
        <w:rPr>
          <w:rFonts w:ascii="Arial" w:hAnsi="Arial"/>
          <w:sz w:val="22"/>
          <w:szCs w:val="22"/>
        </w:rPr>
        <w:t>N2952</w:t>
      </w:r>
    </w:p>
    <w:p w14:paraId="4DD3AEF0" w14:textId="77777777" w:rsidR="00AF4326" w:rsidRDefault="00AF4326">
      <w:pPr>
        <w:jc w:val="center"/>
        <w:rPr>
          <w:rFonts w:ascii="Arial" w:hAnsi="Arial"/>
          <w:sz w:val="22"/>
        </w:rPr>
      </w:pPr>
    </w:p>
    <w:p w14:paraId="4CEB0E8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7098DC48" w14:textId="77777777" w:rsidR="006240B1" w:rsidRDefault="006240B1">
      <w:pPr>
        <w:jc w:val="center"/>
        <w:outlineLvl w:val="0"/>
        <w:rPr>
          <w:rFonts w:ascii="Arial" w:hAnsi="Arial"/>
          <w:sz w:val="22"/>
        </w:rPr>
      </w:pPr>
    </w:p>
    <w:p w14:paraId="33479970" w14:textId="46A85043" w:rsidR="00AF4326" w:rsidRDefault="00D06BF2">
      <w:pPr>
        <w:jc w:val="center"/>
        <w:rPr>
          <w:rFonts w:ascii="Arial" w:hAnsi="Arial"/>
          <w:sz w:val="22"/>
        </w:rPr>
      </w:pPr>
      <w:bookmarkStart w:id="3" w:name="Street_Address"/>
      <w:r w:rsidRPr="00D06BF2">
        <w:rPr>
          <w:rFonts w:ascii="Arial" w:hAnsi="Arial"/>
          <w:sz w:val="22"/>
        </w:rPr>
        <w:t>1899 North M-43 H</w:t>
      </w:r>
      <w:r w:rsidR="00637BEA">
        <w:rPr>
          <w:rFonts w:ascii="Arial" w:hAnsi="Arial"/>
          <w:sz w:val="22"/>
        </w:rPr>
        <w:t>igh</w:t>
      </w:r>
      <w:r w:rsidRPr="00D06BF2">
        <w:rPr>
          <w:rFonts w:ascii="Arial" w:hAnsi="Arial"/>
          <w:sz w:val="22"/>
        </w:rPr>
        <w:t>w</w:t>
      </w:r>
      <w:r w:rsidR="00637BEA">
        <w:rPr>
          <w:rFonts w:ascii="Arial" w:hAnsi="Arial"/>
          <w:sz w:val="22"/>
        </w:rPr>
        <w:t>a</w:t>
      </w:r>
      <w:r w:rsidRPr="00D06BF2">
        <w:rPr>
          <w:rFonts w:ascii="Arial" w:hAnsi="Arial"/>
          <w:sz w:val="22"/>
        </w:rPr>
        <w:t>y</w:t>
      </w:r>
      <w:bookmarkEnd w:id="3"/>
      <w:r w:rsidR="00AF4326">
        <w:rPr>
          <w:rFonts w:ascii="Arial" w:hAnsi="Arial"/>
          <w:sz w:val="22"/>
        </w:rPr>
        <w:t xml:space="preserve">, </w:t>
      </w:r>
      <w:bookmarkStart w:id="4" w:name="City"/>
      <w:r>
        <w:rPr>
          <w:rFonts w:ascii="Arial" w:hAnsi="Arial"/>
          <w:sz w:val="22"/>
        </w:rPr>
        <w:t>Hastings</w:t>
      </w:r>
      <w:bookmarkEnd w:id="4"/>
      <w:r w:rsidR="00AF4326">
        <w:rPr>
          <w:rFonts w:ascii="Arial" w:hAnsi="Arial"/>
          <w:sz w:val="22"/>
        </w:rPr>
        <w:t xml:space="preserve">, </w:t>
      </w:r>
      <w:bookmarkStart w:id="5" w:name="Text13"/>
      <w:r>
        <w:rPr>
          <w:rFonts w:ascii="Arial" w:hAnsi="Arial"/>
          <w:sz w:val="22"/>
        </w:rPr>
        <w:t>Barry</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49058</w:t>
      </w:r>
      <w:bookmarkEnd w:id="6"/>
    </w:p>
    <w:p w14:paraId="5CD62B16" w14:textId="77777777" w:rsidR="00AF4326" w:rsidRDefault="00AF4326">
      <w:pPr>
        <w:jc w:val="center"/>
        <w:rPr>
          <w:rFonts w:ascii="Arial" w:hAnsi="Arial"/>
          <w:sz w:val="22"/>
        </w:rPr>
      </w:pPr>
    </w:p>
    <w:p w14:paraId="1F3FDD2F" w14:textId="2C0F35D8"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E46654">
        <w:rPr>
          <w:rFonts w:ascii="Arial" w:hAnsi="Arial"/>
          <w:sz w:val="22"/>
        </w:rPr>
        <w:t>MI-ROP-N2952-20</w:t>
      </w:r>
      <w:r w:rsidR="00CE372B">
        <w:rPr>
          <w:rFonts w:ascii="Arial" w:hAnsi="Arial"/>
          <w:sz w:val="22"/>
        </w:rPr>
        <w:t>22</w:t>
      </w:r>
    </w:p>
    <w:p w14:paraId="70152704" w14:textId="77777777" w:rsidR="00AF4326" w:rsidRDefault="00AF4326">
      <w:pPr>
        <w:ind w:left="3150"/>
        <w:rPr>
          <w:rFonts w:ascii="Arial" w:hAnsi="Arial"/>
          <w:sz w:val="22"/>
        </w:rPr>
      </w:pPr>
    </w:p>
    <w:p w14:paraId="7686C793" w14:textId="0FE92300"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6F0F3A">
        <w:rPr>
          <w:rFonts w:ascii="Arial" w:hAnsi="Arial"/>
          <w:sz w:val="22"/>
        </w:rPr>
        <w:t>June 27, 2022</w:t>
      </w:r>
    </w:p>
    <w:p w14:paraId="32ECDE55" w14:textId="77777777" w:rsidR="00DB5924" w:rsidRPr="007129B8" w:rsidRDefault="00DB5924">
      <w:pPr>
        <w:pStyle w:val="BodyText"/>
      </w:pPr>
    </w:p>
    <w:p w14:paraId="441A3E71" w14:textId="77777777" w:rsidR="00644884" w:rsidRDefault="00644884" w:rsidP="00DB5924">
      <w:pPr>
        <w:jc w:val="both"/>
        <w:rPr>
          <w:rFonts w:ascii="Arial" w:hAnsi="Arial"/>
          <w:sz w:val="22"/>
        </w:rPr>
      </w:pPr>
    </w:p>
    <w:p w14:paraId="3DDA4D8B" w14:textId="77777777" w:rsidR="00644884" w:rsidRDefault="00644884" w:rsidP="00DB5924">
      <w:pPr>
        <w:jc w:val="both"/>
        <w:rPr>
          <w:rFonts w:ascii="Arial" w:hAnsi="Arial"/>
          <w:sz w:val="22"/>
        </w:rPr>
      </w:pPr>
    </w:p>
    <w:p w14:paraId="7ADD94D3" w14:textId="77777777" w:rsidR="00644884" w:rsidRDefault="00644884" w:rsidP="00DB5924">
      <w:pPr>
        <w:jc w:val="both"/>
        <w:rPr>
          <w:rFonts w:ascii="Arial" w:hAnsi="Arial"/>
          <w:sz w:val="22"/>
        </w:rPr>
      </w:pPr>
    </w:p>
    <w:p w14:paraId="21A35FDC"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3A1427B" w14:textId="77777777" w:rsidR="00AF4326" w:rsidRDefault="00AF4326">
      <w:pPr>
        <w:rPr>
          <w:rFonts w:ascii="Arial" w:hAnsi="Arial"/>
          <w:sz w:val="22"/>
        </w:rPr>
      </w:pPr>
    </w:p>
    <w:p w14:paraId="2C802E12" w14:textId="77777777" w:rsidR="00AF4326" w:rsidRDefault="00AF4326">
      <w:pPr>
        <w:rPr>
          <w:rFonts w:ascii="Arial" w:hAnsi="Arial"/>
          <w:sz w:val="22"/>
        </w:rPr>
      </w:pPr>
    </w:p>
    <w:p w14:paraId="4C7423A8" w14:textId="77777777" w:rsidR="00AF4326" w:rsidRDefault="00AF4326">
      <w:pPr>
        <w:rPr>
          <w:rFonts w:ascii="Arial" w:hAnsi="Arial"/>
          <w:sz w:val="22"/>
        </w:rPr>
      </w:pPr>
    </w:p>
    <w:p w14:paraId="1E88C9F0" w14:textId="77777777" w:rsidR="00AF4326" w:rsidRDefault="00AF4326">
      <w:pPr>
        <w:rPr>
          <w:rFonts w:ascii="Arial" w:hAnsi="Arial"/>
          <w:sz w:val="22"/>
        </w:rPr>
      </w:pPr>
    </w:p>
    <w:p w14:paraId="00B7B0DE" w14:textId="77777777" w:rsidR="00AF4326" w:rsidRDefault="00AF4326">
      <w:pPr>
        <w:rPr>
          <w:rFonts w:ascii="Arial" w:hAnsi="Arial"/>
          <w:sz w:val="22"/>
        </w:rPr>
      </w:pPr>
    </w:p>
    <w:p w14:paraId="2208DC5D" w14:textId="77777777" w:rsidR="00AF4326" w:rsidRDefault="00AF4326">
      <w:pPr>
        <w:rPr>
          <w:rFonts w:ascii="Arial" w:hAnsi="Arial"/>
          <w:sz w:val="22"/>
        </w:rPr>
      </w:pPr>
    </w:p>
    <w:p w14:paraId="48FA999A" w14:textId="77777777" w:rsidR="00DB5924" w:rsidRDefault="00DB5924">
      <w:pPr>
        <w:rPr>
          <w:rFonts w:ascii="Arial" w:hAnsi="Arial"/>
          <w:sz w:val="22"/>
        </w:rPr>
      </w:pPr>
    </w:p>
    <w:p w14:paraId="50E388AA" w14:textId="77777777" w:rsidR="00DB5924" w:rsidRDefault="00DB5924">
      <w:pPr>
        <w:rPr>
          <w:rFonts w:ascii="Arial" w:hAnsi="Arial"/>
          <w:sz w:val="22"/>
        </w:rPr>
      </w:pPr>
    </w:p>
    <w:p w14:paraId="43FED080" w14:textId="77777777" w:rsidR="00DB5924" w:rsidRDefault="00DB5924">
      <w:pPr>
        <w:rPr>
          <w:rFonts w:ascii="Arial" w:hAnsi="Arial"/>
          <w:sz w:val="22"/>
        </w:rPr>
      </w:pPr>
    </w:p>
    <w:p w14:paraId="2191AA2D" w14:textId="77777777" w:rsidR="00DB5924" w:rsidRDefault="00DB5924">
      <w:pPr>
        <w:rPr>
          <w:rFonts w:ascii="Arial" w:hAnsi="Arial"/>
          <w:sz w:val="22"/>
        </w:rPr>
      </w:pPr>
    </w:p>
    <w:p w14:paraId="6C3A347F" w14:textId="77777777" w:rsidR="00DB5924" w:rsidRDefault="00DB5924">
      <w:pPr>
        <w:rPr>
          <w:rFonts w:ascii="Arial" w:hAnsi="Arial"/>
          <w:sz w:val="22"/>
        </w:rPr>
      </w:pPr>
    </w:p>
    <w:p w14:paraId="0FFCD62A" w14:textId="77777777" w:rsidR="00DB5924" w:rsidRDefault="00DB5924">
      <w:pPr>
        <w:rPr>
          <w:rFonts w:ascii="Arial" w:hAnsi="Arial"/>
          <w:sz w:val="22"/>
        </w:rPr>
      </w:pPr>
    </w:p>
    <w:p w14:paraId="71B0BDA1" w14:textId="77777777" w:rsidR="00DB5924" w:rsidRDefault="00DB5924">
      <w:pPr>
        <w:rPr>
          <w:rFonts w:ascii="Arial" w:hAnsi="Arial"/>
          <w:sz w:val="22"/>
        </w:rPr>
      </w:pPr>
    </w:p>
    <w:p w14:paraId="2467C86B" w14:textId="77777777" w:rsidR="00DB5924" w:rsidRDefault="00DB5924">
      <w:pPr>
        <w:rPr>
          <w:rFonts w:ascii="Arial" w:hAnsi="Arial"/>
          <w:sz w:val="22"/>
        </w:rPr>
      </w:pPr>
    </w:p>
    <w:p w14:paraId="3C807F52" w14:textId="77777777" w:rsidR="00AF4326" w:rsidRDefault="00AF4326">
      <w:pPr>
        <w:rPr>
          <w:rFonts w:ascii="Arial" w:hAnsi="Arial"/>
          <w:sz w:val="22"/>
        </w:rPr>
      </w:pPr>
    </w:p>
    <w:p w14:paraId="28A14D73" w14:textId="77777777" w:rsidR="00AF4326" w:rsidRDefault="00AF4326">
      <w:pPr>
        <w:rPr>
          <w:rFonts w:ascii="Arial" w:hAnsi="Arial"/>
          <w:sz w:val="22"/>
        </w:rPr>
      </w:pPr>
    </w:p>
    <w:p w14:paraId="4F24F464" w14:textId="77777777" w:rsidR="00AF4326" w:rsidRDefault="00AF4326">
      <w:pPr>
        <w:rPr>
          <w:rFonts w:ascii="Arial" w:hAnsi="Arial"/>
          <w:sz w:val="22"/>
        </w:rPr>
      </w:pPr>
    </w:p>
    <w:p w14:paraId="57C08255" w14:textId="77777777" w:rsidR="00644884" w:rsidRDefault="00644884">
      <w:pPr>
        <w:rPr>
          <w:rFonts w:ascii="Arial" w:hAnsi="Arial"/>
          <w:sz w:val="22"/>
        </w:rPr>
      </w:pPr>
    </w:p>
    <w:p w14:paraId="0F54E733" w14:textId="77777777" w:rsidR="00AF4326" w:rsidRDefault="00644884" w:rsidP="00644884">
      <w:pPr>
        <w:rPr>
          <w:rFonts w:ascii="Arial" w:hAnsi="Arial"/>
          <w:sz w:val="22"/>
        </w:rPr>
      </w:pPr>
      <w:r>
        <w:rPr>
          <w:rFonts w:ascii="Arial" w:hAnsi="Arial"/>
          <w:sz w:val="22"/>
        </w:rPr>
        <w:br w:type="page"/>
      </w:r>
    </w:p>
    <w:p w14:paraId="47364DB8" w14:textId="77777777" w:rsidR="00AF4326" w:rsidRDefault="00AF4326">
      <w:pPr>
        <w:jc w:val="center"/>
        <w:outlineLvl w:val="0"/>
        <w:rPr>
          <w:rFonts w:ascii="Arial" w:hAnsi="Arial"/>
          <w:b/>
          <w:sz w:val="22"/>
        </w:rPr>
      </w:pPr>
      <w:r>
        <w:rPr>
          <w:rFonts w:ascii="Arial" w:hAnsi="Arial"/>
          <w:b/>
          <w:sz w:val="22"/>
        </w:rPr>
        <w:t>TABLE OF CONTENTS</w:t>
      </w:r>
    </w:p>
    <w:p w14:paraId="6FFC3D59" w14:textId="7F4EE6E1" w:rsidR="008A0E9B"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8A0E9B">
        <w:rPr>
          <w:noProof/>
        </w:rPr>
        <w:t>June 27, 2022 - STAFF REPORT</w:t>
      </w:r>
      <w:r w:rsidR="008A0E9B">
        <w:rPr>
          <w:noProof/>
        </w:rPr>
        <w:tab/>
      </w:r>
      <w:r w:rsidR="008A0E9B">
        <w:rPr>
          <w:noProof/>
        </w:rPr>
        <w:fldChar w:fldCharType="begin"/>
      </w:r>
      <w:r w:rsidR="008A0E9B">
        <w:rPr>
          <w:noProof/>
        </w:rPr>
        <w:instrText xml:space="preserve"> PAGEREF _Toc109891070 \h </w:instrText>
      </w:r>
      <w:r w:rsidR="008A0E9B">
        <w:rPr>
          <w:noProof/>
        </w:rPr>
      </w:r>
      <w:r w:rsidR="008A0E9B">
        <w:rPr>
          <w:noProof/>
        </w:rPr>
        <w:fldChar w:fldCharType="separate"/>
      </w:r>
      <w:r w:rsidR="008A0E9B">
        <w:rPr>
          <w:noProof/>
        </w:rPr>
        <w:t>3</w:t>
      </w:r>
      <w:r w:rsidR="008A0E9B">
        <w:rPr>
          <w:noProof/>
        </w:rPr>
        <w:fldChar w:fldCharType="end"/>
      </w:r>
    </w:p>
    <w:p w14:paraId="3ACA7DE3" w14:textId="58DEB849" w:rsidR="008A0E9B" w:rsidRDefault="008A0E9B">
      <w:pPr>
        <w:pStyle w:val="TOC1"/>
        <w:tabs>
          <w:tab w:val="right" w:pos="10214"/>
        </w:tabs>
        <w:rPr>
          <w:rFonts w:asciiTheme="minorHAnsi" w:eastAsiaTheme="minorEastAsia" w:hAnsiTheme="minorHAnsi" w:cstheme="minorBidi"/>
          <w:b w:val="0"/>
          <w:noProof/>
          <w:szCs w:val="22"/>
        </w:rPr>
      </w:pPr>
      <w:r>
        <w:rPr>
          <w:noProof/>
        </w:rPr>
        <w:t>July 28, 2022 - STAFF REPORT ADDENDUM</w:t>
      </w:r>
      <w:r>
        <w:rPr>
          <w:noProof/>
        </w:rPr>
        <w:tab/>
      </w:r>
      <w:r>
        <w:rPr>
          <w:noProof/>
        </w:rPr>
        <w:fldChar w:fldCharType="begin"/>
      </w:r>
      <w:r>
        <w:rPr>
          <w:noProof/>
        </w:rPr>
        <w:instrText xml:space="preserve"> PAGEREF _Toc109891071 \h </w:instrText>
      </w:r>
      <w:r>
        <w:rPr>
          <w:noProof/>
        </w:rPr>
      </w:r>
      <w:r>
        <w:rPr>
          <w:noProof/>
        </w:rPr>
        <w:fldChar w:fldCharType="separate"/>
      </w:r>
      <w:r>
        <w:rPr>
          <w:noProof/>
        </w:rPr>
        <w:t>8</w:t>
      </w:r>
      <w:r>
        <w:rPr>
          <w:noProof/>
        </w:rPr>
        <w:fldChar w:fldCharType="end"/>
      </w:r>
    </w:p>
    <w:p w14:paraId="6AFB0C06" w14:textId="054C3F5E"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0A9EE3B3" w14:textId="77777777" w:rsidTr="004577DE">
        <w:tc>
          <w:tcPr>
            <w:tcW w:w="2250" w:type="dxa"/>
          </w:tcPr>
          <w:p w14:paraId="3C091F9E" w14:textId="77777777" w:rsidR="004577DE" w:rsidRDefault="004577DE" w:rsidP="004577DE">
            <w:pPr>
              <w:ind w:right="252"/>
              <w:jc w:val="center"/>
              <w:rPr>
                <w:rFonts w:ascii="Arial" w:hAnsi="Arial"/>
                <w:sz w:val="16"/>
              </w:rPr>
            </w:pPr>
          </w:p>
        </w:tc>
        <w:tc>
          <w:tcPr>
            <w:tcW w:w="5940" w:type="dxa"/>
          </w:tcPr>
          <w:p w14:paraId="450EB75B"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609CF86C" w14:textId="77777777" w:rsidR="004577DE" w:rsidRDefault="004577DE" w:rsidP="00C65371">
            <w:pPr>
              <w:jc w:val="center"/>
              <w:rPr>
                <w:rFonts w:ascii="Arial" w:hAnsi="Arial"/>
                <w:sz w:val="16"/>
              </w:rPr>
            </w:pPr>
            <w:r>
              <w:rPr>
                <w:rFonts w:ascii="Arial" w:hAnsi="Arial"/>
              </w:rPr>
              <w:t>Air Quality Division</w:t>
            </w:r>
          </w:p>
        </w:tc>
        <w:tc>
          <w:tcPr>
            <w:tcW w:w="2374" w:type="dxa"/>
          </w:tcPr>
          <w:p w14:paraId="00F32353" w14:textId="77777777" w:rsidR="004577DE" w:rsidRDefault="004577DE" w:rsidP="00C65371">
            <w:pPr>
              <w:ind w:left="-73"/>
              <w:jc w:val="center"/>
              <w:rPr>
                <w:rFonts w:ascii="Arial" w:hAnsi="Arial"/>
                <w:sz w:val="16"/>
              </w:rPr>
            </w:pPr>
          </w:p>
        </w:tc>
      </w:tr>
      <w:tr w:rsidR="004577DE" w:rsidRPr="00DB5924" w14:paraId="33D9DD0B" w14:textId="77777777" w:rsidTr="004577DE">
        <w:trPr>
          <w:cantSplit/>
          <w:trHeight w:val="333"/>
        </w:trPr>
        <w:tc>
          <w:tcPr>
            <w:tcW w:w="2250" w:type="dxa"/>
          </w:tcPr>
          <w:p w14:paraId="0C91F484"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565E2A8E"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75936D6D"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4C6852B3" w14:textId="77777777" w:rsidTr="004577DE">
        <w:trPr>
          <w:cantSplit/>
          <w:trHeight w:val="428"/>
        </w:trPr>
        <w:tc>
          <w:tcPr>
            <w:tcW w:w="2250" w:type="dxa"/>
            <w:tcBorders>
              <w:bottom w:val="nil"/>
            </w:tcBorders>
          </w:tcPr>
          <w:p w14:paraId="4801BEF2" w14:textId="4317E6C4" w:rsidR="004577DE" w:rsidRPr="00910FEA" w:rsidRDefault="00D06BF2" w:rsidP="00C65371">
            <w:pPr>
              <w:pStyle w:val="Header"/>
              <w:jc w:val="center"/>
              <w:rPr>
                <w:rFonts w:ascii="Arial" w:hAnsi="Arial"/>
                <w:sz w:val="22"/>
                <w:szCs w:val="22"/>
              </w:rPr>
            </w:pPr>
            <w:r>
              <w:rPr>
                <w:rFonts w:ascii="Arial" w:hAnsi="Arial"/>
                <w:sz w:val="22"/>
                <w:szCs w:val="22"/>
              </w:rPr>
              <w:t>N2952</w:t>
            </w:r>
          </w:p>
        </w:tc>
        <w:tc>
          <w:tcPr>
            <w:tcW w:w="5940" w:type="dxa"/>
            <w:tcBorders>
              <w:bottom w:val="nil"/>
            </w:tcBorders>
          </w:tcPr>
          <w:p w14:paraId="59DCA154" w14:textId="04A5AF49" w:rsidR="004577DE" w:rsidRPr="0057400E" w:rsidRDefault="006F0F3A" w:rsidP="00C65371">
            <w:pPr>
              <w:pStyle w:val="Heading1"/>
              <w:spacing w:before="120"/>
              <w:rPr>
                <w:sz w:val="22"/>
                <w:szCs w:val="22"/>
              </w:rPr>
            </w:pPr>
            <w:bookmarkStart w:id="7" w:name="_Toc183429900"/>
            <w:bookmarkStart w:id="8" w:name="_Toc183430200"/>
            <w:bookmarkStart w:id="9" w:name="_Toc323287074"/>
            <w:bookmarkStart w:id="10" w:name="_Toc69376577"/>
            <w:bookmarkStart w:id="11" w:name="_Toc109891070"/>
            <w:r>
              <w:rPr>
                <w:sz w:val="22"/>
                <w:szCs w:val="22"/>
              </w:rPr>
              <w:t>June 27, 2022</w:t>
            </w:r>
            <w:r w:rsidR="004577DE" w:rsidRPr="00983014">
              <w:rPr>
                <w:sz w:val="22"/>
                <w:szCs w:val="22"/>
              </w:rPr>
              <w:t xml:space="preserve"> </w:t>
            </w:r>
            <w:r w:rsidR="004577DE">
              <w:rPr>
                <w:sz w:val="22"/>
                <w:szCs w:val="22"/>
              </w:rPr>
              <w:t>- S</w:t>
            </w:r>
            <w:r w:rsidR="004577DE" w:rsidRPr="0057400E">
              <w:rPr>
                <w:sz w:val="22"/>
                <w:szCs w:val="22"/>
              </w:rPr>
              <w:t>TAFF REPORT</w:t>
            </w:r>
            <w:bookmarkEnd w:id="7"/>
            <w:bookmarkEnd w:id="8"/>
            <w:bookmarkEnd w:id="9"/>
            <w:bookmarkEnd w:id="10"/>
            <w:bookmarkEnd w:id="11"/>
          </w:p>
        </w:tc>
        <w:tc>
          <w:tcPr>
            <w:tcW w:w="2374" w:type="dxa"/>
            <w:tcBorders>
              <w:bottom w:val="nil"/>
            </w:tcBorders>
          </w:tcPr>
          <w:p w14:paraId="0025FD05" w14:textId="500D17BF" w:rsidR="004577DE" w:rsidRPr="00910FEA" w:rsidRDefault="00D06BF2" w:rsidP="00C65371">
            <w:pPr>
              <w:pStyle w:val="Header"/>
              <w:jc w:val="center"/>
              <w:rPr>
                <w:rFonts w:ascii="Arial" w:hAnsi="Arial"/>
                <w:b/>
                <w:sz w:val="22"/>
                <w:szCs w:val="22"/>
              </w:rPr>
            </w:pPr>
            <w:r w:rsidRPr="00D06BF2">
              <w:rPr>
                <w:rFonts w:ascii="Arial" w:hAnsi="Arial"/>
                <w:sz w:val="22"/>
                <w:szCs w:val="22"/>
              </w:rPr>
              <w:t>MI-ROP-N2952-20</w:t>
            </w:r>
            <w:r w:rsidR="00CE372B">
              <w:rPr>
                <w:rFonts w:ascii="Arial" w:hAnsi="Arial"/>
                <w:sz w:val="22"/>
                <w:szCs w:val="22"/>
              </w:rPr>
              <w:t>22</w:t>
            </w:r>
          </w:p>
        </w:tc>
      </w:tr>
    </w:tbl>
    <w:p w14:paraId="59398B79" w14:textId="77777777" w:rsidR="0024506D" w:rsidRDefault="0024506D" w:rsidP="00EE5339">
      <w:pPr>
        <w:pStyle w:val="Header"/>
        <w:tabs>
          <w:tab w:val="clear" w:pos="4320"/>
          <w:tab w:val="clear" w:pos="8640"/>
        </w:tabs>
        <w:rPr>
          <w:rFonts w:ascii="Arial" w:hAnsi="Arial"/>
          <w:sz w:val="22"/>
        </w:rPr>
      </w:pPr>
    </w:p>
    <w:p w14:paraId="0FA87F25" w14:textId="77777777" w:rsidR="00AF4326" w:rsidRPr="00CB60BD" w:rsidRDefault="00AF4326" w:rsidP="00EE5339">
      <w:pPr>
        <w:pStyle w:val="Header"/>
        <w:tabs>
          <w:tab w:val="clear" w:pos="4320"/>
          <w:tab w:val="clear" w:pos="8640"/>
        </w:tabs>
        <w:rPr>
          <w:rFonts w:ascii="Arial" w:hAnsi="Arial"/>
          <w:sz w:val="22"/>
        </w:rPr>
      </w:pPr>
    </w:p>
    <w:p w14:paraId="4E226E48"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19ED90B5" w14:textId="77777777" w:rsidR="00AF4326" w:rsidRPr="00290754" w:rsidRDefault="00AF4326">
      <w:pPr>
        <w:jc w:val="both"/>
        <w:rPr>
          <w:rFonts w:ascii="Arial" w:hAnsi="Arial" w:cs="Arial"/>
          <w:sz w:val="22"/>
          <w:szCs w:val="22"/>
        </w:rPr>
      </w:pPr>
    </w:p>
    <w:p w14:paraId="49D52D5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2396EA6" w14:textId="77777777" w:rsidR="00DB5924" w:rsidRPr="00290754" w:rsidRDefault="00DB5924" w:rsidP="00167B85">
      <w:pPr>
        <w:jc w:val="both"/>
        <w:rPr>
          <w:rFonts w:ascii="Arial" w:hAnsi="Arial" w:cs="Arial"/>
          <w:sz w:val="22"/>
          <w:szCs w:val="22"/>
        </w:rPr>
      </w:pPr>
    </w:p>
    <w:p w14:paraId="40569C70"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5BC4F20" w14:textId="77777777" w:rsidR="00DB5924" w:rsidRPr="00290754" w:rsidRDefault="00DB5924" w:rsidP="00DB5924">
      <w:pPr>
        <w:rPr>
          <w:rFonts w:ascii="Arial" w:hAnsi="Arial" w:cs="Arial"/>
          <w:sz w:val="22"/>
          <w:szCs w:val="22"/>
        </w:rPr>
      </w:pPr>
    </w:p>
    <w:p w14:paraId="343461AE"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58942EFE"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399BAEF1" w14:textId="77777777">
        <w:tc>
          <w:tcPr>
            <w:tcW w:w="5040" w:type="dxa"/>
          </w:tcPr>
          <w:p w14:paraId="47DBBDDC"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C65FC00" w14:textId="77777777" w:rsidR="00E46654" w:rsidRPr="00E46654" w:rsidRDefault="00E46654" w:rsidP="00E46654">
            <w:pPr>
              <w:rPr>
                <w:rFonts w:ascii="Arial" w:hAnsi="Arial" w:cs="Arial"/>
                <w:sz w:val="22"/>
                <w:szCs w:val="22"/>
              </w:rPr>
            </w:pPr>
            <w:r w:rsidRPr="00E46654">
              <w:rPr>
                <w:rFonts w:ascii="Arial" w:hAnsi="Arial" w:cs="Arial"/>
                <w:sz w:val="22"/>
                <w:szCs w:val="22"/>
              </w:rPr>
              <w:t>Hastings Landfill</w:t>
            </w:r>
          </w:p>
          <w:p w14:paraId="0F813AC2" w14:textId="48A4FADF" w:rsidR="00E46654" w:rsidRPr="00E46654" w:rsidRDefault="00E46654" w:rsidP="00E46654">
            <w:pPr>
              <w:rPr>
                <w:rFonts w:ascii="Arial" w:hAnsi="Arial" w:cs="Arial"/>
                <w:sz w:val="22"/>
                <w:szCs w:val="22"/>
              </w:rPr>
            </w:pPr>
            <w:r w:rsidRPr="00E46654">
              <w:rPr>
                <w:rFonts w:ascii="Arial" w:hAnsi="Arial" w:cs="Arial"/>
                <w:sz w:val="22"/>
                <w:szCs w:val="22"/>
              </w:rPr>
              <w:t>1899 North M-43 H</w:t>
            </w:r>
            <w:r w:rsidR="00637BEA">
              <w:rPr>
                <w:rFonts w:ascii="Arial" w:hAnsi="Arial" w:cs="Arial"/>
                <w:sz w:val="22"/>
                <w:szCs w:val="22"/>
              </w:rPr>
              <w:t>igh</w:t>
            </w:r>
            <w:r w:rsidRPr="00E46654">
              <w:rPr>
                <w:rFonts w:ascii="Arial" w:hAnsi="Arial" w:cs="Arial"/>
                <w:sz w:val="22"/>
                <w:szCs w:val="22"/>
              </w:rPr>
              <w:t>w</w:t>
            </w:r>
            <w:r w:rsidR="00637BEA">
              <w:rPr>
                <w:rFonts w:ascii="Arial" w:hAnsi="Arial" w:cs="Arial"/>
                <w:sz w:val="22"/>
                <w:szCs w:val="22"/>
              </w:rPr>
              <w:t>a</w:t>
            </w:r>
            <w:r w:rsidRPr="00E46654">
              <w:rPr>
                <w:rFonts w:ascii="Arial" w:hAnsi="Arial" w:cs="Arial"/>
                <w:sz w:val="22"/>
                <w:szCs w:val="22"/>
              </w:rPr>
              <w:t>y</w:t>
            </w:r>
          </w:p>
          <w:p w14:paraId="43CD64AA" w14:textId="40304923" w:rsidR="00AF4326" w:rsidRPr="00290754" w:rsidRDefault="00E46654" w:rsidP="00E46654">
            <w:pPr>
              <w:rPr>
                <w:rFonts w:ascii="Arial" w:hAnsi="Arial" w:cs="Arial"/>
                <w:sz w:val="22"/>
                <w:szCs w:val="22"/>
              </w:rPr>
            </w:pPr>
            <w:r w:rsidRPr="00E46654">
              <w:rPr>
                <w:rFonts w:ascii="Arial" w:hAnsi="Arial" w:cs="Arial"/>
                <w:sz w:val="22"/>
                <w:szCs w:val="22"/>
              </w:rPr>
              <w:t>Hastings</w:t>
            </w:r>
            <w:r w:rsidR="00AF4326" w:rsidRPr="00290754">
              <w:rPr>
                <w:rFonts w:ascii="Arial" w:hAnsi="Arial" w:cs="Arial"/>
                <w:sz w:val="22"/>
                <w:szCs w:val="22"/>
              </w:rPr>
              <w:t>, Michigan</w:t>
            </w:r>
            <w:r w:rsidR="001159B4">
              <w:rPr>
                <w:rFonts w:ascii="Arial" w:hAnsi="Arial" w:cs="Arial"/>
                <w:sz w:val="22"/>
                <w:szCs w:val="22"/>
              </w:rPr>
              <w:t xml:space="preserve"> </w:t>
            </w:r>
            <w:r w:rsidRPr="00E46654">
              <w:rPr>
                <w:rFonts w:ascii="Arial" w:hAnsi="Arial" w:cs="Arial"/>
                <w:sz w:val="22"/>
                <w:szCs w:val="22"/>
              </w:rPr>
              <w:t>49058</w:t>
            </w:r>
          </w:p>
        </w:tc>
      </w:tr>
      <w:tr w:rsidR="00AF4326" w:rsidRPr="00290754" w14:paraId="2378BD76" w14:textId="77777777" w:rsidTr="00177285">
        <w:trPr>
          <w:trHeight w:val="273"/>
        </w:trPr>
        <w:tc>
          <w:tcPr>
            <w:tcW w:w="5040" w:type="dxa"/>
          </w:tcPr>
          <w:p w14:paraId="24931D95"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3AE2A24A" w14:textId="71AB2BEB" w:rsidR="00AF4326" w:rsidRPr="00290754" w:rsidRDefault="00E46654">
            <w:pPr>
              <w:rPr>
                <w:rFonts w:ascii="Arial" w:hAnsi="Arial" w:cs="Arial"/>
                <w:sz w:val="22"/>
                <w:szCs w:val="22"/>
              </w:rPr>
            </w:pPr>
            <w:r w:rsidRPr="00E46654">
              <w:rPr>
                <w:rFonts w:ascii="Arial" w:hAnsi="Arial" w:cs="Arial"/>
                <w:sz w:val="22"/>
                <w:szCs w:val="22"/>
              </w:rPr>
              <w:t>N2952</w:t>
            </w:r>
          </w:p>
        </w:tc>
      </w:tr>
      <w:tr w:rsidR="00AF4326" w:rsidRPr="00290754" w14:paraId="60A14552" w14:textId="77777777">
        <w:tc>
          <w:tcPr>
            <w:tcW w:w="5040" w:type="dxa"/>
          </w:tcPr>
          <w:p w14:paraId="6A0923C4"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7BAE167A" w14:textId="3844C11E" w:rsidR="00AF4326" w:rsidRPr="00290754" w:rsidRDefault="00E46654">
            <w:pPr>
              <w:rPr>
                <w:rFonts w:ascii="Arial" w:hAnsi="Arial" w:cs="Arial"/>
                <w:sz w:val="22"/>
                <w:szCs w:val="22"/>
              </w:rPr>
            </w:pPr>
            <w:r w:rsidRPr="00E46654">
              <w:rPr>
                <w:rFonts w:ascii="Arial" w:hAnsi="Arial" w:cs="Arial"/>
                <w:sz w:val="22"/>
                <w:szCs w:val="22"/>
              </w:rPr>
              <w:t>562212</w:t>
            </w:r>
          </w:p>
        </w:tc>
      </w:tr>
      <w:tr w:rsidR="00AF4326" w:rsidRPr="00290754" w14:paraId="5A5FB2DD" w14:textId="77777777">
        <w:tc>
          <w:tcPr>
            <w:tcW w:w="5040" w:type="dxa"/>
          </w:tcPr>
          <w:p w14:paraId="25ED567F"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D1C1BB5" w14:textId="039FD867" w:rsidR="00AF4326" w:rsidRPr="00290754" w:rsidRDefault="00E46654">
            <w:pPr>
              <w:rPr>
                <w:rFonts w:ascii="Arial" w:hAnsi="Arial" w:cs="Arial"/>
                <w:sz w:val="22"/>
                <w:szCs w:val="22"/>
              </w:rPr>
            </w:pPr>
            <w:r w:rsidRPr="00E46654">
              <w:rPr>
                <w:rFonts w:ascii="Arial" w:hAnsi="Arial" w:cs="Arial"/>
                <w:sz w:val="22"/>
                <w:szCs w:val="22"/>
              </w:rPr>
              <w:t>1</w:t>
            </w:r>
          </w:p>
        </w:tc>
      </w:tr>
      <w:tr w:rsidR="00647809" w:rsidRPr="00290754" w14:paraId="27980BC5" w14:textId="77777777">
        <w:tc>
          <w:tcPr>
            <w:tcW w:w="5040" w:type="dxa"/>
          </w:tcPr>
          <w:p w14:paraId="245DA666"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7C54FED" w14:textId="697543A9" w:rsidR="00647809" w:rsidRDefault="000F5D7B">
            <w:pPr>
              <w:rPr>
                <w:rFonts w:ascii="Arial" w:hAnsi="Arial" w:cs="Arial"/>
                <w:sz w:val="22"/>
                <w:szCs w:val="22"/>
              </w:rPr>
            </w:pPr>
            <w:r w:rsidRPr="000F5D7B">
              <w:rPr>
                <w:rFonts w:ascii="Arial" w:hAnsi="Arial" w:cs="Arial"/>
                <w:sz w:val="22"/>
                <w:szCs w:val="22"/>
              </w:rPr>
              <w:t>Renewal</w:t>
            </w:r>
          </w:p>
        </w:tc>
      </w:tr>
      <w:tr w:rsidR="00AF4326" w:rsidRPr="00290754" w14:paraId="3B9F724C" w14:textId="77777777">
        <w:tc>
          <w:tcPr>
            <w:tcW w:w="5040" w:type="dxa"/>
          </w:tcPr>
          <w:p w14:paraId="0F0841C9"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AD07EDB" w14:textId="79CC9174" w:rsidR="00AF4326" w:rsidRPr="00290754" w:rsidRDefault="000F5D7B">
            <w:pPr>
              <w:rPr>
                <w:rFonts w:ascii="Arial" w:hAnsi="Arial" w:cs="Arial"/>
                <w:sz w:val="22"/>
                <w:szCs w:val="22"/>
              </w:rPr>
            </w:pPr>
            <w:r w:rsidRPr="000F5D7B">
              <w:rPr>
                <w:rFonts w:ascii="Arial" w:hAnsi="Arial" w:cs="Arial"/>
                <w:sz w:val="22"/>
                <w:szCs w:val="22"/>
              </w:rPr>
              <w:t>202200036</w:t>
            </w:r>
          </w:p>
        </w:tc>
      </w:tr>
      <w:tr w:rsidR="00AF4326" w:rsidRPr="00290754" w14:paraId="336CE545" w14:textId="77777777">
        <w:tc>
          <w:tcPr>
            <w:tcW w:w="5040" w:type="dxa"/>
          </w:tcPr>
          <w:p w14:paraId="6EF0A62C"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30AABE8" w14:textId="77777777" w:rsidR="000F5D7B" w:rsidRPr="000F5D7B" w:rsidRDefault="000F5D7B" w:rsidP="000F5D7B">
            <w:pPr>
              <w:rPr>
                <w:rFonts w:ascii="Arial" w:hAnsi="Arial" w:cs="Arial"/>
                <w:sz w:val="22"/>
                <w:szCs w:val="22"/>
              </w:rPr>
            </w:pPr>
            <w:r w:rsidRPr="000F5D7B">
              <w:rPr>
                <w:rFonts w:ascii="Arial" w:hAnsi="Arial" w:cs="Arial"/>
                <w:sz w:val="22"/>
                <w:szCs w:val="22"/>
              </w:rPr>
              <w:t>Matthew Rosser, District Manager</w:t>
            </w:r>
          </w:p>
          <w:p w14:paraId="7787E519" w14:textId="3B71BF98" w:rsidR="00AF4326" w:rsidRPr="00290754" w:rsidRDefault="000F5D7B" w:rsidP="000F5D7B">
            <w:pPr>
              <w:rPr>
                <w:rFonts w:ascii="Arial" w:hAnsi="Arial" w:cs="Arial"/>
                <w:sz w:val="22"/>
                <w:szCs w:val="22"/>
              </w:rPr>
            </w:pPr>
            <w:r w:rsidRPr="000F5D7B">
              <w:rPr>
                <w:rFonts w:ascii="Arial" w:hAnsi="Arial" w:cs="Arial"/>
                <w:sz w:val="22"/>
                <w:szCs w:val="22"/>
              </w:rPr>
              <w:t>616-953-5912</w:t>
            </w:r>
          </w:p>
        </w:tc>
      </w:tr>
      <w:tr w:rsidR="003277B1" w:rsidRPr="00290754" w14:paraId="22C8F9D0" w14:textId="77777777">
        <w:tc>
          <w:tcPr>
            <w:tcW w:w="5040" w:type="dxa"/>
          </w:tcPr>
          <w:p w14:paraId="0AFF7A5B" w14:textId="6042FB9E" w:rsidR="003277B1" w:rsidRPr="00290754" w:rsidRDefault="003277B1">
            <w:pPr>
              <w:rPr>
                <w:rFonts w:ascii="Arial" w:hAnsi="Arial" w:cs="Arial"/>
                <w:sz w:val="22"/>
                <w:szCs w:val="22"/>
              </w:rPr>
            </w:pPr>
            <w:r w:rsidRPr="00290754">
              <w:rPr>
                <w:rFonts w:ascii="Arial" w:hAnsi="Arial" w:cs="Arial"/>
                <w:sz w:val="22"/>
                <w:szCs w:val="22"/>
              </w:rPr>
              <w:t>AQD</w:t>
            </w:r>
            <w:r w:rsidR="000F5D7B">
              <w:rPr>
                <w:rFonts w:ascii="Arial" w:hAnsi="Arial" w:cs="Arial"/>
                <w:sz w:val="22"/>
                <w:szCs w:val="22"/>
              </w:rPr>
              <w:t xml:space="preserve"> </w:t>
            </w:r>
            <w:r w:rsidR="00253DB7">
              <w:rPr>
                <w:rFonts w:ascii="Arial" w:hAnsi="Arial" w:cs="Arial"/>
                <w:sz w:val="22"/>
                <w:szCs w:val="22"/>
              </w:rPr>
              <w:t xml:space="preserve">Contact - </w:t>
            </w:r>
            <w:r w:rsidR="000F5D7B">
              <w:rPr>
                <w:rFonts w:ascii="Arial" w:hAnsi="Arial" w:cs="Arial"/>
                <w:sz w:val="22"/>
                <w:szCs w:val="22"/>
              </w:rPr>
              <w:t>District Inspector</w:t>
            </w:r>
            <w:r w:rsidR="00253DB7">
              <w:rPr>
                <w:rFonts w:ascii="Arial" w:hAnsi="Arial" w:cs="Arial"/>
                <w:sz w:val="22"/>
                <w:szCs w:val="22"/>
              </w:rPr>
              <w:t>:</w:t>
            </w:r>
          </w:p>
        </w:tc>
        <w:tc>
          <w:tcPr>
            <w:tcW w:w="5220" w:type="dxa"/>
          </w:tcPr>
          <w:p w14:paraId="1BEE4462" w14:textId="77777777" w:rsidR="003277B1" w:rsidRDefault="003277B1">
            <w:pPr>
              <w:rPr>
                <w:rFonts w:ascii="Arial" w:hAnsi="Arial" w:cs="Arial"/>
                <w:sz w:val="22"/>
                <w:szCs w:val="22"/>
              </w:rPr>
            </w:pPr>
            <w:r>
              <w:rPr>
                <w:rFonts w:ascii="Arial" w:hAnsi="Arial" w:cs="Arial"/>
                <w:sz w:val="22"/>
                <w:szCs w:val="22"/>
              </w:rPr>
              <w:t>Dave Morgan, Environmental Quality Specialist</w:t>
            </w:r>
          </w:p>
          <w:p w14:paraId="0605ACF5" w14:textId="1E89A6AD" w:rsidR="003277B1" w:rsidRPr="00290754" w:rsidRDefault="003277B1">
            <w:pPr>
              <w:rPr>
                <w:rFonts w:ascii="Arial" w:hAnsi="Arial" w:cs="Arial"/>
                <w:sz w:val="22"/>
                <w:szCs w:val="22"/>
              </w:rPr>
            </w:pPr>
            <w:r>
              <w:rPr>
                <w:rFonts w:ascii="Arial" w:hAnsi="Arial" w:cs="Arial"/>
                <w:sz w:val="22"/>
                <w:szCs w:val="22"/>
              </w:rPr>
              <w:t>616-5</w:t>
            </w:r>
            <w:r w:rsidR="008F1E17">
              <w:rPr>
                <w:rFonts w:ascii="Arial" w:hAnsi="Arial" w:cs="Arial"/>
                <w:sz w:val="22"/>
                <w:szCs w:val="22"/>
              </w:rPr>
              <w:t>824-</w:t>
            </w:r>
            <w:r>
              <w:rPr>
                <w:rFonts w:ascii="Arial" w:hAnsi="Arial" w:cs="Arial"/>
                <w:sz w:val="22"/>
                <w:szCs w:val="22"/>
              </w:rPr>
              <w:t>1139</w:t>
            </w:r>
          </w:p>
        </w:tc>
      </w:tr>
      <w:tr w:rsidR="00AF4326" w:rsidRPr="00290754" w14:paraId="283BEDCC" w14:textId="77777777">
        <w:tc>
          <w:tcPr>
            <w:tcW w:w="5040" w:type="dxa"/>
          </w:tcPr>
          <w:p w14:paraId="73A46533" w14:textId="11238AA4" w:rsidR="00AF4326" w:rsidRPr="00290754" w:rsidRDefault="000F5D7B">
            <w:pPr>
              <w:rPr>
                <w:rFonts w:ascii="Arial" w:hAnsi="Arial" w:cs="Arial"/>
                <w:sz w:val="22"/>
                <w:szCs w:val="22"/>
              </w:rPr>
            </w:pPr>
            <w:r>
              <w:rPr>
                <w:rFonts w:ascii="Arial" w:hAnsi="Arial" w:cs="Arial"/>
                <w:sz w:val="22"/>
                <w:szCs w:val="22"/>
              </w:rPr>
              <w:t xml:space="preserve">AQD </w:t>
            </w:r>
            <w:r w:rsidR="00253DB7">
              <w:rPr>
                <w:rFonts w:ascii="Arial" w:hAnsi="Arial" w:cs="Arial"/>
                <w:sz w:val="22"/>
                <w:szCs w:val="22"/>
              </w:rPr>
              <w:t>Contact - ROP</w:t>
            </w:r>
            <w:r>
              <w:rPr>
                <w:rFonts w:ascii="Arial" w:hAnsi="Arial" w:cs="Arial"/>
                <w:sz w:val="22"/>
                <w:szCs w:val="22"/>
              </w:rPr>
              <w:t xml:space="preserve"> Writer</w:t>
            </w:r>
          </w:p>
        </w:tc>
        <w:tc>
          <w:tcPr>
            <w:tcW w:w="5220" w:type="dxa"/>
          </w:tcPr>
          <w:p w14:paraId="06AD61CC" w14:textId="6F8617D0" w:rsidR="000F5D7B" w:rsidRPr="000F5D7B" w:rsidRDefault="000F5D7B" w:rsidP="000F5D7B">
            <w:pPr>
              <w:rPr>
                <w:rFonts w:ascii="Arial" w:hAnsi="Arial" w:cs="Arial"/>
                <w:sz w:val="22"/>
                <w:szCs w:val="22"/>
              </w:rPr>
            </w:pPr>
            <w:r w:rsidRPr="000F5D7B">
              <w:rPr>
                <w:rFonts w:ascii="Arial" w:hAnsi="Arial" w:cs="Arial"/>
                <w:sz w:val="22"/>
                <w:szCs w:val="22"/>
              </w:rPr>
              <w:t>Matt</w:t>
            </w:r>
            <w:r w:rsidR="006F0F3A">
              <w:rPr>
                <w:rFonts w:ascii="Arial" w:hAnsi="Arial" w:cs="Arial"/>
                <w:sz w:val="22"/>
                <w:szCs w:val="22"/>
              </w:rPr>
              <w:t>hew</w:t>
            </w:r>
            <w:r w:rsidRPr="000F5D7B">
              <w:rPr>
                <w:rFonts w:ascii="Arial" w:hAnsi="Arial" w:cs="Arial"/>
                <w:sz w:val="22"/>
                <w:szCs w:val="22"/>
              </w:rPr>
              <w:t xml:space="preserve"> Karl, Environmental Quality Analyst</w:t>
            </w:r>
          </w:p>
          <w:p w14:paraId="065FE75F" w14:textId="448D75D9" w:rsidR="00AF4326" w:rsidRPr="00290754" w:rsidRDefault="000F5D7B" w:rsidP="000F5D7B">
            <w:pPr>
              <w:rPr>
                <w:rFonts w:ascii="Arial" w:hAnsi="Arial" w:cs="Arial"/>
                <w:sz w:val="22"/>
                <w:szCs w:val="22"/>
              </w:rPr>
            </w:pPr>
            <w:r w:rsidRPr="000F5D7B">
              <w:rPr>
                <w:rFonts w:ascii="Arial" w:hAnsi="Arial" w:cs="Arial"/>
                <w:sz w:val="22"/>
                <w:szCs w:val="22"/>
              </w:rPr>
              <w:t>517-282-2126</w:t>
            </w:r>
          </w:p>
        </w:tc>
      </w:tr>
      <w:tr w:rsidR="00AF4326" w:rsidRPr="00290754" w14:paraId="78C7CD6F" w14:textId="77777777">
        <w:tc>
          <w:tcPr>
            <w:tcW w:w="5040" w:type="dxa"/>
          </w:tcPr>
          <w:p w14:paraId="1E1E6D20"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04D1914" w14:textId="1161C126" w:rsidR="00AF4326" w:rsidRPr="00290754" w:rsidRDefault="008F1E17">
            <w:pPr>
              <w:rPr>
                <w:rFonts w:ascii="Arial" w:hAnsi="Arial" w:cs="Arial"/>
                <w:sz w:val="22"/>
                <w:szCs w:val="22"/>
              </w:rPr>
            </w:pPr>
            <w:r>
              <w:rPr>
                <w:rFonts w:ascii="Arial" w:hAnsi="Arial" w:cs="Arial"/>
                <w:sz w:val="22"/>
                <w:szCs w:val="22"/>
              </w:rPr>
              <w:t>February 4, 2022</w:t>
            </w:r>
          </w:p>
        </w:tc>
      </w:tr>
      <w:tr w:rsidR="00AF4326" w:rsidRPr="00290754" w14:paraId="4A682176" w14:textId="77777777">
        <w:trPr>
          <w:trHeight w:val="165"/>
        </w:trPr>
        <w:tc>
          <w:tcPr>
            <w:tcW w:w="5040" w:type="dxa"/>
          </w:tcPr>
          <w:p w14:paraId="24210BDE"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2D116E5" w14:textId="0B0AFB4B" w:rsidR="00AF4326" w:rsidRPr="00290754" w:rsidRDefault="000F5D7B">
            <w:pPr>
              <w:rPr>
                <w:rFonts w:ascii="Arial" w:hAnsi="Arial" w:cs="Arial"/>
                <w:sz w:val="22"/>
                <w:szCs w:val="22"/>
              </w:rPr>
            </w:pPr>
            <w:r>
              <w:rPr>
                <w:rFonts w:ascii="Arial" w:hAnsi="Arial" w:cs="Arial"/>
                <w:sz w:val="22"/>
                <w:szCs w:val="22"/>
              </w:rPr>
              <w:t xml:space="preserve">February </w:t>
            </w:r>
            <w:r w:rsidR="00253DB7">
              <w:rPr>
                <w:rFonts w:ascii="Arial" w:hAnsi="Arial" w:cs="Arial"/>
                <w:sz w:val="22"/>
                <w:szCs w:val="22"/>
              </w:rPr>
              <w:t>4</w:t>
            </w:r>
            <w:r>
              <w:rPr>
                <w:rFonts w:ascii="Arial" w:hAnsi="Arial" w:cs="Arial"/>
                <w:sz w:val="22"/>
                <w:szCs w:val="22"/>
              </w:rPr>
              <w:t>, 2022</w:t>
            </w:r>
          </w:p>
        </w:tc>
      </w:tr>
      <w:tr w:rsidR="00AF4326" w:rsidRPr="00290754" w14:paraId="0EC0A448" w14:textId="77777777">
        <w:trPr>
          <w:trHeight w:val="165"/>
        </w:trPr>
        <w:tc>
          <w:tcPr>
            <w:tcW w:w="5040" w:type="dxa"/>
          </w:tcPr>
          <w:p w14:paraId="17D896A5"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B17E532" w14:textId="5AED0BF1" w:rsidR="00AF4326" w:rsidRPr="00290754" w:rsidRDefault="000F5D7B">
            <w:pPr>
              <w:rPr>
                <w:rFonts w:ascii="Arial" w:hAnsi="Arial" w:cs="Arial"/>
                <w:sz w:val="22"/>
                <w:szCs w:val="22"/>
              </w:rPr>
            </w:pPr>
            <w:r>
              <w:rPr>
                <w:rFonts w:ascii="Arial" w:hAnsi="Arial" w:cs="Arial"/>
                <w:sz w:val="22"/>
                <w:szCs w:val="22"/>
              </w:rPr>
              <w:t>Yes</w:t>
            </w:r>
          </w:p>
        </w:tc>
      </w:tr>
      <w:tr w:rsidR="00AF4326" w:rsidRPr="00290754" w14:paraId="21942452" w14:textId="77777777">
        <w:trPr>
          <w:trHeight w:val="165"/>
        </w:trPr>
        <w:tc>
          <w:tcPr>
            <w:tcW w:w="5040" w:type="dxa"/>
          </w:tcPr>
          <w:p w14:paraId="0F6B0E0A"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9064BBC" w14:textId="37051A84" w:rsidR="00AF4326" w:rsidRPr="00290754" w:rsidRDefault="006F0F3A">
            <w:pPr>
              <w:rPr>
                <w:rFonts w:ascii="Arial" w:hAnsi="Arial" w:cs="Arial"/>
                <w:sz w:val="22"/>
                <w:szCs w:val="22"/>
              </w:rPr>
            </w:pPr>
            <w:r>
              <w:rPr>
                <w:rFonts w:ascii="Arial" w:hAnsi="Arial" w:cs="Arial"/>
                <w:sz w:val="22"/>
                <w:szCs w:val="22"/>
              </w:rPr>
              <w:t>June 27, 2022</w:t>
            </w:r>
          </w:p>
        </w:tc>
      </w:tr>
      <w:tr w:rsidR="00AF4326" w:rsidRPr="00290754" w14:paraId="4F5DB479" w14:textId="77777777">
        <w:tc>
          <w:tcPr>
            <w:tcW w:w="5040" w:type="dxa"/>
          </w:tcPr>
          <w:p w14:paraId="4B421A08"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1ED803E" w14:textId="4CE8CB09" w:rsidR="00AF4326" w:rsidRPr="00290754" w:rsidRDefault="006F0F3A">
            <w:pPr>
              <w:rPr>
                <w:rFonts w:ascii="Arial" w:hAnsi="Arial" w:cs="Arial"/>
                <w:sz w:val="22"/>
                <w:szCs w:val="22"/>
              </w:rPr>
            </w:pPr>
            <w:r>
              <w:rPr>
                <w:rFonts w:ascii="Arial" w:hAnsi="Arial" w:cs="Arial"/>
                <w:sz w:val="22"/>
                <w:szCs w:val="22"/>
              </w:rPr>
              <w:t>July 27, 2022</w:t>
            </w:r>
          </w:p>
        </w:tc>
      </w:tr>
    </w:tbl>
    <w:p w14:paraId="58E159A7" w14:textId="77777777" w:rsidR="00AF4326" w:rsidRPr="00CB60BD" w:rsidRDefault="00AF4326">
      <w:pPr>
        <w:rPr>
          <w:rFonts w:ascii="Arial" w:hAnsi="Arial" w:cs="Arial"/>
          <w:sz w:val="22"/>
          <w:szCs w:val="22"/>
        </w:rPr>
      </w:pPr>
    </w:p>
    <w:p w14:paraId="58393163" w14:textId="77777777" w:rsidR="00AF4326" w:rsidRPr="00290754" w:rsidRDefault="00AF4326">
      <w:pPr>
        <w:rPr>
          <w:rFonts w:ascii="Arial" w:hAnsi="Arial" w:cs="Arial"/>
          <w:b/>
          <w:sz w:val="22"/>
          <w:szCs w:val="22"/>
          <w:u w:val="single"/>
        </w:rPr>
      </w:pPr>
      <w:bookmarkStart w:id="16" w:name="_Toc480946818"/>
      <w:bookmarkStart w:id="1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6"/>
      <w:bookmarkEnd w:id="17"/>
    </w:p>
    <w:p w14:paraId="25287503" w14:textId="77777777" w:rsidR="00AF4326" w:rsidRPr="00290754" w:rsidRDefault="00AF4326">
      <w:pPr>
        <w:rPr>
          <w:rFonts w:ascii="Arial" w:hAnsi="Arial" w:cs="Arial"/>
          <w:sz w:val="22"/>
          <w:szCs w:val="22"/>
        </w:rPr>
      </w:pPr>
    </w:p>
    <w:p w14:paraId="648F7730" w14:textId="34038851" w:rsidR="00CE5860" w:rsidRDefault="00F217DB" w:rsidP="00AF5AB8">
      <w:pPr>
        <w:jc w:val="both"/>
        <w:outlineLvl w:val="0"/>
        <w:rPr>
          <w:rFonts w:ascii="Arial" w:hAnsi="Arial" w:cs="Arial"/>
          <w:sz w:val="22"/>
          <w:szCs w:val="22"/>
        </w:rPr>
      </w:pPr>
      <w:r>
        <w:rPr>
          <w:rFonts w:ascii="Arial" w:hAnsi="Arial" w:cs="Arial"/>
          <w:sz w:val="22"/>
          <w:szCs w:val="22"/>
        </w:rPr>
        <w:t xml:space="preserve">Hastings Landfill is located just north of Hastings, Michigan. </w:t>
      </w:r>
      <w:r w:rsidR="00637BEA">
        <w:rPr>
          <w:rFonts w:ascii="Arial" w:hAnsi="Arial" w:cs="Arial"/>
          <w:sz w:val="22"/>
          <w:szCs w:val="22"/>
        </w:rPr>
        <w:t xml:space="preserve"> </w:t>
      </w:r>
      <w:r w:rsidR="0021356B">
        <w:rPr>
          <w:rFonts w:ascii="Arial" w:hAnsi="Arial" w:cs="Arial"/>
          <w:sz w:val="22"/>
          <w:szCs w:val="22"/>
        </w:rPr>
        <w:t xml:space="preserve">The nearest business is Brite Beginnings Childcare </w:t>
      </w:r>
      <w:r w:rsidR="000E4742">
        <w:rPr>
          <w:rFonts w:ascii="Arial" w:hAnsi="Arial" w:cs="Arial"/>
          <w:sz w:val="22"/>
          <w:szCs w:val="22"/>
        </w:rPr>
        <w:t>C</w:t>
      </w:r>
      <w:r w:rsidR="0021356B">
        <w:rPr>
          <w:rFonts w:ascii="Arial" w:hAnsi="Arial" w:cs="Arial"/>
          <w:sz w:val="22"/>
          <w:szCs w:val="22"/>
        </w:rPr>
        <w:t xml:space="preserve">enter which is located </w:t>
      </w:r>
      <w:r w:rsidR="00DF394C">
        <w:rPr>
          <w:rFonts w:ascii="Arial" w:hAnsi="Arial" w:cs="Arial"/>
          <w:sz w:val="22"/>
          <w:szCs w:val="22"/>
        </w:rPr>
        <w:t xml:space="preserve">approximately </w:t>
      </w:r>
      <w:r w:rsidR="0021356B">
        <w:rPr>
          <w:rFonts w:ascii="Arial" w:hAnsi="Arial" w:cs="Arial"/>
          <w:sz w:val="22"/>
          <w:szCs w:val="22"/>
        </w:rPr>
        <w:t xml:space="preserve">1000 feet to the north along the North M-43 Highway. </w:t>
      </w:r>
      <w:r w:rsidR="00637BEA">
        <w:rPr>
          <w:rFonts w:ascii="Arial" w:hAnsi="Arial" w:cs="Arial"/>
          <w:sz w:val="22"/>
          <w:szCs w:val="22"/>
        </w:rPr>
        <w:t xml:space="preserve"> </w:t>
      </w:r>
      <w:r w:rsidR="0021356B">
        <w:rPr>
          <w:rFonts w:ascii="Arial" w:hAnsi="Arial" w:cs="Arial"/>
          <w:sz w:val="22"/>
          <w:szCs w:val="22"/>
        </w:rPr>
        <w:t xml:space="preserve">The nearest residences are located within 500 feet across </w:t>
      </w:r>
      <w:r w:rsidR="000E4742">
        <w:rPr>
          <w:rFonts w:ascii="Arial" w:hAnsi="Arial" w:cs="Arial"/>
          <w:sz w:val="22"/>
          <w:szCs w:val="22"/>
        </w:rPr>
        <w:t xml:space="preserve">the M-43 Highway along Coats Grove Road. The nearest body of water is Leach Lake which is </w:t>
      </w:r>
      <w:r w:rsidR="00DF394C">
        <w:rPr>
          <w:rFonts w:ascii="Arial" w:hAnsi="Arial" w:cs="Arial"/>
          <w:sz w:val="22"/>
          <w:szCs w:val="22"/>
        </w:rPr>
        <w:t xml:space="preserve">approximately </w:t>
      </w:r>
      <w:r w:rsidR="000E4742">
        <w:rPr>
          <w:rFonts w:ascii="Arial" w:hAnsi="Arial" w:cs="Arial"/>
          <w:sz w:val="22"/>
          <w:szCs w:val="22"/>
        </w:rPr>
        <w:t xml:space="preserve">500 feet to the east. </w:t>
      </w:r>
    </w:p>
    <w:p w14:paraId="164F8323" w14:textId="79DE5E76" w:rsidR="00CE5860" w:rsidRDefault="00CE5860" w:rsidP="00AF5AB8">
      <w:pPr>
        <w:jc w:val="both"/>
        <w:outlineLvl w:val="0"/>
        <w:rPr>
          <w:rFonts w:ascii="Arial" w:hAnsi="Arial" w:cs="Arial"/>
          <w:sz w:val="22"/>
          <w:szCs w:val="22"/>
        </w:rPr>
      </w:pPr>
    </w:p>
    <w:p w14:paraId="13C12251" w14:textId="13D82884" w:rsidR="00805445" w:rsidRDefault="00805445" w:rsidP="00805445">
      <w:pPr>
        <w:jc w:val="both"/>
        <w:rPr>
          <w:rFonts w:ascii="Arial" w:hAnsi="Arial" w:cs="Arial"/>
          <w:sz w:val="22"/>
          <w:szCs w:val="22"/>
        </w:rPr>
      </w:pPr>
      <w:r>
        <w:rPr>
          <w:rFonts w:ascii="Arial" w:hAnsi="Arial" w:cs="Arial"/>
          <w:sz w:val="22"/>
          <w:szCs w:val="22"/>
        </w:rPr>
        <w:t xml:space="preserve">Hastings Landfill is classified as a Municipal Solid Waste (MSW) landfill or Type II landfill. </w:t>
      </w:r>
      <w:r w:rsidR="00637BEA">
        <w:rPr>
          <w:rFonts w:ascii="Arial" w:hAnsi="Arial" w:cs="Arial"/>
          <w:sz w:val="22"/>
          <w:szCs w:val="22"/>
        </w:rPr>
        <w:t xml:space="preserve"> </w:t>
      </w:r>
      <w:r>
        <w:rPr>
          <w:rFonts w:ascii="Arial" w:hAnsi="Arial" w:cs="Arial"/>
          <w:sz w:val="22"/>
          <w:szCs w:val="22"/>
        </w:rPr>
        <w:t>In Michigan, the Materials Management Division (MMD)</w:t>
      </w:r>
      <w:r w:rsidR="00DF394C">
        <w:rPr>
          <w:rFonts w:ascii="Arial" w:hAnsi="Arial" w:cs="Arial"/>
          <w:sz w:val="22"/>
          <w:szCs w:val="22"/>
        </w:rPr>
        <w:t xml:space="preserve">, EGLE, </w:t>
      </w:r>
      <w:r>
        <w:rPr>
          <w:rFonts w:ascii="Arial" w:hAnsi="Arial" w:cs="Arial"/>
          <w:sz w:val="22"/>
          <w:szCs w:val="22"/>
        </w:rPr>
        <w:t xml:space="preserve">establishes standards for Solid Waste Management. </w:t>
      </w:r>
      <w:r w:rsidR="00637BEA">
        <w:rPr>
          <w:rFonts w:ascii="Arial" w:hAnsi="Arial" w:cs="Arial"/>
          <w:sz w:val="22"/>
          <w:szCs w:val="22"/>
        </w:rPr>
        <w:t xml:space="preserve"> </w:t>
      </w:r>
      <w:r>
        <w:rPr>
          <w:rFonts w:ascii="Arial" w:hAnsi="Arial" w:cs="Arial"/>
          <w:sz w:val="22"/>
          <w:szCs w:val="22"/>
        </w:rPr>
        <w:t>Rule 299.4104(d) defines a MSW or Type II landfill as:</w:t>
      </w:r>
    </w:p>
    <w:p w14:paraId="734E3385" w14:textId="77777777" w:rsidR="00805445" w:rsidRDefault="00805445" w:rsidP="00805445">
      <w:pPr>
        <w:jc w:val="both"/>
        <w:rPr>
          <w:rFonts w:ascii="Arial" w:hAnsi="Arial" w:cs="Arial"/>
          <w:sz w:val="22"/>
          <w:szCs w:val="22"/>
        </w:rPr>
      </w:pPr>
    </w:p>
    <w:p w14:paraId="1A1B7B11" w14:textId="66970214" w:rsidR="00805445" w:rsidRDefault="00805445" w:rsidP="00805445">
      <w:pPr>
        <w:jc w:val="both"/>
        <w:rPr>
          <w:rFonts w:ascii="Arial" w:hAnsi="Arial" w:cs="Arial"/>
          <w:sz w:val="22"/>
          <w:szCs w:val="22"/>
        </w:rPr>
      </w:pPr>
      <w:r>
        <w:rPr>
          <w:rFonts w:ascii="Arial" w:hAnsi="Arial" w:cs="Arial"/>
          <w:sz w:val="22"/>
          <w:szCs w:val="22"/>
        </w:rPr>
        <w:t xml:space="preserve">“A landfill which receives household waste or municipal solid waste incinerator ash, and which is not a land application unit, surface impoundment, injection well, or waste pile. </w:t>
      </w:r>
      <w:r w:rsidR="00637BEA">
        <w:rPr>
          <w:rFonts w:ascii="Arial" w:hAnsi="Arial" w:cs="Arial"/>
          <w:sz w:val="22"/>
          <w:szCs w:val="22"/>
        </w:rPr>
        <w:t xml:space="preserve"> </w:t>
      </w:r>
      <w:r>
        <w:rPr>
          <w:rFonts w:ascii="Arial" w:hAnsi="Arial" w:cs="Arial"/>
          <w:sz w:val="22"/>
          <w:szCs w:val="22"/>
        </w:rPr>
        <w:t xml:space="preserve">A municipal solid waste landfill may also receive other types </w:t>
      </w:r>
      <w:r w:rsidR="00DF394C">
        <w:rPr>
          <w:rFonts w:ascii="Arial" w:hAnsi="Arial" w:cs="Arial"/>
          <w:sz w:val="22"/>
          <w:szCs w:val="22"/>
        </w:rPr>
        <w:t>o</w:t>
      </w:r>
      <w:r>
        <w:rPr>
          <w:rFonts w:ascii="Arial" w:hAnsi="Arial" w:cs="Arial"/>
          <w:sz w:val="22"/>
          <w:szCs w:val="22"/>
        </w:rPr>
        <w:t xml:space="preserve">f solid waste, such as any of the following: construction and demolition waste, sewage sludge, commercial waste, nonhazardous sludge, hazardous waste from conditionally exempt small quantity generators, industrial waste. Such a landfill may be publicly or privately owned.”  </w:t>
      </w:r>
    </w:p>
    <w:p w14:paraId="62DAD392" w14:textId="7FF367DE" w:rsidR="00805445" w:rsidRDefault="00805445" w:rsidP="00AF5AB8">
      <w:pPr>
        <w:jc w:val="both"/>
        <w:outlineLvl w:val="0"/>
        <w:rPr>
          <w:rFonts w:ascii="Arial" w:hAnsi="Arial" w:cs="Arial"/>
          <w:sz w:val="22"/>
          <w:szCs w:val="22"/>
        </w:rPr>
      </w:pPr>
    </w:p>
    <w:p w14:paraId="29747A49" w14:textId="217038DD" w:rsidR="00805445" w:rsidRDefault="00F217DB" w:rsidP="00AF5AB8">
      <w:pPr>
        <w:jc w:val="both"/>
        <w:outlineLvl w:val="0"/>
        <w:rPr>
          <w:rFonts w:ascii="Arial" w:hAnsi="Arial" w:cs="Arial"/>
          <w:sz w:val="22"/>
          <w:szCs w:val="22"/>
        </w:rPr>
      </w:pPr>
      <w:r>
        <w:rPr>
          <w:rFonts w:ascii="Arial" w:hAnsi="Arial" w:cs="Arial"/>
          <w:sz w:val="22"/>
          <w:szCs w:val="22"/>
        </w:rPr>
        <w:t>The landfill first started receiv</w:t>
      </w:r>
      <w:r w:rsidR="001E4669">
        <w:rPr>
          <w:rFonts w:ascii="Arial" w:hAnsi="Arial" w:cs="Arial"/>
          <w:sz w:val="22"/>
          <w:szCs w:val="22"/>
        </w:rPr>
        <w:t xml:space="preserve">ing waste in 1955. </w:t>
      </w:r>
      <w:r w:rsidR="00637BEA">
        <w:rPr>
          <w:rFonts w:ascii="Arial" w:hAnsi="Arial" w:cs="Arial"/>
          <w:sz w:val="22"/>
          <w:szCs w:val="22"/>
        </w:rPr>
        <w:t xml:space="preserve"> </w:t>
      </w:r>
      <w:r w:rsidR="00805445">
        <w:rPr>
          <w:rFonts w:ascii="Arial" w:hAnsi="Arial" w:cs="Arial"/>
          <w:sz w:val="22"/>
          <w:szCs w:val="22"/>
        </w:rPr>
        <w:t>The landfill has a permitted design capacity of 4.48 million cubic yards and accepts approximately 250 tons of waste per day.</w:t>
      </w:r>
      <w:r w:rsidR="00637BEA">
        <w:rPr>
          <w:rFonts w:ascii="Arial" w:hAnsi="Arial" w:cs="Arial"/>
          <w:sz w:val="22"/>
          <w:szCs w:val="22"/>
        </w:rPr>
        <w:t xml:space="preserve"> </w:t>
      </w:r>
      <w:r w:rsidR="00805445">
        <w:rPr>
          <w:rFonts w:ascii="Arial" w:hAnsi="Arial" w:cs="Arial"/>
          <w:sz w:val="22"/>
          <w:szCs w:val="22"/>
        </w:rPr>
        <w:t xml:space="preserve"> The last recorded waste survey was from April 2020 and at that time there were approximately 2.46 million cubic yards of waste in place.</w:t>
      </w:r>
      <w:r w:rsidR="00637BEA">
        <w:rPr>
          <w:rFonts w:ascii="Arial" w:hAnsi="Arial" w:cs="Arial"/>
          <w:sz w:val="22"/>
          <w:szCs w:val="22"/>
        </w:rPr>
        <w:t xml:space="preserve"> </w:t>
      </w:r>
      <w:r w:rsidR="00805445">
        <w:rPr>
          <w:rFonts w:ascii="Arial" w:hAnsi="Arial" w:cs="Arial"/>
          <w:sz w:val="22"/>
          <w:szCs w:val="22"/>
        </w:rPr>
        <w:t xml:space="preserve"> </w:t>
      </w:r>
      <w:r w:rsidR="004C0F84">
        <w:rPr>
          <w:rFonts w:ascii="Arial" w:hAnsi="Arial" w:cs="Arial"/>
          <w:sz w:val="22"/>
          <w:szCs w:val="22"/>
        </w:rPr>
        <w:t xml:space="preserve">The landfill began accepting asbestos waste in December 2003. </w:t>
      </w:r>
      <w:r w:rsidR="00637BEA">
        <w:rPr>
          <w:rFonts w:ascii="Arial" w:hAnsi="Arial" w:cs="Arial"/>
          <w:sz w:val="22"/>
          <w:szCs w:val="22"/>
        </w:rPr>
        <w:t xml:space="preserve"> </w:t>
      </w:r>
      <w:r w:rsidR="004C0F84">
        <w:rPr>
          <w:rFonts w:ascii="Arial" w:hAnsi="Arial" w:cs="Arial"/>
          <w:sz w:val="22"/>
          <w:szCs w:val="22"/>
        </w:rPr>
        <w:t xml:space="preserve">Asbestos waste is placed in a consolidated area within the landfill and is covered immediately after placement. </w:t>
      </w:r>
    </w:p>
    <w:p w14:paraId="06A91BFE" w14:textId="77A311C4" w:rsidR="00805445" w:rsidRDefault="00805445" w:rsidP="00AF5AB8">
      <w:pPr>
        <w:jc w:val="both"/>
        <w:outlineLvl w:val="0"/>
        <w:rPr>
          <w:rFonts w:ascii="Arial" w:hAnsi="Arial" w:cs="Arial"/>
          <w:sz w:val="22"/>
          <w:szCs w:val="22"/>
        </w:rPr>
      </w:pPr>
    </w:p>
    <w:p w14:paraId="7C656C3A" w14:textId="328BBAB7" w:rsidR="00EF5107" w:rsidRDefault="007D1D7D" w:rsidP="00AF5AB8">
      <w:pPr>
        <w:jc w:val="both"/>
        <w:outlineLvl w:val="0"/>
        <w:rPr>
          <w:rFonts w:ascii="Arial" w:hAnsi="Arial" w:cs="Arial"/>
          <w:sz w:val="22"/>
          <w:szCs w:val="22"/>
        </w:rPr>
      </w:pPr>
      <w:r>
        <w:rPr>
          <w:rFonts w:ascii="Arial" w:hAnsi="Arial" w:cs="Arial"/>
          <w:sz w:val="22"/>
          <w:szCs w:val="22"/>
        </w:rPr>
        <w:t xml:space="preserve">Waste is transported to the landfill in a variety of vehicles that potentially generate fugitive dust particulate matter (PM) from interaction with the landfill’s roads.  After waste is transported to the landfill, it is emplaced in one of the active working areas known as cells. </w:t>
      </w:r>
      <w:r w:rsidR="00637BEA">
        <w:rPr>
          <w:rFonts w:ascii="Arial" w:hAnsi="Arial" w:cs="Arial"/>
          <w:sz w:val="22"/>
          <w:szCs w:val="22"/>
        </w:rPr>
        <w:t xml:space="preserve"> </w:t>
      </w:r>
      <w:r w:rsidR="00805445">
        <w:rPr>
          <w:rFonts w:ascii="Arial" w:hAnsi="Arial" w:cs="Arial"/>
          <w:sz w:val="22"/>
          <w:szCs w:val="22"/>
        </w:rPr>
        <w:t>The landfill consists of a closed disposal cell</w:t>
      </w:r>
      <w:r>
        <w:rPr>
          <w:rFonts w:ascii="Arial" w:hAnsi="Arial" w:cs="Arial"/>
          <w:sz w:val="22"/>
          <w:szCs w:val="22"/>
        </w:rPr>
        <w:t xml:space="preserve"> and</w:t>
      </w:r>
      <w:r w:rsidR="00805445">
        <w:rPr>
          <w:rFonts w:ascii="Arial" w:hAnsi="Arial" w:cs="Arial"/>
          <w:sz w:val="22"/>
          <w:szCs w:val="22"/>
        </w:rPr>
        <w:t xml:space="preserve"> various active disposal cells</w:t>
      </w:r>
      <w:r>
        <w:rPr>
          <w:rFonts w:ascii="Arial" w:hAnsi="Arial" w:cs="Arial"/>
          <w:sz w:val="22"/>
          <w:szCs w:val="22"/>
        </w:rPr>
        <w:t xml:space="preserve">. </w:t>
      </w:r>
      <w:r w:rsidR="00637BEA">
        <w:rPr>
          <w:rFonts w:ascii="Arial" w:hAnsi="Arial" w:cs="Arial"/>
          <w:sz w:val="22"/>
          <w:szCs w:val="22"/>
        </w:rPr>
        <w:t xml:space="preserve"> </w:t>
      </w:r>
      <w:r>
        <w:rPr>
          <w:rFonts w:ascii="Arial" w:hAnsi="Arial" w:cs="Arial"/>
          <w:sz w:val="22"/>
          <w:szCs w:val="22"/>
        </w:rPr>
        <w:t>Over time, natural biological processes transform the waste materials and produce leachate and landfill gas (LFG).</w:t>
      </w:r>
      <w:r w:rsidR="00637BEA">
        <w:rPr>
          <w:rFonts w:ascii="Arial" w:hAnsi="Arial" w:cs="Arial"/>
          <w:sz w:val="22"/>
          <w:szCs w:val="22"/>
        </w:rPr>
        <w:t xml:space="preserve"> </w:t>
      </w:r>
      <w:r>
        <w:rPr>
          <w:rFonts w:ascii="Arial" w:hAnsi="Arial" w:cs="Arial"/>
          <w:sz w:val="22"/>
          <w:szCs w:val="22"/>
        </w:rPr>
        <w:t xml:space="preserve"> Initially, decomposition is aerobic until the oxygen supply is exhausted. </w:t>
      </w:r>
      <w:r w:rsidR="00637BEA">
        <w:rPr>
          <w:rFonts w:ascii="Arial" w:hAnsi="Arial" w:cs="Arial"/>
          <w:sz w:val="22"/>
          <w:szCs w:val="22"/>
        </w:rPr>
        <w:t xml:space="preserve"> </w:t>
      </w:r>
      <w:r>
        <w:rPr>
          <w:rFonts w:ascii="Arial" w:hAnsi="Arial" w:cs="Arial"/>
          <w:sz w:val="22"/>
          <w:szCs w:val="22"/>
        </w:rPr>
        <w:t>Anaerobic decomposition of the buried wastes creates LFG.</w:t>
      </w:r>
      <w:r w:rsidR="00637BEA">
        <w:rPr>
          <w:rFonts w:ascii="Arial" w:hAnsi="Arial" w:cs="Arial"/>
          <w:sz w:val="22"/>
          <w:szCs w:val="22"/>
        </w:rPr>
        <w:t xml:space="preserve"> </w:t>
      </w:r>
      <w:r>
        <w:rPr>
          <w:rFonts w:ascii="Arial" w:hAnsi="Arial" w:cs="Arial"/>
          <w:sz w:val="22"/>
          <w:szCs w:val="22"/>
        </w:rPr>
        <w:t xml:space="preserve"> LFG consists mainly of methane (CH</w:t>
      </w:r>
      <w:r w:rsidRPr="00731F30">
        <w:rPr>
          <w:rFonts w:ascii="Arial" w:hAnsi="Arial" w:cs="Arial"/>
          <w:sz w:val="22"/>
          <w:szCs w:val="22"/>
          <w:vertAlign w:val="subscript"/>
        </w:rPr>
        <w:t>4</w:t>
      </w:r>
      <w:r>
        <w:rPr>
          <w:rFonts w:ascii="Arial" w:hAnsi="Arial" w:cs="Arial"/>
          <w:sz w:val="22"/>
          <w:szCs w:val="22"/>
        </w:rPr>
        <w:t>), carbon dioxide (CO</w:t>
      </w:r>
      <w:r w:rsidRPr="00731F30">
        <w:rPr>
          <w:rFonts w:ascii="Arial" w:hAnsi="Arial" w:cs="Arial"/>
          <w:sz w:val="22"/>
          <w:szCs w:val="22"/>
          <w:vertAlign w:val="subscript"/>
        </w:rPr>
        <w:t>2</w:t>
      </w:r>
      <w:r>
        <w:rPr>
          <w:rFonts w:ascii="Arial" w:hAnsi="Arial" w:cs="Arial"/>
          <w:sz w:val="22"/>
          <w:szCs w:val="22"/>
        </w:rPr>
        <w:t>), carbon monoxide (CO), hydrogen sulfide (H</w:t>
      </w:r>
      <w:r w:rsidRPr="00731F30">
        <w:rPr>
          <w:rFonts w:ascii="Arial" w:hAnsi="Arial" w:cs="Arial"/>
          <w:sz w:val="22"/>
          <w:szCs w:val="22"/>
          <w:vertAlign w:val="subscript"/>
        </w:rPr>
        <w:t>2</w:t>
      </w:r>
      <w:r>
        <w:rPr>
          <w:rFonts w:ascii="Arial" w:hAnsi="Arial" w:cs="Arial"/>
          <w:sz w:val="22"/>
          <w:szCs w:val="22"/>
        </w:rPr>
        <w:t xml:space="preserve">S), </w:t>
      </w:r>
      <w:r w:rsidR="00731F30">
        <w:rPr>
          <w:rFonts w:ascii="Arial" w:hAnsi="Arial" w:cs="Arial"/>
          <w:sz w:val="22"/>
          <w:szCs w:val="22"/>
        </w:rPr>
        <w:t xml:space="preserve">volatile organic compounds (VOCs) and non-methane organic compounds (NMOC). NMOC is the primary regulated air pollutant associated with LFG generation. </w:t>
      </w:r>
      <w:r w:rsidR="00637BEA">
        <w:rPr>
          <w:rFonts w:ascii="Arial" w:hAnsi="Arial" w:cs="Arial"/>
          <w:sz w:val="22"/>
          <w:szCs w:val="22"/>
        </w:rPr>
        <w:t xml:space="preserve"> </w:t>
      </w:r>
      <w:r w:rsidR="00731F30">
        <w:rPr>
          <w:rFonts w:ascii="Arial" w:hAnsi="Arial" w:cs="Arial"/>
          <w:sz w:val="22"/>
          <w:szCs w:val="22"/>
        </w:rPr>
        <w:t xml:space="preserve">The Hastings Landfill has been evaluated </w:t>
      </w:r>
      <w:r w:rsidR="00E76CC3">
        <w:rPr>
          <w:rFonts w:ascii="Arial" w:hAnsi="Arial" w:cs="Arial"/>
          <w:sz w:val="22"/>
          <w:szCs w:val="22"/>
        </w:rPr>
        <w:t xml:space="preserve">and determined </w:t>
      </w:r>
      <w:r w:rsidR="00731F30">
        <w:rPr>
          <w:rFonts w:ascii="Arial" w:hAnsi="Arial" w:cs="Arial"/>
          <w:sz w:val="22"/>
          <w:szCs w:val="22"/>
        </w:rPr>
        <w:t>to generate less than 34 megagrams per year NMOC emissions.</w:t>
      </w:r>
      <w:r w:rsidR="00805445">
        <w:rPr>
          <w:rFonts w:ascii="Arial" w:hAnsi="Arial" w:cs="Arial"/>
          <w:sz w:val="22"/>
          <w:szCs w:val="22"/>
        </w:rPr>
        <w:t xml:space="preserve"> </w:t>
      </w:r>
    </w:p>
    <w:p w14:paraId="35004C58" w14:textId="677DA79B" w:rsidR="000E4742" w:rsidRDefault="000E4742" w:rsidP="00AF5AB8">
      <w:pPr>
        <w:jc w:val="both"/>
        <w:outlineLvl w:val="0"/>
        <w:rPr>
          <w:rFonts w:ascii="Arial" w:hAnsi="Arial" w:cs="Arial"/>
          <w:sz w:val="22"/>
          <w:szCs w:val="22"/>
        </w:rPr>
      </w:pPr>
    </w:p>
    <w:p w14:paraId="494CA2E4" w14:textId="3586CE6E" w:rsidR="00AF5AB8" w:rsidRDefault="00EF5107" w:rsidP="00AF5AB8">
      <w:pPr>
        <w:jc w:val="both"/>
        <w:outlineLvl w:val="0"/>
        <w:rPr>
          <w:rFonts w:ascii="Arial" w:hAnsi="Arial" w:cs="Arial"/>
          <w:sz w:val="22"/>
          <w:szCs w:val="22"/>
        </w:rPr>
      </w:pPr>
      <w:r>
        <w:rPr>
          <w:rFonts w:ascii="Arial" w:hAnsi="Arial" w:cs="Arial"/>
          <w:sz w:val="22"/>
          <w:szCs w:val="22"/>
        </w:rPr>
        <w:t>Although not required</w:t>
      </w:r>
      <w:r w:rsidR="00731F30">
        <w:rPr>
          <w:rFonts w:ascii="Arial" w:hAnsi="Arial" w:cs="Arial"/>
          <w:sz w:val="22"/>
          <w:szCs w:val="22"/>
        </w:rPr>
        <w:t xml:space="preserve"> because of the amount of emissions generated</w:t>
      </w:r>
      <w:r>
        <w:rPr>
          <w:rFonts w:ascii="Arial" w:hAnsi="Arial" w:cs="Arial"/>
          <w:sz w:val="22"/>
          <w:szCs w:val="22"/>
        </w:rPr>
        <w:t xml:space="preserve">, the landfill installed and operates an active gas collection and control system (GCCS) that is used to prevent off-site migration of LFG as well as to control odor. </w:t>
      </w:r>
      <w:r w:rsidR="00637BEA">
        <w:rPr>
          <w:rFonts w:ascii="Arial" w:hAnsi="Arial" w:cs="Arial"/>
          <w:sz w:val="22"/>
          <w:szCs w:val="22"/>
        </w:rPr>
        <w:t xml:space="preserve"> </w:t>
      </w:r>
      <w:r w:rsidR="004C0F84">
        <w:rPr>
          <w:rFonts w:ascii="Arial" w:hAnsi="Arial" w:cs="Arial"/>
          <w:sz w:val="22"/>
          <w:szCs w:val="22"/>
        </w:rPr>
        <w:t>The LFG is routed to an enclosed flare</w:t>
      </w:r>
      <w:r w:rsidR="0085348A">
        <w:rPr>
          <w:rFonts w:ascii="Arial" w:hAnsi="Arial" w:cs="Arial"/>
          <w:sz w:val="22"/>
          <w:szCs w:val="22"/>
        </w:rPr>
        <w:t xml:space="preserve"> control</w:t>
      </w:r>
      <w:r w:rsidR="004C0F84">
        <w:rPr>
          <w:rFonts w:ascii="Arial" w:hAnsi="Arial" w:cs="Arial"/>
          <w:sz w:val="22"/>
          <w:szCs w:val="22"/>
        </w:rPr>
        <w:t xml:space="preserve"> for combustion. </w:t>
      </w:r>
      <w:r w:rsidR="00805445">
        <w:rPr>
          <w:rFonts w:ascii="Arial" w:hAnsi="Arial" w:cs="Arial"/>
          <w:sz w:val="22"/>
          <w:szCs w:val="22"/>
        </w:rPr>
        <w:t xml:space="preserve"> </w:t>
      </w:r>
    </w:p>
    <w:p w14:paraId="6EE17508" w14:textId="77777777" w:rsidR="00731F30" w:rsidRDefault="00731F30" w:rsidP="007F73D0">
      <w:pPr>
        <w:jc w:val="both"/>
        <w:rPr>
          <w:rFonts w:ascii="Arial" w:hAnsi="Arial" w:cs="Arial"/>
          <w:sz w:val="22"/>
          <w:szCs w:val="22"/>
        </w:rPr>
      </w:pPr>
    </w:p>
    <w:p w14:paraId="1C1DC9F6" w14:textId="0FAA2489" w:rsidR="00AF4326" w:rsidRPr="00290754" w:rsidRDefault="00731F30" w:rsidP="007F73D0">
      <w:pPr>
        <w:jc w:val="both"/>
        <w:rPr>
          <w:rFonts w:ascii="Arial" w:hAnsi="Arial" w:cs="Arial"/>
          <w:sz w:val="22"/>
          <w:szCs w:val="22"/>
        </w:rPr>
      </w:pPr>
      <w:r>
        <w:rPr>
          <w:rFonts w:ascii="Arial" w:hAnsi="Arial" w:cs="Arial"/>
          <w:sz w:val="22"/>
          <w:szCs w:val="22"/>
        </w:rPr>
        <w:t xml:space="preserve">The landfill also has a venturi air stripper used to purge and treat contaminated groundwater. </w:t>
      </w:r>
      <w:r w:rsidR="00637BEA">
        <w:rPr>
          <w:rFonts w:ascii="Arial" w:hAnsi="Arial" w:cs="Arial"/>
          <w:sz w:val="22"/>
          <w:szCs w:val="22"/>
        </w:rPr>
        <w:t xml:space="preserve"> </w:t>
      </w:r>
      <w:r>
        <w:rPr>
          <w:rFonts w:ascii="Arial" w:hAnsi="Arial" w:cs="Arial"/>
          <w:sz w:val="22"/>
          <w:szCs w:val="22"/>
        </w:rPr>
        <w:t>The air stripper has been operational since 1993.</w:t>
      </w:r>
    </w:p>
    <w:p w14:paraId="3DD99BFD" w14:textId="77777777" w:rsidR="00AF4326" w:rsidRPr="00290754" w:rsidRDefault="00AF4326">
      <w:pPr>
        <w:rPr>
          <w:rFonts w:ascii="Arial" w:hAnsi="Arial" w:cs="Arial"/>
          <w:sz w:val="22"/>
          <w:szCs w:val="22"/>
        </w:rPr>
      </w:pPr>
    </w:p>
    <w:p w14:paraId="60420689" w14:textId="647C8599"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153CDB">
        <w:rPr>
          <w:rFonts w:ascii="Arial" w:hAnsi="Arial" w:cs="Arial"/>
          <w:b/>
          <w:sz w:val="22"/>
          <w:szCs w:val="22"/>
        </w:rPr>
        <w:t>2021</w:t>
      </w:r>
      <w:r w:rsidR="00AF4326" w:rsidRPr="00290754">
        <w:rPr>
          <w:rFonts w:ascii="Arial" w:hAnsi="Arial" w:cs="Arial"/>
          <w:sz w:val="22"/>
          <w:szCs w:val="22"/>
        </w:rPr>
        <w:t>.</w:t>
      </w:r>
    </w:p>
    <w:p w14:paraId="60019680" w14:textId="77777777" w:rsidR="00AF4326" w:rsidRPr="00290754" w:rsidRDefault="00AF4326">
      <w:pPr>
        <w:rPr>
          <w:rFonts w:ascii="Arial" w:hAnsi="Arial" w:cs="Arial"/>
          <w:sz w:val="22"/>
          <w:szCs w:val="22"/>
        </w:rPr>
      </w:pPr>
    </w:p>
    <w:p w14:paraId="37F7997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0C6884D"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210C83D2" w14:textId="77777777" w:rsidTr="00240431">
        <w:trPr>
          <w:tblHeader/>
        </w:trPr>
        <w:tc>
          <w:tcPr>
            <w:tcW w:w="5130" w:type="dxa"/>
            <w:shd w:val="pct10" w:color="auto" w:fill="auto"/>
          </w:tcPr>
          <w:p w14:paraId="4B67BC4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5AFB70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2D04AEF" w14:textId="77777777" w:rsidTr="00240431">
        <w:tc>
          <w:tcPr>
            <w:tcW w:w="5130" w:type="dxa"/>
          </w:tcPr>
          <w:p w14:paraId="7829DCB0"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9043E20" w14:textId="4F78A2AD" w:rsidR="00F734C6" w:rsidRPr="00290754" w:rsidRDefault="00F217DB" w:rsidP="00E63937">
            <w:pPr>
              <w:jc w:val="center"/>
              <w:rPr>
                <w:rFonts w:ascii="Arial" w:hAnsi="Arial" w:cs="Arial"/>
                <w:sz w:val="22"/>
                <w:szCs w:val="22"/>
              </w:rPr>
            </w:pPr>
            <w:r>
              <w:rPr>
                <w:rFonts w:ascii="Arial" w:hAnsi="Arial" w:cs="Arial"/>
                <w:sz w:val="22"/>
                <w:szCs w:val="22"/>
              </w:rPr>
              <w:t>6.9</w:t>
            </w:r>
          </w:p>
        </w:tc>
      </w:tr>
      <w:tr w:rsidR="00F734C6" w:rsidRPr="00290754" w14:paraId="6B551B0C" w14:textId="77777777" w:rsidTr="00240431">
        <w:tc>
          <w:tcPr>
            <w:tcW w:w="5130" w:type="dxa"/>
          </w:tcPr>
          <w:p w14:paraId="135812C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4D50607" w14:textId="3366DD61" w:rsidR="00F734C6" w:rsidRPr="00290754" w:rsidRDefault="00F217DB" w:rsidP="00E63937">
            <w:pPr>
              <w:jc w:val="center"/>
              <w:rPr>
                <w:rFonts w:ascii="Arial" w:hAnsi="Arial" w:cs="Arial"/>
                <w:sz w:val="22"/>
                <w:szCs w:val="22"/>
              </w:rPr>
            </w:pPr>
            <w:r>
              <w:rPr>
                <w:rFonts w:ascii="Arial" w:hAnsi="Arial" w:cs="Arial"/>
                <w:sz w:val="22"/>
                <w:szCs w:val="22"/>
              </w:rPr>
              <w:t>2.3</w:t>
            </w:r>
          </w:p>
        </w:tc>
      </w:tr>
      <w:tr w:rsidR="00F734C6" w:rsidRPr="00290754" w14:paraId="7113F36E" w14:textId="77777777" w:rsidTr="00240431">
        <w:tc>
          <w:tcPr>
            <w:tcW w:w="5130" w:type="dxa"/>
          </w:tcPr>
          <w:p w14:paraId="3AFB99C4" w14:textId="71C88403" w:rsidR="00F734C6" w:rsidRPr="00290754" w:rsidRDefault="00F734C6" w:rsidP="00E63937">
            <w:pPr>
              <w:rPr>
                <w:rFonts w:ascii="Arial" w:hAnsi="Arial" w:cs="Arial"/>
                <w:sz w:val="22"/>
                <w:szCs w:val="22"/>
              </w:rPr>
            </w:pPr>
            <w:r w:rsidRPr="00290754">
              <w:rPr>
                <w:rFonts w:ascii="Arial" w:hAnsi="Arial" w:cs="Arial"/>
                <w:sz w:val="22"/>
                <w:szCs w:val="22"/>
              </w:rPr>
              <w:t>P</w:t>
            </w:r>
            <w:r w:rsidR="00F217DB">
              <w:rPr>
                <w:rFonts w:ascii="Arial" w:hAnsi="Arial" w:cs="Arial"/>
                <w:sz w:val="22"/>
                <w:szCs w:val="22"/>
              </w:rPr>
              <w:t>M10*</w:t>
            </w:r>
          </w:p>
        </w:tc>
        <w:tc>
          <w:tcPr>
            <w:tcW w:w="5130" w:type="dxa"/>
          </w:tcPr>
          <w:p w14:paraId="6146B829" w14:textId="7CD28A9B" w:rsidR="00F734C6" w:rsidRPr="00290754" w:rsidRDefault="00F217DB" w:rsidP="00E63937">
            <w:pPr>
              <w:jc w:val="center"/>
              <w:rPr>
                <w:rFonts w:ascii="Arial" w:hAnsi="Arial" w:cs="Arial"/>
                <w:sz w:val="22"/>
                <w:szCs w:val="22"/>
              </w:rPr>
            </w:pPr>
            <w:r>
              <w:rPr>
                <w:rFonts w:ascii="Arial" w:hAnsi="Arial" w:cs="Arial"/>
                <w:sz w:val="22"/>
                <w:szCs w:val="22"/>
              </w:rPr>
              <w:t>1.6</w:t>
            </w:r>
          </w:p>
        </w:tc>
      </w:tr>
      <w:tr w:rsidR="00F734C6" w:rsidRPr="00290754" w14:paraId="47762ACD" w14:textId="77777777" w:rsidTr="00240431">
        <w:tc>
          <w:tcPr>
            <w:tcW w:w="5130" w:type="dxa"/>
          </w:tcPr>
          <w:p w14:paraId="256EAA7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18D5EAF" w14:textId="4C274C03" w:rsidR="00F734C6" w:rsidRPr="00290754" w:rsidRDefault="00F217DB" w:rsidP="00E63937">
            <w:pPr>
              <w:jc w:val="center"/>
              <w:rPr>
                <w:rFonts w:ascii="Arial" w:hAnsi="Arial" w:cs="Arial"/>
                <w:sz w:val="22"/>
                <w:szCs w:val="22"/>
              </w:rPr>
            </w:pPr>
            <w:r>
              <w:rPr>
                <w:rFonts w:ascii="Arial" w:hAnsi="Arial" w:cs="Arial"/>
                <w:sz w:val="22"/>
                <w:szCs w:val="22"/>
              </w:rPr>
              <w:t>0.6</w:t>
            </w:r>
          </w:p>
        </w:tc>
      </w:tr>
      <w:tr w:rsidR="00F734C6" w:rsidRPr="00290754" w14:paraId="5F941321" w14:textId="77777777" w:rsidTr="00240431">
        <w:tc>
          <w:tcPr>
            <w:tcW w:w="5130" w:type="dxa"/>
          </w:tcPr>
          <w:p w14:paraId="1B54E26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27E3A6C" w14:textId="44B83775" w:rsidR="00F734C6" w:rsidRPr="00290754" w:rsidRDefault="00F217DB" w:rsidP="00E63937">
            <w:pPr>
              <w:jc w:val="center"/>
              <w:rPr>
                <w:rFonts w:ascii="Arial" w:hAnsi="Arial" w:cs="Arial"/>
                <w:sz w:val="22"/>
                <w:szCs w:val="22"/>
              </w:rPr>
            </w:pPr>
            <w:r>
              <w:rPr>
                <w:rFonts w:ascii="Arial" w:hAnsi="Arial" w:cs="Arial"/>
                <w:sz w:val="22"/>
                <w:szCs w:val="22"/>
              </w:rPr>
              <w:t>0.1</w:t>
            </w:r>
          </w:p>
        </w:tc>
      </w:tr>
    </w:tbl>
    <w:p w14:paraId="3469E119" w14:textId="7CDE9B61" w:rsidR="00F734C6" w:rsidRDefault="00F217DB" w:rsidP="00F734C6">
      <w:pPr>
        <w:rPr>
          <w:rFonts w:ascii="Arial" w:hAnsi="Arial" w:cs="Arial"/>
          <w:sz w:val="22"/>
          <w:szCs w:val="22"/>
        </w:rPr>
      </w:pPr>
      <w:r>
        <w:rPr>
          <w:rFonts w:ascii="Arial" w:hAnsi="Arial" w:cs="Arial"/>
          <w:sz w:val="22"/>
          <w:szCs w:val="22"/>
        </w:rPr>
        <w:t xml:space="preserve">*Particulate matter (PM) that has an aerodynamic diameter less than equal to nominal 10 micrometers. </w:t>
      </w:r>
    </w:p>
    <w:p w14:paraId="02FBC88F" w14:textId="77777777" w:rsidR="00F217DB" w:rsidRPr="00CB60BD" w:rsidRDefault="00F217DB" w:rsidP="00F734C6">
      <w:pPr>
        <w:rPr>
          <w:rFonts w:ascii="Arial" w:hAnsi="Arial" w:cs="Arial"/>
          <w:sz w:val="22"/>
          <w:szCs w:val="22"/>
        </w:rPr>
      </w:pPr>
    </w:p>
    <w:p w14:paraId="5CED4583" w14:textId="283D2C49" w:rsidR="00F734C6" w:rsidRPr="00F734C6" w:rsidRDefault="00F734C6" w:rsidP="00F734C6">
      <w:pPr>
        <w:rPr>
          <w:rFonts w:ascii="Arial" w:hAnsi="Arial" w:cs="Arial"/>
          <w:sz w:val="22"/>
          <w:szCs w:val="22"/>
        </w:rPr>
      </w:pPr>
      <w:r w:rsidRPr="00F734C6">
        <w:rPr>
          <w:rFonts w:ascii="Arial" w:hAnsi="Arial" w:cs="Arial"/>
          <w:sz w:val="22"/>
          <w:szCs w:val="22"/>
        </w:rPr>
        <w:lastRenderedPageBreak/>
        <w:t xml:space="preserve">The following table lists Hazardous Air Pollutant emissions </w:t>
      </w:r>
      <w:r w:rsidR="00117D48">
        <w:rPr>
          <w:rFonts w:ascii="Arial" w:hAnsi="Arial" w:cs="Arial"/>
          <w:sz w:val="22"/>
          <w:szCs w:val="22"/>
        </w:rPr>
        <w:t xml:space="preserve">potential to emit </w:t>
      </w:r>
      <w:r w:rsidR="00BD6907">
        <w:rPr>
          <w:rFonts w:ascii="Arial" w:hAnsi="Arial" w:cs="Arial"/>
          <w:sz w:val="22"/>
          <w:szCs w:val="22"/>
        </w:rPr>
        <w:t>by</w:t>
      </w:r>
      <w:r w:rsidR="00117D48">
        <w:rPr>
          <w:rFonts w:ascii="Arial" w:hAnsi="Arial" w:cs="Arial"/>
          <w:sz w:val="22"/>
          <w:szCs w:val="22"/>
        </w:rPr>
        <w:t xml:space="preserve"> 2025</w:t>
      </w:r>
      <w:r w:rsidRPr="00F734C6">
        <w:rPr>
          <w:rFonts w:ascii="Arial" w:hAnsi="Arial" w:cs="Arial"/>
          <w:sz w:val="22"/>
          <w:szCs w:val="22"/>
        </w:rPr>
        <w:t xml:space="preserve"> </w:t>
      </w:r>
      <w:r w:rsidR="00056480">
        <w:rPr>
          <w:rFonts w:ascii="Arial" w:hAnsi="Arial" w:cs="Arial"/>
          <w:sz w:val="22"/>
          <w:szCs w:val="22"/>
        </w:rPr>
        <w:t xml:space="preserve">submitted </w:t>
      </w:r>
      <w:r w:rsidRPr="00F734C6">
        <w:rPr>
          <w:rFonts w:ascii="Arial" w:hAnsi="Arial" w:cs="Arial"/>
          <w:sz w:val="22"/>
          <w:szCs w:val="22"/>
        </w:rPr>
        <w:t xml:space="preserve">by </w:t>
      </w:r>
      <w:r w:rsidR="00F217DB">
        <w:rPr>
          <w:rFonts w:ascii="Arial" w:hAnsi="Arial" w:cs="Arial"/>
          <w:sz w:val="22"/>
          <w:szCs w:val="22"/>
        </w:rPr>
        <w:t>the source</w:t>
      </w:r>
      <w:r w:rsidRPr="00F734C6">
        <w:rPr>
          <w:rFonts w:ascii="Arial" w:hAnsi="Arial" w:cs="Arial"/>
          <w:sz w:val="22"/>
          <w:szCs w:val="22"/>
        </w:rPr>
        <w:t>:</w:t>
      </w:r>
    </w:p>
    <w:p w14:paraId="15908CBB"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23912A90" w14:textId="77777777" w:rsidTr="002D6ACE">
        <w:tc>
          <w:tcPr>
            <w:tcW w:w="5130" w:type="dxa"/>
            <w:shd w:val="clear" w:color="auto" w:fill="D9D9D9"/>
          </w:tcPr>
          <w:p w14:paraId="6573A91D"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212BACCE"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42831F9B" w14:textId="77777777" w:rsidTr="002D6ACE">
        <w:tc>
          <w:tcPr>
            <w:tcW w:w="5130" w:type="dxa"/>
            <w:shd w:val="clear" w:color="auto" w:fill="FFFFFF"/>
          </w:tcPr>
          <w:p w14:paraId="131A93FB" w14:textId="64D0DC0D" w:rsidR="00F734C6" w:rsidRPr="00F734C6" w:rsidRDefault="00153CDB" w:rsidP="00E63937">
            <w:pPr>
              <w:rPr>
                <w:rFonts w:ascii="Arial" w:hAnsi="Arial" w:cs="Arial"/>
                <w:sz w:val="22"/>
                <w:szCs w:val="22"/>
              </w:rPr>
            </w:pPr>
            <w:r>
              <w:rPr>
                <w:rFonts w:ascii="Arial" w:hAnsi="Arial" w:cs="Arial"/>
                <w:sz w:val="22"/>
                <w:szCs w:val="22"/>
              </w:rPr>
              <w:t>NMOC (HAP Surrogate)- uncontrolled***</w:t>
            </w:r>
          </w:p>
        </w:tc>
        <w:tc>
          <w:tcPr>
            <w:tcW w:w="5130" w:type="dxa"/>
            <w:shd w:val="clear" w:color="auto" w:fill="FFFFFF"/>
          </w:tcPr>
          <w:p w14:paraId="7DABCA77" w14:textId="3854F52D" w:rsidR="00F734C6" w:rsidRPr="00253DB7" w:rsidRDefault="00151A2B" w:rsidP="00E63937">
            <w:pPr>
              <w:jc w:val="center"/>
              <w:rPr>
                <w:rFonts w:ascii="Arial" w:hAnsi="Arial" w:cs="Arial"/>
                <w:bCs/>
                <w:sz w:val="22"/>
                <w:szCs w:val="22"/>
              </w:rPr>
            </w:pPr>
            <w:r>
              <w:rPr>
                <w:rFonts w:ascii="Arial" w:hAnsi="Arial" w:cs="Arial"/>
                <w:bCs/>
                <w:sz w:val="22"/>
                <w:szCs w:val="22"/>
              </w:rPr>
              <w:t>11.3</w:t>
            </w:r>
          </w:p>
        </w:tc>
      </w:tr>
      <w:tr w:rsidR="00F734C6" w:rsidRPr="00F734C6" w14:paraId="6003D22D" w14:textId="77777777" w:rsidTr="002D6ACE">
        <w:tc>
          <w:tcPr>
            <w:tcW w:w="5130" w:type="dxa"/>
            <w:shd w:val="clear" w:color="auto" w:fill="FFFFFF"/>
          </w:tcPr>
          <w:p w14:paraId="3B605832" w14:textId="4A979CBA" w:rsidR="00F734C6" w:rsidRPr="00F734C6" w:rsidRDefault="00153CDB" w:rsidP="00E63937">
            <w:pPr>
              <w:rPr>
                <w:rFonts w:ascii="Arial" w:hAnsi="Arial" w:cs="Arial"/>
                <w:sz w:val="22"/>
                <w:szCs w:val="22"/>
              </w:rPr>
            </w:pPr>
            <w:r>
              <w:rPr>
                <w:rFonts w:ascii="Arial" w:hAnsi="Arial" w:cs="Arial"/>
                <w:sz w:val="22"/>
                <w:szCs w:val="22"/>
              </w:rPr>
              <w:t>NMOC (HAP Surrogate)- fugitive***</w:t>
            </w:r>
          </w:p>
        </w:tc>
        <w:tc>
          <w:tcPr>
            <w:tcW w:w="5130" w:type="dxa"/>
            <w:shd w:val="clear" w:color="auto" w:fill="FFFFFF"/>
          </w:tcPr>
          <w:p w14:paraId="7A245CAA" w14:textId="147504DC" w:rsidR="00F734C6" w:rsidRPr="00F734C6" w:rsidRDefault="00151A2B" w:rsidP="00E63937">
            <w:pPr>
              <w:jc w:val="center"/>
              <w:rPr>
                <w:rFonts w:ascii="Arial" w:hAnsi="Arial" w:cs="Arial"/>
                <w:b/>
                <w:sz w:val="22"/>
                <w:szCs w:val="22"/>
              </w:rPr>
            </w:pPr>
            <w:r>
              <w:rPr>
                <w:rFonts w:ascii="Arial" w:hAnsi="Arial" w:cs="Arial"/>
                <w:b/>
                <w:sz w:val="22"/>
                <w:szCs w:val="22"/>
              </w:rPr>
              <w:t>3.0</w:t>
            </w:r>
          </w:p>
        </w:tc>
      </w:tr>
    </w:tbl>
    <w:p w14:paraId="3162C688" w14:textId="35647765" w:rsidR="00F734C6"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A451FC7" w14:textId="5E25F794" w:rsidR="00153CDB" w:rsidRPr="00290754" w:rsidRDefault="00153CDB" w:rsidP="00F734C6">
      <w:pPr>
        <w:rPr>
          <w:rFonts w:ascii="Arial" w:hAnsi="Arial" w:cs="Arial"/>
          <w:sz w:val="22"/>
          <w:szCs w:val="22"/>
        </w:rPr>
      </w:pPr>
      <w:r>
        <w:rPr>
          <w:rFonts w:ascii="Arial" w:hAnsi="Arial" w:cs="Arial"/>
          <w:sz w:val="22"/>
          <w:szCs w:val="22"/>
        </w:rPr>
        <w:t>***</w:t>
      </w:r>
      <w:r w:rsidR="00F217DB">
        <w:rPr>
          <w:rFonts w:ascii="Arial" w:hAnsi="Arial" w:cs="Arial"/>
          <w:sz w:val="22"/>
          <w:szCs w:val="22"/>
        </w:rPr>
        <w:t xml:space="preserve">LandGEM output and fugitive emissions based on equation from the EGLE Supplemental Instructions for Municipal Solid Waste Landfills. </w:t>
      </w:r>
    </w:p>
    <w:p w14:paraId="35671936" w14:textId="77777777" w:rsidR="000F73C3" w:rsidRDefault="000F73C3" w:rsidP="00167B85">
      <w:pPr>
        <w:jc w:val="both"/>
        <w:rPr>
          <w:rFonts w:ascii="Arial" w:hAnsi="Arial" w:cs="Arial"/>
          <w:sz w:val="22"/>
          <w:szCs w:val="22"/>
        </w:rPr>
      </w:pPr>
    </w:p>
    <w:p w14:paraId="4F3F033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F6BEDBD" w14:textId="77777777" w:rsidR="00AF4326" w:rsidRPr="00290754" w:rsidRDefault="00AF4326">
      <w:pPr>
        <w:rPr>
          <w:rFonts w:ascii="Arial" w:hAnsi="Arial" w:cs="Arial"/>
          <w:sz w:val="22"/>
          <w:szCs w:val="22"/>
        </w:rPr>
      </w:pPr>
    </w:p>
    <w:p w14:paraId="2A8C3671" w14:textId="77777777" w:rsidR="00AF4326" w:rsidRPr="00290754" w:rsidRDefault="00AF4326">
      <w:pPr>
        <w:rPr>
          <w:rFonts w:ascii="Arial" w:hAnsi="Arial" w:cs="Arial"/>
          <w:b/>
          <w:sz w:val="22"/>
          <w:szCs w:val="22"/>
          <w:u w:val="single"/>
        </w:rPr>
      </w:pPr>
      <w:bookmarkStart w:id="18" w:name="_Toc480946819"/>
      <w:bookmarkStart w:id="19" w:name="_Toc482691114"/>
      <w:r w:rsidRPr="00290754">
        <w:rPr>
          <w:rFonts w:ascii="Arial" w:hAnsi="Arial" w:cs="Arial"/>
          <w:b/>
          <w:sz w:val="22"/>
          <w:szCs w:val="22"/>
          <w:u w:val="single"/>
        </w:rPr>
        <w:t>Regulatory Analysis</w:t>
      </w:r>
      <w:bookmarkEnd w:id="18"/>
      <w:bookmarkEnd w:id="19"/>
    </w:p>
    <w:p w14:paraId="60114B2A" w14:textId="77777777" w:rsidR="00AF4326" w:rsidRPr="005A6987" w:rsidRDefault="00AF4326" w:rsidP="00167B85">
      <w:pPr>
        <w:jc w:val="both"/>
        <w:rPr>
          <w:rFonts w:ascii="Arial" w:hAnsi="Arial" w:cs="Arial"/>
          <w:sz w:val="22"/>
          <w:szCs w:val="22"/>
        </w:rPr>
      </w:pPr>
    </w:p>
    <w:p w14:paraId="127D7A5B"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2CB9E57" w14:textId="77777777" w:rsidR="000F73C3" w:rsidRDefault="000F73C3" w:rsidP="000F73C3">
      <w:pPr>
        <w:jc w:val="both"/>
        <w:outlineLvl w:val="0"/>
        <w:rPr>
          <w:rFonts w:ascii="Arial" w:hAnsi="Arial" w:cs="Arial"/>
          <w:sz w:val="22"/>
          <w:szCs w:val="22"/>
        </w:rPr>
      </w:pPr>
    </w:p>
    <w:p w14:paraId="28F7C476" w14:textId="0951E5BC"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85348A">
        <w:rPr>
          <w:rFonts w:ascii="Arial" w:hAnsi="Arial" w:cs="Arial"/>
          <w:sz w:val="22"/>
          <w:szCs w:val="22"/>
        </w:rPr>
        <w:t>Barry</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272B740C" w14:textId="77777777" w:rsidR="00720743" w:rsidRPr="00290754" w:rsidRDefault="00720743" w:rsidP="000F73C3">
      <w:pPr>
        <w:jc w:val="both"/>
        <w:rPr>
          <w:rFonts w:ascii="Arial" w:hAnsi="Arial" w:cs="Arial"/>
          <w:sz w:val="22"/>
          <w:szCs w:val="22"/>
        </w:rPr>
      </w:pPr>
    </w:p>
    <w:p w14:paraId="490FB871" w14:textId="369669E4" w:rsidR="00CB43FA" w:rsidRDefault="000F73C3" w:rsidP="000F73C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261BAA">
        <w:rPr>
          <w:rFonts w:ascii="Arial" w:hAnsi="Arial" w:cs="Arial"/>
          <w:sz w:val="22"/>
          <w:szCs w:val="22"/>
        </w:rPr>
        <w:t xml:space="preserve"> the source was subject to the new source performance standard (NSPS) 40 CFR Part 60, Subpart WWW which requires affected facilities with a design capacity equal to or greater than 2.5 million cubic meters and 2.5 million megagrams to obtain a renewable operating permit (ROP). </w:t>
      </w:r>
    </w:p>
    <w:p w14:paraId="7B2396D9" w14:textId="77777777" w:rsidR="00CB43FA" w:rsidRDefault="00CB43FA" w:rsidP="000F73C3">
      <w:pPr>
        <w:jc w:val="both"/>
        <w:outlineLvl w:val="0"/>
        <w:rPr>
          <w:rFonts w:ascii="Arial" w:hAnsi="Arial" w:cs="Arial"/>
          <w:sz w:val="22"/>
          <w:szCs w:val="22"/>
        </w:rPr>
      </w:pPr>
    </w:p>
    <w:p w14:paraId="57AA5032"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7800336F" w14:textId="77777777" w:rsidR="00DA1E6B" w:rsidRPr="00AE2622" w:rsidRDefault="00DA1E6B" w:rsidP="000F73C3">
      <w:pPr>
        <w:jc w:val="both"/>
        <w:rPr>
          <w:rFonts w:ascii="Arial" w:hAnsi="Arial" w:cs="Arial"/>
          <w:sz w:val="22"/>
          <w:szCs w:val="22"/>
        </w:rPr>
      </w:pPr>
    </w:p>
    <w:p w14:paraId="57C47B64" w14:textId="00D61B39" w:rsidR="000F73C3" w:rsidRP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w:t>
      </w:r>
      <w:r w:rsidR="00054181">
        <w:rPr>
          <w:rFonts w:ascii="Arial" w:hAnsi="Arial" w:cs="Arial"/>
          <w:sz w:val="22"/>
          <w:szCs w:val="22"/>
        </w:rPr>
        <w:t>have been</w:t>
      </w:r>
      <w:r w:rsidRPr="00290754">
        <w:rPr>
          <w:rFonts w:ascii="Arial" w:hAnsi="Arial" w:cs="Arial"/>
          <w:sz w:val="22"/>
          <w:szCs w:val="22"/>
        </w:rPr>
        <w:t xml:space="preserve">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260479">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260479">
        <w:rPr>
          <w:rFonts w:ascii="Arial" w:hAnsi="Arial" w:cs="Arial"/>
          <w:sz w:val="22"/>
          <w:szCs w:val="22"/>
        </w:rPr>
        <w:t>250</w:t>
      </w:r>
      <w:r w:rsidRPr="00290754">
        <w:rPr>
          <w:rFonts w:ascii="Arial" w:hAnsi="Arial" w:cs="Arial"/>
          <w:sz w:val="22"/>
          <w:szCs w:val="22"/>
        </w:rPr>
        <w:t xml:space="preserve"> tons per year.  </w:t>
      </w:r>
    </w:p>
    <w:p w14:paraId="27BEA311" w14:textId="52D6B276" w:rsidR="005768C3" w:rsidRDefault="005768C3" w:rsidP="000F73C3">
      <w:pPr>
        <w:jc w:val="both"/>
        <w:rPr>
          <w:rFonts w:ascii="Arial" w:hAnsi="Arial" w:cs="Arial"/>
          <w:sz w:val="22"/>
          <w:szCs w:val="22"/>
        </w:rPr>
      </w:pPr>
    </w:p>
    <w:p w14:paraId="11893BB3" w14:textId="1569DE9B" w:rsidR="00260479" w:rsidRDefault="00260479" w:rsidP="000F73C3">
      <w:pPr>
        <w:jc w:val="both"/>
        <w:rPr>
          <w:rFonts w:ascii="Arial" w:hAnsi="Arial" w:cs="Arial"/>
          <w:sz w:val="22"/>
          <w:szCs w:val="22"/>
        </w:rPr>
      </w:pPr>
      <w:r>
        <w:rPr>
          <w:rFonts w:ascii="Arial" w:hAnsi="Arial" w:cs="Arial"/>
          <w:sz w:val="22"/>
          <w:szCs w:val="22"/>
        </w:rPr>
        <w:t xml:space="preserve">The stationary source was subject to the Standards of Performance for Municipal Solid Waste Landfills promulgated in 40 CFR Part 60, Subparts A and WWW. </w:t>
      </w:r>
      <w:r w:rsidR="00CA704F">
        <w:rPr>
          <w:rFonts w:ascii="Arial" w:hAnsi="Arial" w:cs="Arial"/>
          <w:sz w:val="22"/>
          <w:szCs w:val="22"/>
        </w:rPr>
        <w:t xml:space="preserve"> </w:t>
      </w:r>
      <w:r>
        <w:rPr>
          <w:rFonts w:ascii="Arial" w:hAnsi="Arial" w:cs="Arial"/>
          <w:sz w:val="22"/>
          <w:szCs w:val="22"/>
        </w:rPr>
        <w:t xml:space="preserve">On June 21, 2021, the facility became subject to the Federal Plan Requirements for Municipal Solid Waste Landfills That Commenced Construction On or Before July 17, 2014 and Have Not Been Modified or Reconstructed Since July 17, 2014 as specified in 40 CFR Part 62, Subpart OOO. </w:t>
      </w:r>
      <w:r w:rsidR="00637BEA">
        <w:rPr>
          <w:rFonts w:ascii="Arial" w:hAnsi="Arial" w:cs="Arial"/>
          <w:sz w:val="22"/>
          <w:szCs w:val="22"/>
        </w:rPr>
        <w:t xml:space="preserve"> </w:t>
      </w:r>
      <w:r>
        <w:rPr>
          <w:rFonts w:ascii="Arial" w:hAnsi="Arial" w:cs="Arial"/>
          <w:sz w:val="22"/>
          <w:szCs w:val="22"/>
        </w:rPr>
        <w:t>Hastings Landfill is considered a legacy landfill under the Federal Plan.</w:t>
      </w:r>
      <w:r w:rsidR="006855BA">
        <w:rPr>
          <w:rFonts w:ascii="Arial" w:hAnsi="Arial" w:cs="Arial"/>
          <w:sz w:val="22"/>
          <w:szCs w:val="22"/>
        </w:rPr>
        <w:t xml:space="preserve"> </w:t>
      </w:r>
      <w:r w:rsidR="00637BEA">
        <w:rPr>
          <w:rFonts w:ascii="Arial" w:hAnsi="Arial" w:cs="Arial"/>
          <w:sz w:val="22"/>
          <w:szCs w:val="22"/>
        </w:rPr>
        <w:t xml:space="preserve"> </w:t>
      </w:r>
      <w:r>
        <w:rPr>
          <w:rFonts w:ascii="Arial" w:hAnsi="Arial" w:cs="Arial"/>
          <w:sz w:val="22"/>
          <w:szCs w:val="22"/>
        </w:rPr>
        <w:t>Michigan is not currently the authorized representative</w:t>
      </w:r>
      <w:r w:rsidR="006855BA">
        <w:rPr>
          <w:rFonts w:ascii="Arial" w:hAnsi="Arial" w:cs="Arial"/>
          <w:sz w:val="22"/>
          <w:szCs w:val="22"/>
        </w:rPr>
        <w:t xml:space="preserve"> (the</w:t>
      </w:r>
      <w:r w:rsidR="00570D33">
        <w:rPr>
          <w:rFonts w:ascii="Arial" w:hAnsi="Arial" w:cs="Arial"/>
          <w:sz w:val="22"/>
          <w:szCs w:val="22"/>
        </w:rPr>
        <w:t xml:space="preserve"> “authorized representative” is the</w:t>
      </w:r>
      <w:r w:rsidR="006855BA">
        <w:rPr>
          <w:rFonts w:ascii="Arial" w:hAnsi="Arial" w:cs="Arial"/>
          <w:sz w:val="22"/>
          <w:szCs w:val="22"/>
        </w:rPr>
        <w:t xml:space="preserve"> legal entity who can act on behalf of the public, in this case the “authorized representative” is the EPA)</w:t>
      </w:r>
      <w:r>
        <w:rPr>
          <w:rFonts w:ascii="Arial" w:hAnsi="Arial" w:cs="Arial"/>
          <w:sz w:val="22"/>
          <w:szCs w:val="22"/>
        </w:rPr>
        <w:t xml:space="preserve"> and</w:t>
      </w:r>
      <w:r w:rsidR="006855BA">
        <w:rPr>
          <w:rFonts w:ascii="Arial" w:hAnsi="Arial" w:cs="Arial"/>
          <w:sz w:val="22"/>
          <w:szCs w:val="22"/>
        </w:rPr>
        <w:t xml:space="preserve"> therefore</w:t>
      </w:r>
      <w:r w:rsidR="00570D33">
        <w:rPr>
          <w:rFonts w:ascii="Arial" w:hAnsi="Arial" w:cs="Arial"/>
          <w:sz w:val="22"/>
          <w:szCs w:val="22"/>
        </w:rPr>
        <w:t xml:space="preserve"> Michigan</w:t>
      </w:r>
      <w:r>
        <w:rPr>
          <w:rFonts w:ascii="Arial" w:hAnsi="Arial" w:cs="Arial"/>
          <w:sz w:val="22"/>
          <w:szCs w:val="22"/>
        </w:rPr>
        <w:t xml:space="preserve"> is implementing and enforcing this regulation through the ROP. </w:t>
      </w:r>
    </w:p>
    <w:p w14:paraId="4DC46D55" w14:textId="03A335CB" w:rsidR="002F2124" w:rsidRDefault="002F2124" w:rsidP="000F73C3">
      <w:pPr>
        <w:jc w:val="both"/>
        <w:rPr>
          <w:rFonts w:ascii="Arial" w:hAnsi="Arial" w:cs="Arial"/>
          <w:sz w:val="22"/>
          <w:szCs w:val="22"/>
        </w:rPr>
      </w:pPr>
    </w:p>
    <w:p w14:paraId="27534D0B" w14:textId="2396D67B" w:rsidR="002F2124" w:rsidRPr="00CA704F" w:rsidRDefault="002F2124" w:rsidP="000F73C3">
      <w:pPr>
        <w:jc w:val="both"/>
        <w:rPr>
          <w:rFonts w:ascii="Arial" w:hAnsi="Arial" w:cs="Arial"/>
          <w:sz w:val="22"/>
          <w:szCs w:val="22"/>
        </w:rPr>
      </w:pPr>
      <w:r w:rsidRPr="00CA704F">
        <w:rPr>
          <w:rFonts w:ascii="Arial" w:hAnsi="Arial" w:cs="Arial"/>
          <w:sz w:val="22"/>
          <w:szCs w:val="22"/>
        </w:rPr>
        <w:t xml:space="preserve">The landfill is not subject to the </w:t>
      </w:r>
      <w:r w:rsidR="008B67EE" w:rsidRPr="00CA704F">
        <w:rPr>
          <w:rFonts w:ascii="Arial" w:hAnsi="Arial" w:cs="Arial"/>
          <w:sz w:val="22"/>
          <w:szCs w:val="22"/>
        </w:rPr>
        <w:t xml:space="preserve">National Emission Standard for Hazardous Air Pollutants for </w:t>
      </w:r>
      <w:r w:rsidR="008B67EE" w:rsidRPr="00CA704F">
        <w:rPr>
          <w:rFonts w:ascii="Arial" w:hAnsi="Arial" w:cs="Arial"/>
          <w:sz w:val="22"/>
          <w:szCs w:val="22"/>
          <w:lang w:val="en"/>
        </w:rPr>
        <w:t xml:space="preserve">Municipal Solid Waste Landfills </w:t>
      </w:r>
      <w:r w:rsidR="008B67EE" w:rsidRPr="00CA704F">
        <w:rPr>
          <w:rFonts w:ascii="Arial" w:hAnsi="Arial" w:cs="Arial"/>
          <w:sz w:val="22"/>
          <w:szCs w:val="22"/>
        </w:rPr>
        <w:t xml:space="preserve">promulgated in 40 CFR Part 63, </w:t>
      </w:r>
      <w:r w:rsidRPr="00CA704F">
        <w:rPr>
          <w:rFonts w:ascii="Arial" w:hAnsi="Arial" w:cs="Arial"/>
          <w:sz w:val="22"/>
          <w:szCs w:val="22"/>
        </w:rPr>
        <w:t xml:space="preserve">Subpart AAAA since the </w:t>
      </w:r>
      <w:r w:rsidR="008B67EE" w:rsidRPr="00CA704F">
        <w:rPr>
          <w:rFonts w:ascii="Arial" w:hAnsi="Arial" w:cs="Arial"/>
          <w:sz w:val="22"/>
          <w:szCs w:val="22"/>
        </w:rPr>
        <w:t xml:space="preserve">stationary source is a minor source of HAP emissions and the </w:t>
      </w:r>
      <w:r w:rsidRPr="00CA704F">
        <w:rPr>
          <w:rFonts w:ascii="Arial" w:hAnsi="Arial" w:cs="Arial"/>
          <w:sz w:val="22"/>
          <w:szCs w:val="22"/>
        </w:rPr>
        <w:t>estimated uncontrolled NMOC emissions are less than 50 megagrams per year (Mg/yr).</w:t>
      </w:r>
      <w:r w:rsidR="00CA704F">
        <w:rPr>
          <w:rFonts w:ascii="Arial" w:hAnsi="Arial" w:cs="Arial"/>
          <w:sz w:val="22"/>
          <w:szCs w:val="22"/>
        </w:rPr>
        <w:t xml:space="preserve"> </w:t>
      </w:r>
      <w:r w:rsidRPr="00CA704F">
        <w:rPr>
          <w:rFonts w:ascii="Arial" w:hAnsi="Arial" w:cs="Arial"/>
          <w:sz w:val="22"/>
          <w:szCs w:val="22"/>
        </w:rPr>
        <w:t xml:space="preserve"> The most recent Tier 2 NMOC Emission Rate Report, dated February 11, 2021, included a five-year estimate of NMOC emissions. </w:t>
      </w:r>
      <w:r w:rsidR="00CA704F">
        <w:rPr>
          <w:rFonts w:ascii="Arial" w:hAnsi="Arial" w:cs="Arial"/>
          <w:sz w:val="22"/>
          <w:szCs w:val="22"/>
        </w:rPr>
        <w:t xml:space="preserve"> </w:t>
      </w:r>
      <w:r w:rsidRPr="00CA704F">
        <w:rPr>
          <w:rFonts w:ascii="Arial" w:hAnsi="Arial" w:cs="Arial"/>
          <w:sz w:val="22"/>
          <w:szCs w:val="22"/>
        </w:rPr>
        <w:t>The highest projected NMOC emission rate over this period was 10.27 Mg/yr in 2025.</w:t>
      </w:r>
    </w:p>
    <w:p w14:paraId="7409A0DD" w14:textId="77777777" w:rsidR="00260479" w:rsidRPr="00086493" w:rsidRDefault="00260479" w:rsidP="000F73C3">
      <w:pPr>
        <w:jc w:val="both"/>
        <w:rPr>
          <w:rFonts w:ascii="Arial" w:hAnsi="Arial" w:cs="Arial"/>
          <w:sz w:val="22"/>
          <w:szCs w:val="22"/>
        </w:rPr>
      </w:pPr>
    </w:p>
    <w:p w14:paraId="16BE485A" w14:textId="6CAEED7F" w:rsidR="00337750" w:rsidRDefault="00647844" w:rsidP="00337750">
      <w:pPr>
        <w:jc w:val="both"/>
        <w:rPr>
          <w:rFonts w:ascii="Arial" w:hAnsi="Arial" w:cs="Arial"/>
          <w:sz w:val="22"/>
          <w:szCs w:val="22"/>
        </w:rPr>
      </w:pPr>
      <w:r>
        <w:rPr>
          <w:rFonts w:ascii="Arial" w:hAnsi="Arial" w:cs="Arial"/>
          <w:sz w:val="22"/>
          <w:szCs w:val="22"/>
        </w:rPr>
        <w:lastRenderedPageBreak/>
        <w:t>T</w:t>
      </w:r>
      <w:r w:rsidR="00337750" w:rsidRPr="00710F06">
        <w:rPr>
          <w:rFonts w:ascii="Arial" w:hAnsi="Arial" w:cs="Arial"/>
          <w:sz w:val="22"/>
          <w:szCs w:val="22"/>
        </w:rPr>
        <w:t xml:space="preserve">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is</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w:t>
      </w:r>
      <w:r>
        <w:rPr>
          <w:rFonts w:ascii="Arial" w:hAnsi="Arial" w:cs="Arial"/>
          <w:sz w:val="22"/>
          <w:szCs w:val="22"/>
        </w:rPr>
        <w:t xml:space="preserve"> M</w:t>
      </w:r>
      <w:r w:rsidR="00337750" w:rsidRPr="00290754">
        <w:rPr>
          <w:rFonts w:ascii="Arial" w:hAnsi="Arial" w:cs="Arial"/>
          <w:sz w:val="22"/>
          <w:szCs w:val="22"/>
        </w:rPr>
        <w:t>.</w:t>
      </w:r>
      <w:r w:rsidR="000E7AC6">
        <w:rPr>
          <w:rFonts w:ascii="Arial" w:hAnsi="Arial" w:cs="Arial"/>
          <w:sz w:val="22"/>
          <w:szCs w:val="22"/>
        </w:rPr>
        <w:t xml:space="preserve"> </w:t>
      </w:r>
      <w:r w:rsidR="00CA704F">
        <w:rPr>
          <w:rFonts w:ascii="Arial" w:hAnsi="Arial" w:cs="Arial"/>
          <w:sz w:val="22"/>
          <w:szCs w:val="22"/>
        </w:rPr>
        <w:t xml:space="preserve"> </w:t>
      </w:r>
      <w:r w:rsidR="000E7AC6">
        <w:rPr>
          <w:rFonts w:ascii="Arial" w:hAnsi="Arial" w:cs="Arial"/>
          <w:sz w:val="22"/>
          <w:szCs w:val="22"/>
        </w:rPr>
        <w:t xml:space="preserve">These requirements are contained in EUASBESTOS. </w:t>
      </w:r>
    </w:p>
    <w:p w14:paraId="626F2395" w14:textId="5CB4FD9E" w:rsidR="000E7AC6" w:rsidRDefault="000E7AC6" w:rsidP="00337750">
      <w:pPr>
        <w:jc w:val="both"/>
        <w:rPr>
          <w:rFonts w:ascii="Arial" w:hAnsi="Arial" w:cs="Arial"/>
          <w:sz w:val="22"/>
          <w:szCs w:val="22"/>
        </w:rPr>
      </w:pPr>
    </w:p>
    <w:p w14:paraId="26728538" w14:textId="0DD9FF8D" w:rsidR="000E7AC6" w:rsidRDefault="000E7AC6" w:rsidP="00337750">
      <w:pPr>
        <w:jc w:val="both"/>
        <w:rPr>
          <w:rFonts w:ascii="Arial" w:hAnsi="Arial" w:cs="Arial"/>
          <w:sz w:val="22"/>
          <w:szCs w:val="22"/>
        </w:rPr>
      </w:pPr>
      <w:r>
        <w:rPr>
          <w:rFonts w:ascii="Arial" w:hAnsi="Arial" w:cs="Arial"/>
          <w:sz w:val="22"/>
          <w:szCs w:val="22"/>
        </w:rPr>
        <w:t xml:space="preserve">EUGWTS is for a groundwater treatment system that contains a venturi air scrubber to remediate groundwater contaminated with VOCs. </w:t>
      </w:r>
      <w:r w:rsidR="00CA704F">
        <w:rPr>
          <w:rFonts w:ascii="Arial" w:hAnsi="Arial" w:cs="Arial"/>
          <w:sz w:val="22"/>
          <w:szCs w:val="22"/>
        </w:rPr>
        <w:t xml:space="preserve"> </w:t>
      </w:r>
      <w:r>
        <w:rPr>
          <w:rFonts w:ascii="Arial" w:hAnsi="Arial" w:cs="Arial"/>
          <w:sz w:val="22"/>
          <w:szCs w:val="22"/>
        </w:rPr>
        <w:t xml:space="preserve">The company monitors and records the VOC concentration of the influent and effluent on a quarterly basis through grab sampling. </w:t>
      </w:r>
    </w:p>
    <w:p w14:paraId="1CEA5FBE" w14:textId="77777777" w:rsidR="00337750" w:rsidRDefault="00337750" w:rsidP="00337750">
      <w:pPr>
        <w:jc w:val="both"/>
        <w:rPr>
          <w:rFonts w:ascii="Arial" w:hAnsi="Arial" w:cs="Arial"/>
          <w:sz w:val="22"/>
          <w:szCs w:val="22"/>
        </w:rPr>
      </w:pPr>
    </w:p>
    <w:p w14:paraId="06FEA2E2"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1BB607C" w14:textId="77777777" w:rsidR="000F73C3" w:rsidRDefault="000F73C3" w:rsidP="000F73C3">
      <w:pPr>
        <w:jc w:val="both"/>
        <w:rPr>
          <w:rFonts w:ascii="Arial" w:hAnsi="Arial" w:cs="Arial"/>
          <w:sz w:val="22"/>
          <w:szCs w:val="22"/>
        </w:rPr>
      </w:pPr>
    </w:p>
    <w:p w14:paraId="1BEADF6E" w14:textId="44BF8F00" w:rsidR="00D9587D" w:rsidRPr="00637BEA" w:rsidRDefault="00D9587D" w:rsidP="00647844">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sidR="00647844">
        <w:rPr>
          <w:rFonts w:ascii="Arial" w:hAnsi="Arial" w:cs="Arial"/>
          <w:sz w:val="22"/>
          <w:szCs w:val="22"/>
        </w:rPr>
        <w:t xml:space="preserve">. </w:t>
      </w:r>
      <w:r w:rsidR="00CA704F">
        <w:rPr>
          <w:rFonts w:ascii="Arial" w:hAnsi="Arial" w:cs="Arial"/>
          <w:sz w:val="22"/>
          <w:szCs w:val="22"/>
        </w:rPr>
        <w:t xml:space="preserve"> </w:t>
      </w:r>
      <w:r w:rsidR="00647844">
        <w:rPr>
          <w:rFonts w:ascii="Arial" w:hAnsi="Arial" w:cs="Arial"/>
          <w:sz w:val="22"/>
          <w:szCs w:val="22"/>
        </w:rPr>
        <w:t xml:space="preserve">The emission limitation(s) or standard(s) for NMOC at the stationary source with the underlying applicable requirement(s) of 40 CFR Part 62, Subpart OOO </w:t>
      </w:r>
      <w:r w:rsidR="000E7AC6">
        <w:rPr>
          <w:rFonts w:ascii="Arial" w:hAnsi="Arial" w:cs="Arial"/>
          <w:sz w:val="22"/>
          <w:szCs w:val="22"/>
        </w:rPr>
        <w:t>are exempt from the federal Compliance Assurance Monitoring (CAM) regulation pursuant to 40</w:t>
      </w:r>
      <w:r w:rsidR="00CA704F">
        <w:rPr>
          <w:rFonts w:ascii="Arial" w:hAnsi="Arial" w:cs="Arial"/>
          <w:sz w:val="22"/>
          <w:szCs w:val="22"/>
        </w:rPr>
        <w:t> </w:t>
      </w:r>
      <w:r w:rsidR="000E7AC6">
        <w:rPr>
          <w:rFonts w:ascii="Arial" w:hAnsi="Arial" w:cs="Arial"/>
          <w:sz w:val="22"/>
          <w:szCs w:val="22"/>
        </w:rPr>
        <w:t>CFR 64.2(b)(1)(i) because the emission limitations and standards meet the CAM exemption for regulations proposed after November 15, 1990</w:t>
      </w:r>
      <w:r w:rsidR="000E7AC6" w:rsidRPr="00637BEA">
        <w:rPr>
          <w:rFonts w:ascii="Arial" w:hAnsi="Arial" w:cs="Arial"/>
          <w:sz w:val="22"/>
          <w:szCs w:val="22"/>
        </w:rPr>
        <w:t xml:space="preserve">. </w:t>
      </w:r>
      <w:r w:rsidRPr="00637BEA">
        <w:rPr>
          <w:rFonts w:ascii="Arial" w:hAnsi="Arial" w:cs="Arial"/>
          <w:sz w:val="22"/>
          <w:szCs w:val="22"/>
        </w:rPr>
        <w:t xml:space="preserve">  </w:t>
      </w:r>
    </w:p>
    <w:p w14:paraId="1C8A3D3B" w14:textId="77777777" w:rsidR="00D9587D" w:rsidRPr="008B3304" w:rsidRDefault="00D9587D" w:rsidP="00D9587D">
      <w:pPr>
        <w:jc w:val="both"/>
        <w:rPr>
          <w:rFonts w:ascii="Arial" w:hAnsi="Arial" w:cs="Arial"/>
          <w:sz w:val="22"/>
          <w:szCs w:val="22"/>
        </w:rPr>
      </w:pPr>
    </w:p>
    <w:p w14:paraId="16DB7429"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C03FAA5" w14:textId="77777777" w:rsidR="000F73C3" w:rsidRDefault="000F73C3" w:rsidP="000F73C3">
      <w:pPr>
        <w:jc w:val="both"/>
        <w:rPr>
          <w:rFonts w:ascii="Arial" w:hAnsi="Arial" w:cs="Arial"/>
          <w:sz w:val="22"/>
          <w:szCs w:val="22"/>
        </w:rPr>
      </w:pPr>
    </w:p>
    <w:p w14:paraId="3FB37D29"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3D5530D" w14:textId="77777777" w:rsidR="000F73C3" w:rsidRPr="00290754" w:rsidRDefault="000F73C3" w:rsidP="000F73C3">
      <w:pPr>
        <w:jc w:val="both"/>
        <w:rPr>
          <w:rFonts w:ascii="Arial" w:hAnsi="Arial" w:cs="Arial"/>
          <w:sz w:val="22"/>
          <w:szCs w:val="22"/>
        </w:rPr>
      </w:pPr>
    </w:p>
    <w:p w14:paraId="31A2EBE0" w14:textId="20B1A052"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497E44">
        <w:rPr>
          <w:rFonts w:ascii="Arial" w:hAnsi="Arial" w:cs="Arial"/>
          <w:bCs/>
          <w:sz w:val="22"/>
        </w:rPr>
        <w:t>MI-ROP-N2952-2017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23FBEF9"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6FBE175"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28E450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3E8441D2" w14:textId="77777777" w:rsidTr="00443561">
        <w:tc>
          <w:tcPr>
            <w:tcW w:w="2565" w:type="dxa"/>
            <w:tcBorders>
              <w:top w:val="single" w:sz="4" w:space="0" w:color="auto"/>
              <w:left w:val="double" w:sz="4" w:space="0" w:color="auto"/>
            </w:tcBorders>
          </w:tcPr>
          <w:p w14:paraId="18052856" w14:textId="4EB68311" w:rsidR="000F73C3" w:rsidRPr="00290754" w:rsidRDefault="00497E44" w:rsidP="00F478F0">
            <w:pPr>
              <w:rPr>
                <w:rFonts w:ascii="Arial" w:hAnsi="Arial" w:cs="Arial"/>
                <w:sz w:val="22"/>
                <w:szCs w:val="22"/>
              </w:rPr>
            </w:pPr>
            <w:r>
              <w:rPr>
                <w:rFonts w:ascii="Arial" w:hAnsi="Arial" w:cs="Arial"/>
                <w:sz w:val="22"/>
                <w:szCs w:val="22"/>
              </w:rPr>
              <w:t>535-91A</w:t>
            </w:r>
          </w:p>
        </w:tc>
        <w:tc>
          <w:tcPr>
            <w:tcW w:w="2565" w:type="dxa"/>
            <w:tcBorders>
              <w:top w:val="single" w:sz="4" w:space="0" w:color="auto"/>
            </w:tcBorders>
          </w:tcPr>
          <w:p w14:paraId="18E93520" w14:textId="03076051" w:rsidR="000F73C3" w:rsidRPr="00290754" w:rsidRDefault="00497E44" w:rsidP="00F478F0">
            <w:pPr>
              <w:rPr>
                <w:rFonts w:ascii="Arial" w:hAnsi="Arial" w:cs="Arial"/>
                <w:sz w:val="22"/>
                <w:szCs w:val="22"/>
              </w:rPr>
            </w:pPr>
            <w:r>
              <w:rPr>
                <w:rFonts w:ascii="Arial" w:hAnsi="Arial" w:cs="Arial"/>
                <w:sz w:val="22"/>
                <w:szCs w:val="22"/>
              </w:rPr>
              <w:t>535-91B</w:t>
            </w:r>
          </w:p>
        </w:tc>
        <w:tc>
          <w:tcPr>
            <w:tcW w:w="2565" w:type="dxa"/>
            <w:tcBorders>
              <w:top w:val="single" w:sz="4" w:space="0" w:color="auto"/>
            </w:tcBorders>
          </w:tcPr>
          <w:p w14:paraId="45A7C3D9"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right w:val="double" w:sz="4" w:space="0" w:color="auto"/>
            </w:tcBorders>
          </w:tcPr>
          <w:p w14:paraId="501130A6"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9A19C5B" w14:textId="77777777" w:rsidR="000F73C3" w:rsidRDefault="000F73C3" w:rsidP="000F73C3">
      <w:pPr>
        <w:rPr>
          <w:rFonts w:ascii="Arial" w:hAnsi="Arial" w:cs="Arial"/>
          <w:sz w:val="22"/>
          <w:szCs w:val="22"/>
        </w:rPr>
      </w:pPr>
    </w:p>
    <w:p w14:paraId="67F81052"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296FBA6" w14:textId="77777777" w:rsidR="000F73C3" w:rsidRPr="00DA122E" w:rsidRDefault="000F73C3" w:rsidP="000F73C3">
      <w:pPr>
        <w:rPr>
          <w:rFonts w:ascii="Arial" w:hAnsi="Arial" w:cs="Arial"/>
          <w:sz w:val="22"/>
          <w:szCs w:val="22"/>
        </w:rPr>
      </w:pPr>
    </w:p>
    <w:p w14:paraId="139C3036" w14:textId="143C4942" w:rsidR="000F73C3" w:rsidRDefault="000F73C3" w:rsidP="00497E44">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67D32418" w14:textId="77777777" w:rsidR="00497E44" w:rsidRPr="00420850" w:rsidRDefault="00497E44" w:rsidP="00497E44">
      <w:pPr>
        <w:jc w:val="both"/>
        <w:rPr>
          <w:rFonts w:ascii="Arial" w:hAnsi="Arial" w:cs="Arial"/>
          <w:sz w:val="22"/>
          <w:szCs w:val="22"/>
        </w:rPr>
      </w:pPr>
    </w:p>
    <w:p w14:paraId="69F2375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C421FDC" w14:textId="77777777" w:rsidR="000F73C3" w:rsidRPr="00D122B6" w:rsidRDefault="000F73C3" w:rsidP="000F73C3">
      <w:pPr>
        <w:rPr>
          <w:rFonts w:ascii="Arial" w:hAnsi="Arial" w:cs="Arial"/>
          <w:sz w:val="22"/>
          <w:szCs w:val="22"/>
        </w:rPr>
      </w:pPr>
    </w:p>
    <w:p w14:paraId="5FCCFC2F"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5F378EE" w14:textId="77777777" w:rsidR="000F73C3" w:rsidRPr="00D122B6" w:rsidRDefault="000F73C3" w:rsidP="000F73C3">
      <w:pPr>
        <w:rPr>
          <w:rFonts w:ascii="Arial" w:hAnsi="Arial" w:cs="Arial"/>
          <w:sz w:val="22"/>
          <w:szCs w:val="22"/>
        </w:rPr>
      </w:pPr>
    </w:p>
    <w:p w14:paraId="787324D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45938E6" w14:textId="77777777" w:rsidR="000F73C3" w:rsidRPr="00290754" w:rsidRDefault="000F73C3" w:rsidP="000F73C3">
      <w:pPr>
        <w:rPr>
          <w:rFonts w:ascii="Arial" w:hAnsi="Arial" w:cs="Arial"/>
          <w:sz w:val="22"/>
          <w:szCs w:val="22"/>
        </w:rPr>
      </w:pPr>
    </w:p>
    <w:p w14:paraId="05FBA84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22742C80"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230"/>
        <w:gridCol w:w="1665"/>
        <w:gridCol w:w="2025"/>
      </w:tblGrid>
      <w:tr w:rsidR="000F73C3" w:rsidRPr="00290754" w14:paraId="74F94157" w14:textId="77777777" w:rsidTr="00497E44">
        <w:trPr>
          <w:tblHeader/>
        </w:trPr>
        <w:tc>
          <w:tcPr>
            <w:tcW w:w="2250" w:type="dxa"/>
            <w:tcBorders>
              <w:top w:val="double" w:sz="6" w:space="0" w:color="auto"/>
              <w:bottom w:val="double" w:sz="6" w:space="0" w:color="auto"/>
              <w:right w:val="single" w:sz="6" w:space="0" w:color="auto"/>
            </w:tcBorders>
            <w:shd w:val="pct10" w:color="auto" w:fill="auto"/>
          </w:tcPr>
          <w:p w14:paraId="6025ACA0"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05C4D0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4230" w:type="dxa"/>
            <w:tcBorders>
              <w:top w:val="double" w:sz="6" w:space="0" w:color="auto"/>
              <w:bottom w:val="double" w:sz="6" w:space="0" w:color="auto"/>
              <w:right w:val="single" w:sz="6" w:space="0" w:color="auto"/>
            </w:tcBorders>
            <w:shd w:val="pct10" w:color="auto" w:fill="auto"/>
          </w:tcPr>
          <w:p w14:paraId="10046D7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4E78F1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665" w:type="dxa"/>
            <w:tcBorders>
              <w:top w:val="double" w:sz="6" w:space="0" w:color="auto"/>
              <w:bottom w:val="double" w:sz="6" w:space="0" w:color="auto"/>
              <w:right w:val="single" w:sz="4" w:space="0" w:color="auto"/>
            </w:tcBorders>
            <w:shd w:val="pct10" w:color="auto" w:fill="auto"/>
          </w:tcPr>
          <w:p w14:paraId="12688B85"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FBD28F5"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26D92F53"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230B73E2" w14:textId="77777777" w:rsidTr="00497E44">
        <w:tc>
          <w:tcPr>
            <w:tcW w:w="2250" w:type="dxa"/>
          </w:tcPr>
          <w:p w14:paraId="194C9DAB" w14:textId="0DF7CBF4" w:rsidR="000F73C3" w:rsidRPr="00290754" w:rsidRDefault="00497E44" w:rsidP="00F478F0">
            <w:pPr>
              <w:rPr>
                <w:rFonts w:ascii="Arial" w:hAnsi="Arial" w:cs="Arial"/>
                <w:sz w:val="22"/>
                <w:szCs w:val="22"/>
              </w:rPr>
            </w:pPr>
            <w:r>
              <w:rPr>
                <w:rFonts w:ascii="Arial" w:hAnsi="Arial" w:cs="Arial"/>
                <w:sz w:val="22"/>
                <w:szCs w:val="22"/>
              </w:rPr>
              <w:t>FGHEATERS</w:t>
            </w:r>
          </w:p>
        </w:tc>
        <w:tc>
          <w:tcPr>
            <w:tcW w:w="4230" w:type="dxa"/>
          </w:tcPr>
          <w:p w14:paraId="2B4974BA" w14:textId="382FC456" w:rsidR="000F73C3" w:rsidRPr="00290754" w:rsidRDefault="00497E44" w:rsidP="00F478F0">
            <w:pPr>
              <w:rPr>
                <w:rFonts w:ascii="Arial" w:hAnsi="Arial" w:cs="Arial"/>
                <w:sz w:val="22"/>
                <w:szCs w:val="22"/>
              </w:rPr>
            </w:pPr>
            <w:r>
              <w:rPr>
                <w:rFonts w:ascii="Arial" w:hAnsi="Arial" w:cs="Arial"/>
                <w:sz w:val="22"/>
                <w:szCs w:val="22"/>
              </w:rPr>
              <w:t>LFG-fired heaters used for building heat.</w:t>
            </w:r>
          </w:p>
        </w:tc>
        <w:tc>
          <w:tcPr>
            <w:tcW w:w="1665" w:type="dxa"/>
          </w:tcPr>
          <w:p w14:paraId="3C0FC19D" w14:textId="575D06A5" w:rsidR="000F73C3" w:rsidRPr="00290754" w:rsidRDefault="00497E44" w:rsidP="00F478F0">
            <w:pPr>
              <w:jc w:val="center"/>
              <w:rPr>
                <w:rFonts w:ascii="Arial" w:hAnsi="Arial" w:cs="Arial"/>
                <w:sz w:val="22"/>
                <w:szCs w:val="22"/>
              </w:rPr>
            </w:pPr>
            <w:r>
              <w:rPr>
                <w:rFonts w:ascii="Arial" w:hAnsi="Arial" w:cs="Arial"/>
                <w:sz w:val="22"/>
                <w:szCs w:val="22"/>
              </w:rPr>
              <w:t>Rule 212(4)(c)</w:t>
            </w:r>
          </w:p>
        </w:tc>
        <w:tc>
          <w:tcPr>
            <w:tcW w:w="2025" w:type="dxa"/>
          </w:tcPr>
          <w:p w14:paraId="438366CC" w14:textId="1B773DA6" w:rsidR="000F73C3" w:rsidRPr="00290754" w:rsidRDefault="00497E44" w:rsidP="00F478F0">
            <w:pPr>
              <w:jc w:val="center"/>
              <w:rPr>
                <w:rFonts w:ascii="Arial" w:hAnsi="Arial" w:cs="Arial"/>
                <w:sz w:val="22"/>
                <w:szCs w:val="22"/>
              </w:rPr>
            </w:pPr>
            <w:r>
              <w:rPr>
                <w:rFonts w:ascii="Arial" w:hAnsi="Arial" w:cs="Arial"/>
                <w:sz w:val="22"/>
                <w:szCs w:val="22"/>
              </w:rPr>
              <w:t>Rule 282(2)(g)</w:t>
            </w:r>
          </w:p>
        </w:tc>
      </w:tr>
    </w:tbl>
    <w:p w14:paraId="777AE76D" w14:textId="1874147D" w:rsidR="00CA704F" w:rsidRDefault="00CA704F" w:rsidP="000F73C3">
      <w:pPr>
        <w:rPr>
          <w:rFonts w:ascii="Arial" w:hAnsi="Arial" w:cs="Arial"/>
          <w:sz w:val="22"/>
          <w:szCs w:val="22"/>
        </w:rPr>
      </w:pPr>
    </w:p>
    <w:p w14:paraId="714FAB85" w14:textId="77777777" w:rsidR="000F73C3" w:rsidRDefault="00CA704F" w:rsidP="000F73C3">
      <w:pPr>
        <w:rPr>
          <w:rFonts w:ascii="Arial" w:hAnsi="Arial" w:cs="Arial"/>
          <w:sz w:val="22"/>
          <w:szCs w:val="22"/>
        </w:rPr>
      </w:pPr>
      <w:r>
        <w:rPr>
          <w:rFonts w:ascii="Arial" w:hAnsi="Arial" w:cs="Arial"/>
          <w:sz w:val="22"/>
          <w:szCs w:val="22"/>
        </w:rPr>
        <w:br w:type="page"/>
      </w:r>
    </w:p>
    <w:p w14:paraId="410D477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57B9EA3" w14:textId="77777777" w:rsidR="000F73C3" w:rsidRPr="00290754" w:rsidRDefault="000F73C3" w:rsidP="000F73C3">
      <w:pPr>
        <w:rPr>
          <w:rFonts w:ascii="Arial" w:hAnsi="Arial" w:cs="Arial"/>
          <w:sz w:val="22"/>
          <w:szCs w:val="22"/>
        </w:rPr>
      </w:pPr>
    </w:p>
    <w:p w14:paraId="49028C8E" w14:textId="3842CCF6"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01D70C57" w14:textId="77777777" w:rsidR="000F73C3" w:rsidRPr="00290754" w:rsidRDefault="000F73C3" w:rsidP="000F73C3">
      <w:pPr>
        <w:rPr>
          <w:rFonts w:ascii="Arial" w:hAnsi="Arial" w:cs="Arial"/>
          <w:sz w:val="22"/>
          <w:szCs w:val="22"/>
        </w:rPr>
      </w:pPr>
    </w:p>
    <w:p w14:paraId="32011689"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6F1ECBB" w14:textId="77777777" w:rsidR="000F73C3" w:rsidRPr="00290754" w:rsidRDefault="000F73C3" w:rsidP="000F73C3">
      <w:pPr>
        <w:jc w:val="both"/>
        <w:rPr>
          <w:rFonts w:ascii="Arial" w:hAnsi="Arial" w:cs="Arial"/>
          <w:sz w:val="22"/>
          <w:szCs w:val="22"/>
        </w:rPr>
      </w:pPr>
    </w:p>
    <w:p w14:paraId="1A13AAC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F8AB2BC" w14:textId="77777777" w:rsidR="000F73C3" w:rsidRDefault="000F73C3" w:rsidP="000F73C3">
      <w:pPr>
        <w:jc w:val="both"/>
        <w:rPr>
          <w:rFonts w:ascii="Arial" w:hAnsi="Arial" w:cs="Arial"/>
          <w:sz w:val="22"/>
          <w:szCs w:val="22"/>
        </w:rPr>
      </w:pPr>
    </w:p>
    <w:p w14:paraId="06F7C379"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A129F18" w14:textId="77777777" w:rsidR="000F73C3" w:rsidRPr="00290754" w:rsidRDefault="000F73C3" w:rsidP="000F73C3">
      <w:pPr>
        <w:jc w:val="both"/>
        <w:rPr>
          <w:rFonts w:ascii="Arial" w:hAnsi="Arial" w:cs="Arial"/>
          <w:sz w:val="22"/>
          <w:szCs w:val="22"/>
        </w:rPr>
      </w:pPr>
    </w:p>
    <w:p w14:paraId="676E4704" w14:textId="2F7B4475"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97E44">
        <w:rPr>
          <w:rFonts w:ascii="Arial" w:hAnsi="Arial" w:cs="Arial"/>
          <w:sz w:val="22"/>
          <w:szCs w:val="22"/>
        </w:rPr>
        <w:t>Chris</w:t>
      </w:r>
      <w:r w:rsidR="00637BEA">
        <w:rPr>
          <w:rFonts w:ascii="Arial" w:hAnsi="Arial" w:cs="Arial"/>
          <w:sz w:val="22"/>
          <w:szCs w:val="22"/>
        </w:rPr>
        <w:t>topher</w:t>
      </w:r>
      <w:r w:rsidR="00497E44">
        <w:rPr>
          <w:rFonts w:ascii="Arial" w:hAnsi="Arial" w:cs="Arial"/>
          <w:sz w:val="22"/>
          <w:szCs w:val="22"/>
        </w:rPr>
        <w:t xml:space="preserve"> Ethridge</w:t>
      </w:r>
      <w:r w:rsidRPr="00290754">
        <w:rPr>
          <w:rFonts w:ascii="Arial" w:hAnsi="Arial" w:cs="Arial"/>
          <w:sz w:val="22"/>
          <w:szCs w:val="22"/>
        </w:rPr>
        <w:t xml:space="preserve">, </w:t>
      </w:r>
      <w:r w:rsidR="00497E44">
        <w:rPr>
          <w:rFonts w:ascii="Arial" w:hAnsi="Arial" w:cs="Arial"/>
          <w:sz w:val="22"/>
          <w:szCs w:val="22"/>
        </w:rPr>
        <w:t xml:space="preserve">Field Operations </w:t>
      </w:r>
      <w:r w:rsidRPr="00290754">
        <w:rPr>
          <w:rFonts w:ascii="Arial" w:hAnsi="Arial" w:cs="Arial"/>
          <w:sz w:val="22"/>
          <w:szCs w:val="22"/>
        </w:rPr>
        <w:t xml:space="preserve">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E8DE64C" w14:textId="77777777" w:rsidR="008A0E9B" w:rsidRDefault="008A0E9B">
      <w:pPr>
        <w:pStyle w:val="Header"/>
        <w:tabs>
          <w:tab w:val="clear" w:pos="4320"/>
          <w:tab w:val="clear" w:pos="8640"/>
        </w:tabs>
        <w:rPr>
          <w:rFonts w:ascii="Arial" w:hAnsi="Arial"/>
          <w:sz w:val="18"/>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8A0E9B" w14:paraId="07EB1A84" w14:textId="77777777" w:rsidTr="001F29E7">
        <w:tc>
          <w:tcPr>
            <w:tcW w:w="2250" w:type="dxa"/>
          </w:tcPr>
          <w:p w14:paraId="64C8CF7E" w14:textId="77777777" w:rsidR="008A0E9B" w:rsidRDefault="008A0E9B" w:rsidP="001F29E7">
            <w:pPr>
              <w:jc w:val="center"/>
              <w:rPr>
                <w:rFonts w:ascii="Arial" w:hAnsi="Arial"/>
                <w:sz w:val="16"/>
              </w:rPr>
            </w:pPr>
          </w:p>
        </w:tc>
        <w:tc>
          <w:tcPr>
            <w:tcW w:w="5670" w:type="dxa"/>
          </w:tcPr>
          <w:p w14:paraId="06CD0578" w14:textId="77777777" w:rsidR="008A0E9B" w:rsidRDefault="008A0E9B" w:rsidP="001F29E7">
            <w:pPr>
              <w:ind w:left="-108" w:right="-140"/>
              <w:jc w:val="center"/>
              <w:rPr>
                <w:rFonts w:ascii="Arial" w:hAnsi="Arial"/>
              </w:rPr>
            </w:pPr>
            <w:r>
              <w:rPr>
                <w:rFonts w:ascii="Arial" w:hAnsi="Arial"/>
              </w:rPr>
              <w:t>Michigan Department of Environment, Great Lakes, and Energy</w:t>
            </w:r>
          </w:p>
          <w:p w14:paraId="02578744" w14:textId="77777777" w:rsidR="008A0E9B" w:rsidRDefault="008A0E9B" w:rsidP="001F29E7">
            <w:pPr>
              <w:jc w:val="center"/>
              <w:rPr>
                <w:rFonts w:ascii="Arial" w:hAnsi="Arial"/>
                <w:sz w:val="16"/>
              </w:rPr>
            </w:pPr>
            <w:r>
              <w:rPr>
                <w:rFonts w:ascii="Arial" w:hAnsi="Arial"/>
              </w:rPr>
              <w:t>Air Quality Division</w:t>
            </w:r>
          </w:p>
        </w:tc>
        <w:tc>
          <w:tcPr>
            <w:tcW w:w="2430" w:type="dxa"/>
          </w:tcPr>
          <w:p w14:paraId="72ECF7CB" w14:textId="77777777" w:rsidR="008A0E9B" w:rsidRDefault="008A0E9B" w:rsidP="001F29E7">
            <w:pPr>
              <w:jc w:val="center"/>
              <w:rPr>
                <w:rFonts w:ascii="Arial" w:hAnsi="Arial"/>
                <w:b/>
                <w:sz w:val="24"/>
              </w:rPr>
            </w:pPr>
          </w:p>
        </w:tc>
      </w:tr>
      <w:tr w:rsidR="008A0E9B" w14:paraId="7C136727" w14:textId="77777777" w:rsidTr="001F29E7">
        <w:trPr>
          <w:cantSplit/>
          <w:trHeight w:val="146"/>
        </w:trPr>
        <w:tc>
          <w:tcPr>
            <w:tcW w:w="2250" w:type="dxa"/>
          </w:tcPr>
          <w:p w14:paraId="6164F66B" w14:textId="77777777" w:rsidR="008A0E9B" w:rsidRPr="00DB5924" w:rsidRDefault="008A0E9B"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794E571C" w14:textId="77777777" w:rsidR="008A0E9B" w:rsidRDefault="008A0E9B" w:rsidP="001F29E7">
            <w:pPr>
              <w:pStyle w:val="Header"/>
              <w:jc w:val="center"/>
              <w:rPr>
                <w:rFonts w:ascii="Arial" w:hAnsi="Arial"/>
                <w:b/>
                <w:sz w:val="28"/>
              </w:rPr>
            </w:pPr>
            <w:r>
              <w:rPr>
                <w:rFonts w:ascii="Arial" w:hAnsi="Arial"/>
                <w:b/>
                <w:sz w:val="28"/>
              </w:rPr>
              <w:t>RENEWABLE OPERATING PERMIT</w:t>
            </w:r>
          </w:p>
        </w:tc>
        <w:tc>
          <w:tcPr>
            <w:tcW w:w="2430" w:type="dxa"/>
          </w:tcPr>
          <w:p w14:paraId="4D70D11F" w14:textId="77777777" w:rsidR="008A0E9B" w:rsidRPr="00DB5924" w:rsidRDefault="008A0E9B"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8A0E9B" w14:paraId="07767F93" w14:textId="77777777" w:rsidTr="001F29E7">
        <w:trPr>
          <w:cantSplit/>
          <w:trHeight w:val="145"/>
        </w:trPr>
        <w:tc>
          <w:tcPr>
            <w:tcW w:w="2250" w:type="dxa"/>
          </w:tcPr>
          <w:p w14:paraId="0F693BA8" w14:textId="29697253" w:rsidR="008A0E9B" w:rsidRPr="00910FEA" w:rsidRDefault="008A0E9B" w:rsidP="001F29E7">
            <w:pPr>
              <w:pStyle w:val="Header"/>
              <w:jc w:val="center"/>
              <w:rPr>
                <w:rFonts w:ascii="Arial" w:hAnsi="Arial"/>
                <w:sz w:val="22"/>
                <w:szCs w:val="22"/>
              </w:rPr>
            </w:pPr>
            <w:r>
              <w:rPr>
                <w:rFonts w:ascii="Arial" w:hAnsi="Arial"/>
                <w:sz w:val="22"/>
              </w:rPr>
              <w:t>N2952</w:t>
            </w:r>
          </w:p>
        </w:tc>
        <w:tc>
          <w:tcPr>
            <w:tcW w:w="5670" w:type="dxa"/>
          </w:tcPr>
          <w:p w14:paraId="53225281" w14:textId="43D80D6D" w:rsidR="008A0E9B" w:rsidRPr="003D3F6C" w:rsidRDefault="008A0E9B" w:rsidP="003D3F6C">
            <w:pPr>
              <w:pStyle w:val="Heading1"/>
              <w:spacing w:before="120"/>
              <w:rPr>
                <w:sz w:val="22"/>
                <w:szCs w:val="22"/>
              </w:rPr>
            </w:pPr>
            <w:bookmarkStart w:id="20" w:name="_Toc109891071"/>
            <w:r>
              <w:rPr>
                <w:sz w:val="22"/>
                <w:szCs w:val="22"/>
              </w:rPr>
              <w:t>July 28, 2022</w:t>
            </w:r>
            <w:r w:rsidRPr="003D3F6C">
              <w:rPr>
                <w:sz w:val="22"/>
                <w:szCs w:val="22"/>
              </w:rPr>
              <w:t xml:space="preserve"> - STAFF REPORT ADDENDUM</w:t>
            </w:r>
            <w:bookmarkEnd w:id="20"/>
          </w:p>
        </w:tc>
        <w:tc>
          <w:tcPr>
            <w:tcW w:w="2430" w:type="dxa"/>
          </w:tcPr>
          <w:p w14:paraId="66C3FAB9" w14:textId="5D2BF808" w:rsidR="008A0E9B" w:rsidRPr="00910FEA" w:rsidRDefault="008A0E9B" w:rsidP="001F29E7">
            <w:pPr>
              <w:pStyle w:val="Header"/>
              <w:jc w:val="center"/>
              <w:rPr>
                <w:rFonts w:ascii="Arial" w:hAnsi="Arial"/>
                <w:sz w:val="22"/>
                <w:szCs w:val="22"/>
              </w:rPr>
            </w:pPr>
            <w:r>
              <w:rPr>
                <w:rFonts w:ascii="Arial" w:hAnsi="Arial"/>
                <w:sz w:val="22"/>
                <w:szCs w:val="22"/>
              </w:rPr>
              <w:t>MI-ROP-N2952-20</w:t>
            </w:r>
            <w:r w:rsidR="00CE372B">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CE372B">
              <w:rPr>
                <w:rFonts w:ascii="Arial" w:hAnsi="Arial"/>
                <w:sz w:val="22"/>
                <w:szCs w:val="22"/>
              </w:rPr>
            </w:r>
            <w:r w:rsidR="00CE372B">
              <w:rPr>
                <w:rFonts w:ascii="Arial" w:hAnsi="Arial"/>
                <w:sz w:val="22"/>
                <w:szCs w:val="22"/>
              </w:rPr>
              <w:fldChar w:fldCharType="separate"/>
            </w:r>
            <w:r w:rsidRPr="00910FEA">
              <w:rPr>
                <w:rFonts w:ascii="Arial" w:hAnsi="Arial"/>
                <w:sz w:val="22"/>
                <w:szCs w:val="22"/>
              </w:rPr>
              <w:fldChar w:fldCharType="end"/>
            </w:r>
          </w:p>
        </w:tc>
      </w:tr>
    </w:tbl>
    <w:p w14:paraId="6808E13F" w14:textId="77777777" w:rsidR="008A0E9B" w:rsidRDefault="008A0E9B">
      <w:pPr>
        <w:pStyle w:val="Header"/>
        <w:tabs>
          <w:tab w:val="clear" w:pos="4320"/>
          <w:tab w:val="clear" w:pos="8640"/>
        </w:tabs>
        <w:rPr>
          <w:rFonts w:ascii="Arial" w:hAnsi="Arial"/>
          <w:sz w:val="18"/>
        </w:rPr>
      </w:pPr>
    </w:p>
    <w:p w14:paraId="37B62C97" w14:textId="77777777" w:rsidR="008A0E9B" w:rsidRDefault="008A0E9B">
      <w:pPr>
        <w:rPr>
          <w:rFonts w:ascii="Arial" w:hAnsi="Arial"/>
          <w:sz w:val="22"/>
        </w:rPr>
      </w:pPr>
    </w:p>
    <w:p w14:paraId="62D97C9D" w14:textId="77777777" w:rsidR="008A0E9B" w:rsidRDefault="008A0E9B">
      <w:pPr>
        <w:rPr>
          <w:rFonts w:ascii="Arial" w:hAnsi="Arial"/>
          <w:b/>
          <w:sz w:val="22"/>
          <w:u w:val="single"/>
        </w:rPr>
      </w:pPr>
      <w:bookmarkStart w:id="21" w:name="_Toc482691122"/>
      <w:r>
        <w:rPr>
          <w:rFonts w:ascii="Arial" w:hAnsi="Arial"/>
          <w:b/>
          <w:sz w:val="22"/>
          <w:u w:val="single"/>
        </w:rPr>
        <w:t>Purpose</w:t>
      </w:r>
      <w:bookmarkEnd w:id="21"/>
    </w:p>
    <w:p w14:paraId="4C8E721E" w14:textId="77777777" w:rsidR="008A0E9B" w:rsidRDefault="008A0E9B">
      <w:pPr>
        <w:rPr>
          <w:rFonts w:ascii="Arial" w:hAnsi="Arial"/>
          <w:sz w:val="22"/>
        </w:rPr>
      </w:pPr>
    </w:p>
    <w:p w14:paraId="0FBCD5FF" w14:textId="1859A155" w:rsidR="008A0E9B" w:rsidRDefault="008A0E9B">
      <w:pPr>
        <w:jc w:val="both"/>
        <w:rPr>
          <w:rFonts w:ascii="Arial" w:hAnsi="Arial"/>
          <w:sz w:val="22"/>
        </w:rPr>
      </w:pPr>
      <w:r>
        <w:rPr>
          <w:rFonts w:ascii="Arial" w:hAnsi="Arial"/>
          <w:sz w:val="22"/>
        </w:rPr>
        <w:t xml:space="preserve">A Staff Report dated </w:t>
      </w:r>
      <w:r>
        <w:rPr>
          <w:rFonts w:ascii="Arial" w:hAnsi="Arial" w:cs="Arial"/>
          <w:sz w:val="22"/>
          <w:szCs w:val="22"/>
        </w:rPr>
        <w:t>June 27,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A6A5D18" w14:textId="77777777" w:rsidR="008A0E9B" w:rsidRDefault="008A0E9B">
      <w:pPr>
        <w:rPr>
          <w:rFonts w:ascii="Arial" w:hAnsi="Arial"/>
          <w:sz w:val="22"/>
        </w:rPr>
      </w:pPr>
    </w:p>
    <w:p w14:paraId="3D824A2B" w14:textId="77777777" w:rsidR="008A0E9B" w:rsidRDefault="008A0E9B">
      <w:pPr>
        <w:rPr>
          <w:rFonts w:ascii="Arial" w:hAnsi="Arial"/>
          <w:b/>
          <w:sz w:val="22"/>
          <w:u w:val="single"/>
        </w:rPr>
      </w:pPr>
      <w:r>
        <w:rPr>
          <w:rFonts w:ascii="Arial" w:hAnsi="Arial"/>
          <w:b/>
          <w:sz w:val="22"/>
          <w:u w:val="single"/>
        </w:rPr>
        <w:t>General Information</w:t>
      </w:r>
    </w:p>
    <w:p w14:paraId="4A643567" w14:textId="77777777" w:rsidR="008A0E9B" w:rsidRDefault="008A0E9B">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A0E9B" w14:paraId="62C11EA6" w14:textId="77777777">
        <w:tc>
          <w:tcPr>
            <w:tcW w:w="4464" w:type="dxa"/>
          </w:tcPr>
          <w:p w14:paraId="01618BD6" w14:textId="4E00812A" w:rsidR="008A0E9B" w:rsidRDefault="008A0E9B" w:rsidP="008A0E9B">
            <w:pPr>
              <w:tabs>
                <w:tab w:val="left" w:pos="3424"/>
              </w:tabs>
              <w:rPr>
                <w:rFonts w:ascii="Arial" w:hAnsi="Arial"/>
                <w:sz w:val="22"/>
              </w:rPr>
            </w:pPr>
            <w:r w:rsidRPr="00290754">
              <w:rPr>
                <w:rFonts w:ascii="Arial" w:hAnsi="Arial" w:cs="Arial"/>
                <w:sz w:val="22"/>
                <w:szCs w:val="22"/>
              </w:rPr>
              <w:t>Responsible Official:</w:t>
            </w:r>
          </w:p>
        </w:tc>
        <w:tc>
          <w:tcPr>
            <w:tcW w:w="5796" w:type="dxa"/>
          </w:tcPr>
          <w:p w14:paraId="23482039" w14:textId="77777777" w:rsidR="008A0E9B" w:rsidRPr="000F5D7B" w:rsidRDefault="008A0E9B" w:rsidP="008A0E9B">
            <w:pPr>
              <w:rPr>
                <w:rFonts w:ascii="Arial" w:hAnsi="Arial" w:cs="Arial"/>
                <w:sz w:val="22"/>
                <w:szCs w:val="22"/>
              </w:rPr>
            </w:pPr>
            <w:r w:rsidRPr="000F5D7B">
              <w:rPr>
                <w:rFonts w:ascii="Arial" w:hAnsi="Arial" w:cs="Arial"/>
                <w:sz w:val="22"/>
                <w:szCs w:val="22"/>
              </w:rPr>
              <w:t>Matthew Rosser, District Manager</w:t>
            </w:r>
          </w:p>
          <w:p w14:paraId="6B818466" w14:textId="2108FDA8" w:rsidR="008A0E9B" w:rsidRDefault="008A0E9B" w:rsidP="008A0E9B">
            <w:pPr>
              <w:rPr>
                <w:rFonts w:ascii="Arial" w:hAnsi="Arial"/>
                <w:sz w:val="22"/>
              </w:rPr>
            </w:pPr>
            <w:r w:rsidRPr="000F5D7B">
              <w:rPr>
                <w:rFonts w:ascii="Arial" w:hAnsi="Arial" w:cs="Arial"/>
                <w:sz w:val="22"/>
                <w:szCs w:val="22"/>
              </w:rPr>
              <w:t>616-953-5912</w:t>
            </w:r>
          </w:p>
        </w:tc>
      </w:tr>
      <w:tr w:rsidR="008A0E9B" w14:paraId="5CF01252" w14:textId="77777777">
        <w:tc>
          <w:tcPr>
            <w:tcW w:w="4464" w:type="dxa"/>
          </w:tcPr>
          <w:p w14:paraId="42F02989" w14:textId="70F7CC6D" w:rsidR="008A0E9B" w:rsidRDefault="008A0E9B" w:rsidP="008A0E9B">
            <w:pPr>
              <w:tabs>
                <w:tab w:val="left" w:pos="3424"/>
              </w:tabs>
              <w:rPr>
                <w:rFonts w:ascii="Arial" w:hAnsi="Arial"/>
                <w:sz w:val="22"/>
              </w:rPr>
            </w:pPr>
            <w:r w:rsidRPr="00290754">
              <w:rPr>
                <w:rFonts w:ascii="Arial" w:hAnsi="Arial" w:cs="Arial"/>
                <w:sz w:val="22"/>
                <w:szCs w:val="22"/>
              </w:rPr>
              <w:t>AQD</w:t>
            </w:r>
            <w:r>
              <w:rPr>
                <w:rFonts w:ascii="Arial" w:hAnsi="Arial" w:cs="Arial"/>
                <w:sz w:val="22"/>
                <w:szCs w:val="22"/>
              </w:rPr>
              <w:t xml:space="preserve"> Contact - District Inspector:</w:t>
            </w:r>
          </w:p>
        </w:tc>
        <w:tc>
          <w:tcPr>
            <w:tcW w:w="5796" w:type="dxa"/>
          </w:tcPr>
          <w:p w14:paraId="6D6A6CDA" w14:textId="77777777" w:rsidR="008A0E9B" w:rsidRDefault="008A0E9B" w:rsidP="008A0E9B">
            <w:pPr>
              <w:rPr>
                <w:rFonts w:ascii="Arial" w:hAnsi="Arial" w:cs="Arial"/>
                <w:sz w:val="22"/>
                <w:szCs w:val="22"/>
              </w:rPr>
            </w:pPr>
            <w:r>
              <w:rPr>
                <w:rFonts w:ascii="Arial" w:hAnsi="Arial" w:cs="Arial"/>
                <w:sz w:val="22"/>
                <w:szCs w:val="22"/>
              </w:rPr>
              <w:t>Dave Morgan, Environmental Quality Specialist</w:t>
            </w:r>
          </w:p>
          <w:p w14:paraId="12763C32" w14:textId="26DEDFC2" w:rsidR="008A0E9B" w:rsidRPr="00CA06E7" w:rsidRDefault="008A0E9B" w:rsidP="008A0E9B">
            <w:pPr>
              <w:rPr>
                <w:rFonts w:ascii="Arial" w:hAnsi="Arial" w:cs="Arial"/>
                <w:sz w:val="22"/>
                <w:szCs w:val="22"/>
              </w:rPr>
            </w:pPr>
            <w:r>
              <w:rPr>
                <w:rFonts w:ascii="Arial" w:hAnsi="Arial" w:cs="Arial"/>
                <w:sz w:val="22"/>
                <w:szCs w:val="22"/>
              </w:rPr>
              <w:t>616-5824-1139</w:t>
            </w:r>
          </w:p>
        </w:tc>
      </w:tr>
      <w:tr w:rsidR="008A0E9B" w14:paraId="2A47ADA7" w14:textId="77777777">
        <w:tc>
          <w:tcPr>
            <w:tcW w:w="4464" w:type="dxa"/>
          </w:tcPr>
          <w:p w14:paraId="25C1A398" w14:textId="1EBD38FC" w:rsidR="008A0E9B" w:rsidRDefault="008A0E9B" w:rsidP="008A0E9B">
            <w:pPr>
              <w:rPr>
                <w:rFonts w:ascii="Arial" w:hAnsi="Arial"/>
                <w:sz w:val="22"/>
              </w:rPr>
            </w:pPr>
            <w:r>
              <w:rPr>
                <w:rFonts w:ascii="Arial" w:hAnsi="Arial" w:cs="Arial"/>
                <w:sz w:val="22"/>
                <w:szCs w:val="22"/>
              </w:rPr>
              <w:t>AQD Contact - ROP Writer</w:t>
            </w:r>
          </w:p>
        </w:tc>
        <w:tc>
          <w:tcPr>
            <w:tcW w:w="5796" w:type="dxa"/>
          </w:tcPr>
          <w:p w14:paraId="1A5FC38A" w14:textId="77777777" w:rsidR="008A0E9B" w:rsidRPr="000F5D7B" w:rsidRDefault="008A0E9B" w:rsidP="008A0E9B">
            <w:pPr>
              <w:rPr>
                <w:rFonts w:ascii="Arial" w:hAnsi="Arial" w:cs="Arial"/>
                <w:sz w:val="22"/>
                <w:szCs w:val="22"/>
              </w:rPr>
            </w:pPr>
            <w:r w:rsidRPr="000F5D7B">
              <w:rPr>
                <w:rFonts w:ascii="Arial" w:hAnsi="Arial" w:cs="Arial"/>
                <w:sz w:val="22"/>
                <w:szCs w:val="22"/>
              </w:rPr>
              <w:t>Matt</w:t>
            </w:r>
            <w:r>
              <w:rPr>
                <w:rFonts w:ascii="Arial" w:hAnsi="Arial" w:cs="Arial"/>
                <w:sz w:val="22"/>
                <w:szCs w:val="22"/>
              </w:rPr>
              <w:t>hew</w:t>
            </w:r>
            <w:r w:rsidRPr="000F5D7B">
              <w:rPr>
                <w:rFonts w:ascii="Arial" w:hAnsi="Arial" w:cs="Arial"/>
                <w:sz w:val="22"/>
                <w:szCs w:val="22"/>
              </w:rPr>
              <w:t xml:space="preserve"> Karl, Environmental Quality Analyst</w:t>
            </w:r>
          </w:p>
          <w:p w14:paraId="7358A1E4" w14:textId="66DD4558" w:rsidR="008A0E9B" w:rsidRDefault="008A0E9B" w:rsidP="008A0E9B">
            <w:pPr>
              <w:rPr>
                <w:rFonts w:ascii="Arial" w:hAnsi="Arial"/>
                <w:sz w:val="22"/>
              </w:rPr>
            </w:pPr>
            <w:r w:rsidRPr="000F5D7B">
              <w:rPr>
                <w:rFonts w:ascii="Arial" w:hAnsi="Arial" w:cs="Arial"/>
                <w:sz w:val="22"/>
                <w:szCs w:val="22"/>
              </w:rPr>
              <w:t>517-282-2126</w:t>
            </w:r>
          </w:p>
        </w:tc>
      </w:tr>
    </w:tbl>
    <w:p w14:paraId="1ADDA308" w14:textId="77777777" w:rsidR="008A0E9B" w:rsidRDefault="008A0E9B">
      <w:pPr>
        <w:jc w:val="both"/>
        <w:rPr>
          <w:rFonts w:ascii="Arial" w:hAnsi="Arial"/>
          <w:sz w:val="22"/>
        </w:rPr>
      </w:pPr>
    </w:p>
    <w:p w14:paraId="43C428B2" w14:textId="77777777" w:rsidR="008A0E9B" w:rsidRDefault="008A0E9B">
      <w:pPr>
        <w:rPr>
          <w:rFonts w:ascii="Arial" w:hAnsi="Arial"/>
          <w:b/>
          <w:sz w:val="22"/>
          <w:u w:val="single"/>
        </w:rPr>
      </w:pPr>
      <w:bookmarkStart w:id="22" w:name="_Toc482691123"/>
      <w:r>
        <w:rPr>
          <w:rFonts w:ascii="Arial" w:hAnsi="Arial"/>
          <w:b/>
          <w:sz w:val="22"/>
          <w:u w:val="single"/>
        </w:rPr>
        <w:t>Summary of Pertinent Comments</w:t>
      </w:r>
      <w:bookmarkEnd w:id="22"/>
    </w:p>
    <w:p w14:paraId="575A16BE" w14:textId="77777777" w:rsidR="008A0E9B" w:rsidRDefault="008A0E9B">
      <w:pPr>
        <w:rPr>
          <w:rFonts w:ascii="Arial" w:hAnsi="Arial"/>
          <w:b/>
          <w:sz w:val="22"/>
          <w:u w:val="single"/>
        </w:rPr>
      </w:pPr>
    </w:p>
    <w:p w14:paraId="36276E4F" w14:textId="01EEC3C0" w:rsidR="008A0E9B" w:rsidRDefault="008A0E9B">
      <w:pPr>
        <w:outlineLvl w:val="0"/>
        <w:rPr>
          <w:rFonts w:ascii="Arial" w:hAnsi="Arial"/>
          <w:sz w:val="22"/>
        </w:rPr>
      </w:pPr>
      <w:r>
        <w:rPr>
          <w:rFonts w:ascii="Arial" w:hAnsi="Arial"/>
          <w:sz w:val="22"/>
        </w:rPr>
        <w:t>No pertinent comments were received during the 30-day public comment period.</w:t>
      </w:r>
    </w:p>
    <w:p w14:paraId="21BFAD22" w14:textId="51BA345C" w:rsidR="008A0E9B" w:rsidRDefault="008A0E9B">
      <w:pPr>
        <w:rPr>
          <w:rFonts w:ascii="Arial" w:hAnsi="Arial"/>
          <w:sz w:val="22"/>
        </w:rPr>
      </w:pPr>
    </w:p>
    <w:p w14:paraId="6F777CC5" w14:textId="77777777" w:rsidR="008A0E9B" w:rsidRDefault="008A0E9B">
      <w:pPr>
        <w:rPr>
          <w:rFonts w:ascii="Arial" w:hAnsi="Arial"/>
          <w:sz w:val="22"/>
        </w:rPr>
      </w:pPr>
    </w:p>
    <w:p w14:paraId="7BAE7950" w14:textId="134A24F2" w:rsidR="008A0E9B" w:rsidRDefault="008A0E9B">
      <w:pPr>
        <w:rPr>
          <w:rFonts w:ascii="Arial" w:hAnsi="Arial"/>
          <w:b/>
          <w:sz w:val="22"/>
          <w:u w:val="single"/>
        </w:rPr>
      </w:pPr>
      <w:bookmarkStart w:id="23" w:name="_Toc482691124"/>
      <w:r>
        <w:rPr>
          <w:rFonts w:ascii="Arial" w:hAnsi="Arial"/>
          <w:b/>
          <w:sz w:val="22"/>
          <w:u w:val="single"/>
        </w:rPr>
        <w:t xml:space="preserve">Changes to the </w:t>
      </w:r>
      <w:r>
        <w:rPr>
          <w:rFonts w:ascii="Arial" w:hAnsi="Arial" w:cs="Arial"/>
          <w:b/>
          <w:sz w:val="22"/>
          <w:szCs w:val="22"/>
          <w:u w:val="single"/>
        </w:rPr>
        <w:t>June 27, 2022</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23"/>
    </w:p>
    <w:p w14:paraId="6F70DE08" w14:textId="77777777" w:rsidR="008A0E9B" w:rsidRDefault="008A0E9B">
      <w:pPr>
        <w:rPr>
          <w:rFonts w:ascii="Arial" w:hAnsi="Arial"/>
          <w:b/>
          <w:sz w:val="22"/>
        </w:rPr>
      </w:pPr>
    </w:p>
    <w:p w14:paraId="5802CF5E" w14:textId="7F7E9716" w:rsidR="008A0E9B" w:rsidRDefault="008A0E9B">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7EDA29BA" w14:textId="77777777" w:rsidR="008A0E9B" w:rsidRDefault="008A0E9B">
      <w:pPr>
        <w:rPr>
          <w:rFonts w:ascii="Arial" w:hAnsi="Arial"/>
          <w:sz w:val="22"/>
        </w:rPr>
      </w:pPr>
    </w:p>
    <w:sectPr w:rsidR="008A0E9B">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D7398" w14:textId="77777777" w:rsidR="00D06BF2" w:rsidRDefault="00D06BF2">
      <w:r>
        <w:separator/>
      </w:r>
    </w:p>
  </w:endnote>
  <w:endnote w:type="continuationSeparator" w:id="0">
    <w:p w14:paraId="58461638" w14:textId="77777777" w:rsidR="00D06BF2" w:rsidRDefault="00D0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2507" w14:textId="77777777" w:rsidR="006F0F3A" w:rsidRDefault="006F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5508"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0DFE"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0E1A3B7"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427E" w14:textId="77777777" w:rsidR="00D06BF2" w:rsidRDefault="00D06BF2">
      <w:r>
        <w:separator/>
      </w:r>
    </w:p>
  </w:footnote>
  <w:footnote w:type="continuationSeparator" w:id="0">
    <w:p w14:paraId="4E7DFEA3" w14:textId="77777777" w:rsidR="00D06BF2" w:rsidRDefault="00D0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BB8A" w14:textId="77777777" w:rsidR="006F0F3A" w:rsidRDefault="006F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CB41" w14:textId="77777777" w:rsidR="006F0F3A" w:rsidRDefault="006F0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7B92" w14:textId="77777777" w:rsidR="006F0F3A" w:rsidRDefault="006F0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4000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72826740">
    <w:abstractNumId w:val="1"/>
  </w:num>
  <w:num w:numId="3" w16cid:durableId="1536455635">
    <w:abstractNumId w:val="3"/>
  </w:num>
  <w:num w:numId="4" w16cid:durableId="1772699781">
    <w:abstractNumId w:val="8"/>
  </w:num>
  <w:num w:numId="5" w16cid:durableId="191768073">
    <w:abstractNumId w:val="5"/>
  </w:num>
  <w:num w:numId="6" w16cid:durableId="528223330">
    <w:abstractNumId w:val="6"/>
  </w:num>
  <w:num w:numId="7" w16cid:durableId="561402262">
    <w:abstractNumId w:val="9"/>
  </w:num>
  <w:num w:numId="8" w16cid:durableId="1174105064">
    <w:abstractNumId w:val="7"/>
  </w:num>
  <w:num w:numId="9" w16cid:durableId="1903251158">
    <w:abstractNumId w:val="10"/>
  </w:num>
  <w:num w:numId="10" w16cid:durableId="937754788">
    <w:abstractNumId w:val="11"/>
  </w:num>
  <w:num w:numId="11" w16cid:durableId="1716854018">
    <w:abstractNumId w:val="2"/>
  </w:num>
  <w:num w:numId="12" w16cid:durableId="1338728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6BF2"/>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4181"/>
    <w:rsid w:val="00056480"/>
    <w:rsid w:val="00057978"/>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4742"/>
    <w:rsid w:val="000E73AD"/>
    <w:rsid w:val="000E781D"/>
    <w:rsid w:val="000E7AC6"/>
    <w:rsid w:val="000F32F4"/>
    <w:rsid w:val="000F5D7B"/>
    <w:rsid w:val="000F73C3"/>
    <w:rsid w:val="001002E3"/>
    <w:rsid w:val="00100562"/>
    <w:rsid w:val="00102B51"/>
    <w:rsid w:val="0010361E"/>
    <w:rsid w:val="001111DD"/>
    <w:rsid w:val="00111DE5"/>
    <w:rsid w:val="00113B82"/>
    <w:rsid w:val="001159B4"/>
    <w:rsid w:val="00115DF5"/>
    <w:rsid w:val="00117D48"/>
    <w:rsid w:val="00123005"/>
    <w:rsid w:val="0012305E"/>
    <w:rsid w:val="001269C0"/>
    <w:rsid w:val="001301E9"/>
    <w:rsid w:val="00135426"/>
    <w:rsid w:val="00137218"/>
    <w:rsid w:val="001429D1"/>
    <w:rsid w:val="00142DA1"/>
    <w:rsid w:val="00142E85"/>
    <w:rsid w:val="0014659D"/>
    <w:rsid w:val="001466BD"/>
    <w:rsid w:val="001466CA"/>
    <w:rsid w:val="00151A2B"/>
    <w:rsid w:val="00153CDB"/>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4669"/>
    <w:rsid w:val="001E6273"/>
    <w:rsid w:val="001F1448"/>
    <w:rsid w:val="001F287A"/>
    <w:rsid w:val="001F2F32"/>
    <w:rsid w:val="001F3B26"/>
    <w:rsid w:val="001F742A"/>
    <w:rsid w:val="00201CC7"/>
    <w:rsid w:val="0020224E"/>
    <w:rsid w:val="00203061"/>
    <w:rsid w:val="00203E24"/>
    <w:rsid w:val="00204A58"/>
    <w:rsid w:val="002065AF"/>
    <w:rsid w:val="0021356B"/>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3DB7"/>
    <w:rsid w:val="00255E2E"/>
    <w:rsid w:val="00260479"/>
    <w:rsid w:val="00261BAA"/>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2124"/>
    <w:rsid w:val="002F5B86"/>
    <w:rsid w:val="003023FC"/>
    <w:rsid w:val="00302FA1"/>
    <w:rsid w:val="003049AC"/>
    <w:rsid w:val="003061C0"/>
    <w:rsid w:val="00306FD5"/>
    <w:rsid w:val="00310006"/>
    <w:rsid w:val="0031080C"/>
    <w:rsid w:val="003173E8"/>
    <w:rsid w:val="003277B1"/>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12F74"/>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97E44"/>
    <w:rsid w:val="004A6FD2"/>
    <w:rsid w:val="004B2A6F"/>
    <w:rsid w:val="004B3242"/>
    <w:rsid w:val="004B44A9"/>
    <w:rsid w:val="004B4D8B"/>
    <w:rsid w:val="004B6B17"/>
    <w:rsid w:val="004C0F84"/>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0D33"/>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2D0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37BEA"/>
    <w:rsid w:val="006414DE"/>
    <w:rsid w:val="00643E45"/>
    <w:rsid w:val="00643FF9"/>
    <w:rsid w:val="00644884"/>
    <w:rsid w:val="00644FAC"/>
    <w:rsid w:val="006461E5"/>
    <w:rsid w:val="00647809"/>
    <w:rsid w:val="00647844"/>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855BA"/>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E7B72"/>
    <w:rsid w:val="006F0F3A"/>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1F30"/>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1D7D"/>
    <w:rsid w:val="007D3294"/>
    <w:rsid w:val="007D429F"/>
    <w:rsid w:val="007D4663"/>
    <w:rsid w:val="007D7915"/>
    <w:rsid w:val="007E0BD7"/>
    <w:rsid w:val="007E2987"/>
    <w:rsid w:val="007E39D1"/>
    <w:rsid w:val="007F3C6F"/>
    <w:rsid w:val="007F3FBA"/>
    <w:rsid w:val="007F62B1"/>
    <w:rsid w:val="007F73D0"/>
    <w:rsid w:val="00800330"/>
    <w:rsid w:val="00805445"/>
    <w:rsid w:val="00805D25"/>
    <w:rsid w:val="00813FB1"/>
    <w:rsid w:val="00827EF4"/>
    <w:rsid w:val="00833053"/>
    <w:rsid w:val="00840CB9"/>
    <w:rsid w:val="008418BB"/>
    <w:rsid w:val="008419E3"/>
    <w:rsid w:val="00844DE4"/>
    <w:rsid w:val="00846C89"/>
    <w:rsid w:val="0084712F"/>
    <w:rsid w:val="0084741D"/>
    <w:rsid w:val="0085138A"/>
    <w:rsid w:val="008534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E9B"/>
    <w:rsid w:val="008A0FF1"/>
    <w:rsid w:val="008A1834"/>
    <w:rsid w:val="008A38F5"/>
    <w:rsid w:val="008B0AB4"/>
    <w:rsid w:val="008B1972"/>
    <w:rsid w:val="008B41E5"/>
    <w:rsid w:val="008B67EE"/>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1E17"/>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2D5A"/>
    <w:rsid w:val="0095312A"/>
    <w:rsid w:val="009531FA"/>
    <w:rsid w:val="009539D8"/>
    <w:rsid w:val="009545AB"/>
    <w:rsid w:val="00955814"/>
    <w:rsid w:val="00956132"/>
    <w:rsid w:val="009571B1"/>
    <w:rsid w:val="00960BC8"/>
    <w:rsid w:val="00962036"/>
    <w:rsid w:val="00962267"/>
    <w:rsid w:val="00970E8F"/>
    <w:rsid w:val="00971B11"/>
    <w:rsid w:val="00971CD6"/>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A71BD"/>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6E3A"/>
    <w:rsid w:val="00AD754F"/>
    <w:rsid w:val="00AE061E"/>
    <w:rsid w:val="00AE1678"/>
    <w:rsid w:val="00AE2622"/>
    <w:rsid w:val="00AE2ED9"/>
    <w:rsid w:val="00AE5528"/>
    <w:rsid w:val="00AF10F4"/>
    <w:rsid w:val="00AF4326"/>
    <w:rsid w:val="00AF5AB8"/>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6907"/>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A704F"/>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372B"/>
    <w:rsid w:val="00CE5860"/>
    <w:rsid w:val="00CE5FB0"/>
    <w:rsid w:val="00CE65B2"/>
    <w:rsid w:val="00CF37B7"/>
    <w:rsid w:val="00D01DA5"/>
    <w:rsid w:val="00D0289A"/>
    <w:rsid w:val="00D04321"/>
    <w:rsid w:val="00D05485"/>
    <w:rsid w:val="00D06BF2"/>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394C"/>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6654"/>
    <w:rsid w:val="00E47B7A"/>
    <w:rsid w:val="00E562DC"/>
    <w:rsid w:val="00E63937"/>
    <w:rsid w:val="00E64008"/>
    <w:rsid w:val="00E66734"/>
    <w:rsid w:val="00E73943"/>
    <w:rsid w:val="00E73A29"/>
    <w:rsid w:val="00E74066"/>
    <w:rsid w:val="00E766C7"/>
    <w:rsid w:val="00E76CC3"/>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107"/>
    <w:rsid w:val="00EF52AE"/>
    <w:rsid w:val="00EF79CE"/>
    <w:rsid w:val="00F018EA"/>
    <w:rsid w:val="00F053A4"/>
    <w:rsid w:val="00F05C88"/>
    <w:rsid w:val="00F11255"/>
    <w:rsid w:val="00F124E0"/>
    <w:rsid w:val="00F15946"/>
    <w:rsid w:val="00F17985"/>
    <w:rsid w:val="00F208FE"/>
    <w:rsid w:val="00F217DB"/>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961F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F6B49"/>
  <w15:chartTrackingRefBased/>
  <w15:docId w15:val="{21131713-11D4-46E7-A364-FFD00FB4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15206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Orent, Kelly (EGLE)</cp:lastModifiedBy>
  <cp:revision>11</cp:revision>
  <cp:lastPrinted>2013-10-29T20:42:00Z</cp:lastPrinted>
  <dcterms:created xsi:type="dcterms:W3CDTF">2022-06-21T17:38:00Z</dcterms:created>
  <dcterms:modified xsi:type="dcterms:W3CDTF">2022-09-13T12:32:00Z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